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B5" w:rsidRDefault="008D3E5F">
      <w:pPr>
        <w:keepNext/>
        <w:pBdr>
          <w:top w:val="nil"/>
          <w:left w:val="nil"/>
          <w:bottom w:val="nil"/>
          <w:right w:val="nil"/>
          <w:between w:val="nil"/>
        </w:pBdr>
        <w:bidi/>
        <w:jc w:val="both"/>
        <w:rPr>
          <w:rFonts w:ascii="Simplified Arabic" w:eastAsia="Simplified Arabic" w:hAnsi="Simplified Arabic" w:cs="Simplified Arabic"/>
          <w:b/>
          <w:color w:val="000000"/>
          <w:sz w:val="28"/>
          <w:szCs w:val="28"/>
        </w:rPr>
      </w:pPr>
      <w:bookmarkStart w:id="0" w:name="_GoBack"/>
      <w:bookmarkEnd w:id="0"/>
      <w:r>
        <w:rPr>
          <w:rFonts w:ascii="Simplified Arabic" w:eastAsia="Simplified Arabic" w:hAnsi="Simplified Arabic" w:cs="Simplified Arabic"/>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63.75pt">
            <v:imagedata r:id="rId7" o:title="2019-2020"/>
          </v:shape>
        </w:pict>
      </w:r>
      <w:r w:rsidR="00F367AF">
        <w:rPr>
          <w:rFonts w:ascii="Simplified Arabic" w:eastAsia="Simplified Arabic" w:hAnsi="Simplified Arabic" w:cs="Simplified Arabic"/>
          <w:b/>
          <w:color w:val="000000"/>
          <w:sz w:val="28"/>
          <w:szCs w:val="28"/>
          <w:rtl/>
        </w:rPr>
        <w:t xml:space="preserve">  </w:t>
      </w:r>
      <w:r w:rsidR="00F367AF">
        <w:rPr>
          <w:rFonts w:ascii="Simplified Arabic" w:eastAsia="Simplified Arabic" w:hAnsi="Simplified Arabic" w:cs="Simplified Arabic"/>
          <w:b/>
          <w:color w:val="000000"/>
          <w:sz w:val="28"/>
          <w:szCs w:val="28"/>
          <w:rtl/>
        </w:rPr>
        <w:lastRenderedPageBreak/>
        <w:t>وزارة التعليم العالي والبـحث العلمي</w:t>
      </w:r>
    </w:p>
    <w:p w:rsidR="00F247B5" w:rsidRDefault="00F367AF">
      <w:pPr>
        <w:keepNext/>
        <w:pBdr>
          <w:top w:val="nil"/>
          <w:left w:val="nil"/>
          <w:bottom w:val="nil"/>
          <w:right w:val="nil"/>
          <w:between w:val="nil"/>
        </w:pBdr>
        <w:bidi/>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b/>
          <w:color w:val="000000"/>
          <w:sz w:val="28"/>
          <w:szCs w:val="28"/>
          <w:rtl/>
        </w:rPr>
        <w:t xml:space="preserve">  جـــــهاز الإشـــــراف والتقـــويم العلــمي</w:t>
      </w:r>
    </w:p>
    <w:p w:rsidR="00F247B5" w:rsidRDefault="00F367AF">
      <w:pPr>
        <w:pBdr>
          <w:top w:val="nil"/>
          <w:left w:val="nil"/>
          <w:bottom w:val="nil"/>
          <w:right w:val="nil"/>
          <w:between w:val="nil"/>
        </w:pBdr>
        <w:bidi/>
        <w:rPr>
          <w:color w:val="000000"/>
        </w:rPr>
      </w:pPr>
      <w:r>
        <w:rPr>
          <w:rFonts w:ascii="Simplified Arabic" w:eastAsia="Simplified Arabic" w:hAnsi="Simplified Arabic" w:cs="Simplified Arabic"/>
          <w:b/>
          <w:color w:val="000000"/>
          <w:sz w:val="28"/>
          <w:szCs w:val="28"/>
          <w:rtl/>
        </w:rPr>
        <w:t>دائرة ضمان الجودة والاعتماد الأكاديمي</w:t>
      </w:r>
      <w:r>
        <w:rPr>
          <w:color w:val="000000"/>
        </w:rPr>
        <w:t xml:space="preserve"> </w:t>
      </w:r>
    </w:p>
    <w:p w:rsidR="00F247B5" w:rsidRDefault="00F367AF">
      <w:pPr>
        <w:pBdr>
          <w:top w:val="nil"/>
          <w:left w:val="nil"/>
          <w:bottom w:val="nil"/>
          <w:right w:val="nil"/>
          <w:between w:val="nil"/>
        </w:pBdr>
        <w:tabs>
          <w:tab w:val="left" w:pos="2488"/>
        </w:tabs>
        <w:bidi/>
        <w:rPr>
          <w:rFonts w:ascii="Arial" w:eastAsia="Arial" w:hAnsi="Arial" w:cs="Arial"/>
          <w:color w:val="000000"/>
          <w:sz w:val="28"/>
          <w:szCs w:val="28"/>
        </w:rPr>
      </w:pPr>
      <w:r>
        <w:rPr>
          <w:rFonts w:ascii="Simplified Arabic" w:eastAsia="Simplified Arabic" w:hAnsi="Simplified Arabic" w:cs="Simplified Arabic"/>
          <w:b/>
          <w:color w:val="000000"/>
          <w:sz w:val="28"/>
          <w:szCs w:val="28"/>
        </w:rPr>
        <w:t xml:space="preserve">         </w:t>
      </w:r>
    </w:p>
    <w:p w:rsidR="00F247B5" w:rsidRDefault="00F247B5">
      <w:pPr>
        <w:pBdr>
          <w:top w:val="nil"/>
          <w:left w:val="nil"/>
          <w:bottom w:val="nil"/>
          <w:right w:val="nil"/>
          <w:between w:val="nil"/>
        </w:pBdr>
        <w:bidi/>
        <w:rPr>
          <w:color w:val="000000"/>
          <w:sz w:val="16"/>
          <w:szCs w:val="16"/>
        </w:rPr>
      </w:pPr>
    </w:p>
    <w:p w:rsidR="00F247B5" w:rsidRDefault="00F247B5">
      <w:pPr>
        <w:pBdr>
          <w:top w:val="nil"/>
          <w:left w:val="nil"/>
          <w:bottom w:val="nil"/>
          <w:right w:val="nil"/>
          <w:between w:val="nil"/>
        </w:pBdr>
        <w:bidi/>
        <w:rPr>
          <w:color w:val="000000"/>
        </w:rPr>
      </w:pPr>
    </w:p>
    <w:p w:rsidR="00F247B5" w:rsidRDefault="00F247B5">
      <w:pPr>
        <w:pBdr>
          <w:top w:val="nil"/>
          <w:left w:val="nil"/>
          <w:bottom w:val="nil"/>
          <w:right w:val="nil"/>
          <w:between w:val="nil"/>
        </w:pBdr>
        <w:bidi/>
        <w:rPr>
          <w:color w:val="000000"/>
        </w:rPr>
      </w:pPr>
    </w:p>
    <w:p w:rsidR="00F247B5" w:rsidRDefault="00F247B5">
      <w:pPr>
        <w:pBdr>
          <w:top w:val="nil"/>
          <w:left w:val="nil"/>
          <w:bottom w:val="nil"/>
          <w:right w:val="nil"/>
          <w:between w:val="nil"/>
        </w:pBdr>
        <w:bidi/>
        <w:rPr>
          <w:color w:val="000000"/>
        </w:rPr>
      </w:pPr>
    </w:p>
    <w:p w:rsidR="00F247B5" w:rsidRDefault="00F367AF">
      <w:pPr>
        <w:pBdr>
          <w:top w:val="nil"/>
          <w:left w:val="nil"/>
          <w:bottom w:val="nil"/>
          <w:right w:val="nil"/>
          <w:between w:val="nil"/>
        </w:pBdr>
        <w:bidi/>
        <w:jc w:val="center"/>
        <w:rPr>
          <w:color w:val="000000"/>
          <w:sz w:val="56"/>
          <w:szCs w:val="56"/>
        </w:rPr>
      </w:pPr>
      <w:r>
        <w:rPr>
          <w:b/>
          <w:color w:val="000000"/>
          <w:sz w:val="56"/>
          <w:szCs w:val="56"/>
          <w:rtl/>
        </w:rPr>
        <w:t>استمارة وصف البرنامج الأكاديمي للكليات والمعاهد</w:t>
      </w:r>
    </w:p>
    <w:p w:rsidR="00F247B5" w:rsidRDefault="00F367AF">
      <w:pPr>
        <w:pBdr>
          <w:top w:val="nil"/>
          <w:left w:val="nil"/>
          <w:bottom w:val="nil"/>
          <w:right w:val="nil"/>
          <w:between w:val="nil"/>
        </w:pBdr>
        <w:bidi/>
        <w:jc w:val="center"/>
        <w:rPr>
          <w:color w:val="000000"/>
        </w:rPr>
      </w:pPr>
      <w:r>
        <w:rPr>
          <w:b/>
          <w:color w:val="000000"/>
          <w:sz w:val="56"/>
          <w:szCs w:val="56"/>
          <w:rtl/>
        </w:rPr>
        <w:t>للعام الدراسي</w:t>
      </w:r>
      <w:r>
        <w:rPr>
          <w:b/>
          <w:color w:val="000000"/>
          <w:sz w:val="24"/>
          <w:szCs w:val="24"/>
        </w:rPr>
        <w:tab/>
      </w:r>
    </w:p>
    <w:p w:rsidR="00F247B5" w:rsidRDefault="00F367AF">
      <w:pPr>
        <w:pBdr>
          <w:top w:val="nil"/>
          <w:left w:val="nil"/>
          <w:bottom w:val="nil"/>
          <w:right w:val="nil"/>
          <w:between w:val="nil"/>
        </w:pBdr>
        <w:bidi/>
        <w:ind w:hanging="766"/>
        <w:rPr>
          <w:rFonts w:ascii="Traditional Arabic" w:eastAsia="Traditional Arabic" w:hAnsi="Traditional Arabic" w:cs="Traditional Arabic"/>
          <w:color w:val="000000"/>
          <w:sz w:val="32"/>
          <w:szCs w:val="32"/>
          <w:rtl/>
        </w:rPr>
      </w:pPr>
      <w:r>
        <w:rPr>
          <w:rFonts w:ascii="Traditional Arabic" w:eastAsia="Traditional Arabic" w:hAnsi="Traditional Arabic" w:cs="Traditional Arabic"/>
          <w:b/>
          <w:color w:val="000000"/>
          <w:sz w:val="32"/>
          <w:szCs w:val="32"/>
          <w:rtl/>
        </w:rPr>
        <w:t xml:space="preserve">الجامعة   : </w:t>
      </w:r>
      <w:r>
        <w:rPr>
          <w:rFonts w:ascii="Traditional Arabic" w:eastAsia="Traditional Arabic" w:hAnsi="Traditional Arabic" w:cs="Traditional Arabic" w:hint="cs"/>
          <w:color w:val="000000"/>
          <w:sz w:val="32"/>
          <w:szCs w:val="32"/>
          <w:rtl/>
        </w:rPr>
        <w:t>بغداد</w:t>
      </w:r>
    </w:p>
    <w:p w:rsidR="00F367AF" w:rsidRDefault="00F367AF" w:rsidP="00F367AF">
      <w:pPr>
        <w:pBdr>
          <w:top w:val="nil"/>
          <w:left w:val="nil"/>
          <w:bottom w:val="nil"/>
          <w:right w:val="nil"/>
          <w:between w:val="nil"/>
        </w:pBdr>
        <w:bidi/>
        <w:ind w:hanging="766"/>
        <w:rPr>
          <w:rFonts w:ascii="Traditional Arabic" w:eastAsia="Traditional Arabic" w:hAnsi="Traditional Arabic" w:cs="Traditional Arabic"/>
          <w:color w:val="000000"/>
          <w:sz w:val="32"/>
          <w:szCs w:val="32"/>
        </w:rPr>
      </w:pPr>
    </w:p>
    <w:p w:rsidR="00F367AF" w:rsidRDefault="00F367AF">
      <w:pPr>
        <w:pBdr>
          <w:top w:val="nil"/>
          <w:left w:val="nil"/>
          <w:bottom w:val="nil"/>
          <w:right w:val="nil"/>
          <w:between w:val="nil"/>
        </w:pBdr>
        <w:bidi/>
        <w:ind w:hanging="766"/>
        <w:rPr>
          <w:rFonts w:ascii="Traditional Arabic" w:eastAsia="Traditional Arabic" w:hAnsi="Traditional Arabic" w:cs="Traditional Arabic"/>
          <w:b/>
          <w:color w:val="000000"/>
          <w:sz w:val="32"/>
          <w:szCs w:val="32"/>
          <w:rtl/>
        </w:rPr>
      </w:pPr>
      <w:r>
        <w:rPr>
          <w:rFonts w:ascii="Traditional Arabic" w:eastAsia="Traditional Arabic" w:hAnsi="Traditional Arabic" w:cs="Traditional Arabic"/>
          <w:b/>
          <w:color w:val="000000"/>
          <w:sz w:val="32"/>
          <w:szCs w:val="32"/>
          <w:rtl/>
        </w:rPr>
        <w:t>الكلية /المعهد :</w:t>
      </w:r>
      <w:r>
        <w:rPr>
          <w:rFonts w:ascii="Traditional Arabic" w:eastAsia="Traditional Arabic" w:hAnsi="Traditional Arabic" w:cs="Traditional Arabic" w:hint="cs"/>
          <w:b/>
          <w:color w:val="000000"/>
          <w:sz w:val="32"/>
          <w:szCs w:val="32"/>
          <w:rtl/>
        </w:rPr>
        <w:t>كلية</w:t>
      </w:r>
      <w:r>
        <w:rPr>
          <w:rFonts w:ascii="Traditional Arabic" w:eastAsia="Traditional Arabic" w:hAnsi="Traditional Arabic" w:cs="Traditional Arabic"/>
          <w:b/>
          <w:color w:val="000000"/>
          <w:sz w:val="32"/>
          <w:szCs w:val="32"/>
          <w:rtl/>
        </w:rPr>
        <w:t xml:space="preserve"> </w:t>
      </w:r>
      <w:r>
        <w:rPr>
          <w:rFonts w:ascii="Traditional Arabic" w:eastAsia="Traditional Arabic" w:hAnsi="Traditional Arabic" w:cs="Traditional Arabic" w:hint="cs"/>
          <w:b/>
          <w:color w:val="000000"/>
          <w:sz w:val="32"/>
          <w:szCs w:val="32"/>
          <w:rtl/>
        </w:rPr>
        <w:t>الفنون الجميلة</w:t>
      </w:r>
    </w:p>
    <w:p w:rsidR="00F247B5" w:rsidRDefault="00F367AF" w:rsidP="00F367AF">
      <w:pPr>
        <w:pBdr>
          <w:top w:val="nil"/>
          <w:left w:val="nil"/>
          <w:bottom w:val="nil"/>
          <w:right w:val="nil"/>
          <w:between w:val="nil"/>
        </w:pBdr>
        <w:bidi/>
        <w:ind w:hanging="766"/>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 xml:space="preserve"> </w:t>
      </w:r>
    </w:p>
    <w:p w:rsidR="00F247B5" w:rsidRDefault="00F367AF">
      <w:pPr>
        <w:pBdr>
          <w:top w:val="nil"/>
          <w:left w:val="nil"/>
          <w:bottom w:val="nil"/>
          <w:right w:val="nil"/>
          <w:between w:val="nil"/>
        </w:pBdr>
        <w:bidi/>
        <w:ind w:hanging="766"/>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 xml:space="preserve">القسم العلمي   : </w:t>
      </w:r>
      <w:r>
        <w:rPr>
          <w:rFonts w:ascii="Traditional Arabic" w:eastAsia="Traditional Arabic" w:hAnsi="Traditional Arabic" w:cs="Traditional Arabic" w:hint="cs"/>
          <w:b/>
          <w:color w:val="000000"/>
          <w:sz w:val="32"/>
          <w:szCs w:val="32"/>
          <w:rtl/>
        </w:rPr>
        <w:t>قسم الفنون المسرحية</w:t>
      </w:r>
    </w:p>
    <w:p w:rsidR="00F247B5" w:rsidRDefault="00F367AF">
      <w:pPr>
        <w:pBdr>
          <w:top w:val="nil"/>
          <w:left w:val="nil"/>
          <w:bottom w:val="nil"/>
          <w:right w:val="nil"/>
          <w:between w:val="nil"/>
        </w:pBdr>
        <w:bidi/>
        <w:ind w:hanging="766"/>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 xml:space="preserve">تاريخ ملء الملف : </w:t>
      </w:r>
      <w:r>
        <w:rPr>
          <w:rFonts w:ascii="Traditional Arabic" w:eastAsia="Traditional Arabic" w:hAnsi="Traditional Arabic" w:cs="Traditional Arabic" w:hint="cs"/>
          <w:b/>
          <w:color w:val="000000"/>
          <w:sz w:val="32"/>
          <w:szCs w:val="32"/>
          <w:rtl/>
        </w:rPr>
        <w:t>30/5/2021</w:t>
      </w:r>
      <w:r>
        <w:rPr>
          <w:rFonts w:ascii="Traditional Arabic" w:eastAsia="Traditional Arabic" w:hAnsi="Traditional Arabic" w:cs="Traditional Arabic"/>
          <w:b/>
          <w:color w:val="000000"/>
          <w:sz w:val="32"/>
          <w:szCs w:val="32"/>
          <w:rtl/>
        </w:rPr>
        <w:t xml:space="preserve"> </w:t>
      </w:r>
    </w:p>
    <w:p w:rsidR="00F247B5" w:rsidRDefault="00F247B5">
      <w:pPr>
        <w:pBdr>
          <w:top w:val="nil"/>
          <w:left w:val="nil"/>
          <w:bottom w:val="nil"/>
          <w:right w:val="nil"/>
          <w:between w:val="nil"/>
        </w:pBdr>
        <w:tabs>
          <w:tab w:val="left" w:pos="306"/>
        </w:tabs>
        <w:bidi/>
        <w:ind w:right="-1080" w:hanging="874"/>
        <w:rPr>
          <w:rFonts w:ascii="Traditional Arabic" w:eastAsia="Traditional Arabic" w:hAnsi="Traditional Arabic" w:cs="Traditional Arabic"/>
          <w:color w:val="000000"/>
          <w:sz w:val="28"/>
          <w:szCs w:val="28"/>
        </w:rPr>
      </w:pPr>
    </w:p>
    <w:p w:rsidR="00F247B5" w:rsidRDefault="00F247B5">
      <w:pPr>
        <w:pBdr>
          <w:top w:val="nil"/>
          <w:left w:val="nil"/>
          <w:bottom w:val="nil"/>
          <w:right w:val="nil"/>
          <w:between w:val="nil"/>
        </w:pBdr>
        <w:tabs>
          <w:tab w:val="left" w:pos="306"/>
        </w:tabs>
        <w:bidi/>
        <w:ind w:right="-1080" w:hanging="874"/>
        <w:rPr>
          <w:rFonts w:ascii="Traditional Arabic" w:eastAsia="Traditional Arabic" w:hAnsi="Traditional Arabic" w:cs="Traditional Arabic"/>
          <w:color w:val="000000"/>
          <w:sz w:val="28"/>
          <w:szCs w:val="28"/>
        </w:rPr>
      </w:pPr>
    </w:p>
    <w:p w:rsidR="00F247B5" w:rsidRDefault="00F247B5">
      <w:pPr>
        <w:pBdr>
          <w:top w:val="nil"/>
          <w:left w:val="nil"/>
          <w:bottom w:val="nil"/>
          <w:right w:val="nil"/>
          <w:between w:val="nil"/>
        </w:pBdr>
        <w:bidi/>
        <w:rPr>
          <w:rFonts w:ascii="Traditional Arabic" w:eastAsia="Traditional Arabic" w:hAnsi="Traditional Arabic" w:cs="Traditional Arabic"/>
          <w:color w:val="000000"/>
          <w:sz w:val="32"/>
          <w:szCs w:val="32"/>
        </w:rPr>
      </w:pPr>
    </w:p>
    <w:tbl>
      <w:tblPr>
        <w:tblStyle w:val="a"/>
        <w:bidiVisual/>
        <w:tblW w:w="9756" w:type="dxa"/>
        <w:jc w:val="right"/>
        <w:tblInd w:w="0" w:type="dxa"/>
        <w:tblLayout w:type="fixed"/>
        <w:tblLook w:val="0000" w:firstRow="0" w:lastRow="0" w:firstColumn="0" w:lastColumn="0" w:noHBand="0" w:noVBand="0"/>
      </w:tblPr>
      <w:tblGrid>
        <w:gridCol w:w="4878"/>
        <w:gridCol w:w="4878"/>
      </w:tblGrid>
      <w:tr w:rsidR="00F247B5">
        <w:trPr>
          <w:jc w:val="right"/>
        </w:trPr>
        <w:tc>
          <w:tcPr>
            <w:tcW w:w="4878" w:type="dxa"/>
          </w:tcPr>
          <w:p w:rsidR="00F247B5" w:rsidRDefault="00F367AF">
            <w:pPr>
              <w:pBdr>
                <w:top w:val="nil"/>
                <w:left w:val="nil"/>
                <w:bottom w:val="nil"/>
                <w:right w:val="nil"/>
                <w:between w:val="nil"/>
              </w:pBdr>
              <w:bidi/>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b/>
                <w:color w:val="000000"/>
                <w:sz w:val="36"/>
                <w:szCs w:val="36"/>
                <w:rtl/>
              </w:rPr>
              <w:t>التوقيع :</w:t>
            </w:r>
          </w:p>
        </w:tc>
        <w:tc>
          <w:tcPr>
            <w:tcW w:w="4878" w:type="dxa"/>
          </w:tcPr>
          <w:p w:rsidR="00F247B5" w:rsidRDefault="00F367AF">
            <w:pPr>
              <w:pBdr>
                <w:top w:val="nil"/>
                <w:left w:val="nil"/>
                <w:bottom w:val="nil"/>
                <w:right w:val="nil"/>
                <w:between w:val="nil"/>
              </w:pBdr>
              <w:bidi/>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b/>
                <w:color w:val="000000"/>
                <w:sz w:val="36"/>
                <w:szCs w:val="36"/>
                <w:rtl/>
              </w:rPr>
              <w:t>التوقيع :</w:t>
            </w:r>
          </w:p>
        </w:tc>
      </w:tr>
      <w:tr w:rsidR="00F247B5">
        <w:trPr>
          <w:jc w:val="right"/>
        </w:trPr>
        <w:tc>
          <w:tcPr>
            <w:tcW w:w="4878" w:type="dxa"/>
          </w:tcPr>
          <w:p w:rsidR="00F247B5" w:rsidRDefault="00F367AF">
            <w:pPr>
              <w:pBdr>
                <w:top w:val="nil"/>
                <w:left w:val="nil"/>
                <w:bottom w:val="nil"/>
                <w:right w:val="nil"/>
                <w:between w:val="nil"/>
              </w:pBdr>
              <w:bidi/>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b/>
                <w:color w:val="000000"/>
                <w:sz w:val="36"/>
                <w:szCs w:val="36"/>
                <w:rtl/>
              </w:rPr>
              <w:t>اسم رئيس القسم :</w:t>
            </w:r>
          </w:p>
        </w:tc>
        <w:tc>
          <w:tcPr>
            <w:tcW w:w="4878" w:type="dxa"/>
          </w:tcPr>
          <w:p w:rsidR="00F247B5" w:rsidRDefault="00F367AF">
            <w:pPr>
              <w:pBdr>
                <w:top w:val="nil"/>
                <w:left w:val="nil"/>
                <w:bottom w:val="nil"/>
                <w:right w:val="nil"/>
                <w:between w:val="nil"/>
              </w:pBdr>
              <w:bidi/>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b/>
                <w:color w:val="000000"/>
                <w:sz w:val="36"/>
                <w:szCs w:val="36"/>
                <w:rtl/>
              </w:rPr>
              <w:t>اسم المعاون العلمي :</w:t>
            </w:r>
          </w:p>
        </w:tc>
      </w:tr>
      <w:tr w:rsidR="00F247B5">
        <w:trPr>
          <w:jc w:val="right"/>
        </w:trPr>
        <w:tc>
          <w:tcPr>
            <w:tcW w:w="4878" w:type="dxa"/>
          </w:tcPr>
          <w:p w:rsidR="00F247B5" w:rsidRDefault="00F367AF">
            <w:pPr>
              <w:pBdr>
                <w:top w:val="nil"/>
                <w:left w:val="nil"/>
                <w:bottom w:val="nil"/>
                <w:right w:val="nil"/>
                <w:between w:val="nil"/>
              </w:pBdr>
              <w:bidi/>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b/>
                <w:color w:val="000000"/>
                <w:sz w:val="36"/>
                <w:szCs w:val="36"/>
                <w:rtl/>
              </w:rPr>
              <w:t>التاريخ :</w:t>
            </w:r>
          </w:p>
        </w:tc>
        <w:tc>
          <w:tcPr>
            <w:tcW w:w="4878" w:type="dxa"/>
          </w:tcPr>
          <w:p w:rsidR="00F247B5" w:rsidRDefault="00F367AF">
            <w:pPr>
              <w:pBdr>
                <w:top w:val="nil"/>
                <w:left w:val="nil"/>
                <w:bottom w:val="nil"/>
                <w:right w:val="nil"/>
                <w:between w:val="nil"/>
              </w:pBdr>
              <w:bidi/>
              <w:rPr>
                <w:rFonts w:ascii="Traditional Arabic" w:eastAsia="Traditional Arabic" w:hAnsi="Traditional Arabic" w:cs="Traditional Arabic"/>
                <w:color w:val="000000"/>
                <w:sz w:val="36"/>
                <w:szCs w:val="36"/>
              </w:rPr>
            </w:pPr>
            <w:r>
              <w:rPr>
                <w:rFonts w:ascii="Traditional Arabic" w:eastAsia="Traditional Arabic" w:hAnsi="Traditional Arabic" w:cs="Traditional Arabic"/>
                <w:b/>
                <w:color w:val="000000"/>
                <w:sz w:val="36"/>
                <w:szCs w:val="36"/>
                <w:rtl/>
              </w:rPr>
              <w:t>التاريخ :</w:t>
            </w:r>
          </w:p>
        </w:tc>
      </w:tr>
    </w:tbl>
    <w:p w:rsidR="00F247B5" w:rsidRDefault="00F247B5">
      <w:pPr>
        <w:pBdr>
          <w:top w:val="nil"/>
          <w:left w:val="nil"/>
          <w:bottom w:val="nil"/>
          <w:right w:val="nil"/>
          <w:between w:val="nil"/>
        </w:pBdr>
        <w:bidi/>
        <w:rPr>
          <w:rFonts w:ascii="Traditional Arabic" w:eastAsia="Traditional Arabic" w:hAnsi="Traditional Arabic" w:cs="Traditional Arabic"/>
          <w:color w:val="000000"/>
          <w:sz w:val="32"/>
          <w:szCs w:val="32"/>
        </w:rPr>
      </w:pPr>
    </w:p>
    <w:p w:rsidR="00F247B5" w:rsidRDefault="00F247B5">
      <w:pPr>
        <w:pBdr>
          <w:top w:val="nil"/>
          <w:left w:val="nil"/>
          <w:bottom w:val="nil"/>
          <w:right w:val="nil"/>
          <w:between w:val="nil"/>
        </w:pBdr>
        <w:bidi/>
        <w:rPr>
          <w:rFonts w:ascii="Traditional Arabic" w:eastAsia="Traditional Arabic" w:hAnsi="Traditional Arabic" w:cs="Traditional Arabic"/>
          <w:color w:val="000000"/>
          <w:sz w:val="28"/>
          <w:szCs w:val="28"/>
        </w:rPr>
      </w:pPr>
    </w:p>
    <w:p w:rsidR="00F247B5" w:rsidRDefault="00F367AF">
      <w:pPr>
        <w:pBdr>
          <w:top w:val="nil"/>
          <w:left w:val="nil"/>
          <w:bottom w:val="nil"/>
          <w:right w:val="nil"/>
          <w:between w:val="nil"/>
        </w:pBdr>
        <w:bidi/>
        <w:ind w:left="-625"/>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 xml:space="preserve">دقـق الملف من قبل </w:t>
      </w:r>
    </w:p>
    <w:p w:rsidR="00F247B5" w:rsidRDefault="00F367AF">
      <w:pPr>
        <w:pBdr>
          <w:top w:val="nil"/>
          <w:left w:val="nil"/>
          <w:bottom w:val="nil"/>
          <w:right w:val="nil"/>
          <w:between w:val="nil"/>
        </w:pBdr>
        <w:bidi/>
        <w:ind w:left="-625"/>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شعبة ضمان الجودة والأداء الجامعي</w:t>
      </w:r>
    </w:p>
    <w:p w:rsidR="00F247B5" w:rsidRDefault="00F367AF">
      <w:pPr>
        <w:pBdr>
          <w:top w:val="nil"/>
          <w:left w:val="nil"/>
          <w:bottom w:val="nil"/>
          <w:right w:val="nil"/>
          <w:between w:val="nil"/>
        </w:pBdr>
        <w:bidi/>
        <w:ind w:left="-625"/>
        <w:rPr>
          <w:rFonts w:ascii="Traditional Arabic" w:eastAsia="Traditional Arabic" w:hAnsi="Traditional Arabic" w:cs="Traditional Arabic"/>
          <w:color w:val="000000"/>
          <w:sz w:val="32"/>
          <w:szCs w:val="32"/>
        </w:rPr>
      </w:pPr>
      <w:r>
        <w:rPr>
          <w:rFonts w:ascii="Traditional Arabic" w:eastAsia="Traditional Arabic" w:hAnsi="Traditional Arabic" w:cs="Traditional Arabic"/>
          <w:b/>
          <w:color w:val="000000"/>
          <w:sz w:val="32"/>
          <w:szCs w:val="32"/>
          <w:rtl/>
        </w:rPr>
        <w:t>اسم مدير شعبة ضمان الجودة والأداء الجامعي:</w:t>
      </w:r>
    </w:p>
    <w:p w:rsidR="00F247B5" w:rsidRDefault="00F367AF">
      <w:pPr>
        <w:pBdr>
          <w:top w:val="nil"/>
          <w:left w:val="nil"/>
          <w:bottom w:val="nil"/>
          <w:right w:val="nil"/>
          <w:between w:val="nil"/>
        </w:pBdr>
        <w:bidi/>
        <w:ind w:left="-625"/>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b/>
          <w:color w:val="000000"/>
          <w:sz w:val="32"/>
          <w:szCs w:val="32"/>
          <w:rtl/>
        </w:rPr>
        <w:t>التاريخ     /     /</w:t>
      </w:r>
      <w:r>
        <w:rPr>
          <w:rFonts w:ascii="Traditional Arabic" w:eastAsia="Traditional Arabic" w:hAnsi="Traditional Arabic" w:cs="Traditional Arabic"/>
          <w:b/>
          <w:color w:val="000000"/>
          <w:sz w:val="28"/>
          <w:szCs w:val="28"/>
        </w:rPr>
        <w:t xml:space="preserve">                 </w:t>
      </w:r>
    </w:p>
    <w:p w:rsidR="00F247B5" w:rsidRDefault="00F367AF">
      <w:pPr>
        <w:pBdr>
          <w:top w:val="nil"/>
          <w:left w:val="nil"/>
          <w:bottom w:val="nil"/>
          <w:right w:val="nil"/>
          <w:between w:val="nil"/>
        </w:pBdr>
        <w:tabs>
          <w:tab w:val="left" w:pos="7275"/>
        </w:tabs>
        <w:bidi/>
        <w:ind w:left="-625"/>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b/>
          <w:color w:val="000000"/>
          <w:sz w:val="28"/>
          <w:szCs w:val="28"/>
          <w:rtl/>
        </w:rPr>
        <w:t>التوقيع</w:t>
      </w:r>
      <w:r>
        <w:rPr>
          <w:rFonts w:ascii="Traditional Arabic" w:eastAsia="Traditional Arabic" w:hAnsi="Traditional Arabic" w:cs="Traditional Arabic"/>
          <w:b/>
          <w:color w:val="000000"/>
          <w:sz w:val="28"/>
          <w:szCs w:val="28"/>
          <w:rtl/>
        </w:rPr>
        <w:tab/>
      </w:r>
    </w:p>
    <w:p w:rsidR="00F247B5" w:rsidRDefault="00F367AF">
      <w:pPr>
        <w:pBdr>
          <w:top w:val="nil"/>
          <w:left w:val="nil"/>
          <w:bottom w:val="nil"/>
          <w:right w:val="nil"/>
          <w:between w:val="nil"/>
        </w:pBdr>
        <w:tabs>
          <w:tab w:val="left" w:pos="7275"/>
        </w:tabs>
        <w:bidi/>
        <w:ind w:left="-625"/>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b/>
          <w:color w:val="000000"/>
          <w:sz w:val="36"/>
          <w:szCs w:val="36"/>
          <w:rtl/>
        </w:rPr>
        <w:lastRenderedPageBreak/>
        <w:t>مصادقة السيد العميد</w:t>
      </w:r>
    </w:p>
    <w:p w:rsidR="00F247B5" w:rsidRDefault="00F247B5">
      <w:pPr>
        <w:pBdr>
          <w:top w:val="nil"/>
          <w:left w:val="nil"/>
          <w:bottom w:val="nil"/>
          <w:right w:val="nil"/>
          <w:between w:val="nil"/>
        </w:pBdr>
        <w:bidi/>
        <w:ind w:left="-625"/>
        <w:rPr>
          <w:rFonts w:ascii="Traditional Arabic" w:eastAsia="Traditional Arabic" w:hAnsi="Traditional Arabic" w:cs="Traditional Arabic"/>
          <w:color w:val="000000"/>
          <w:sz w:val="28"/>
          <w:szCs w:val="28"/>
        </w:rPr>
      </w:pPr>
    </w:p>
    <w:p w:rsidR="00F247B5" w:rsidRDefault="00F247B5">
      <w:pPr>
        <w:pBdr>
          <w:top w:val="nil"/>
          <w:left w:val="nil"/>
          <w:bottom w:val="nil"/>
          <w:right w:val="nil"/>
          <w:between w:val="nil"/>
        </w:pBdr>
        <w:tabs>
          <w:tab w:val="left" w:pos="1590"/>
          <w:tab w:val="center" w:pos="4320"/>
        </w:tabs>
        <w:bidi/>
        <w:spacing w:after="200" w:line="276" w:lineRule="auto"/>
        <w:jc w:val="center"/>
        <w:rPr>
          <w:color w:val="365F91"/>
          <w:sz w:val="32"/>
          <w:szCs w:val="32"/>
        </w:rPr>
      </w:pPr>
    </w:p>
    <w:p w:rsidR="00F247B5" w:rsidRDefault="00F367AF">
      <w:pPr>
        <w:pBdr>
          <w:top w:val="nil"/>
          <w:left w:val="nil"/>
          <w:bottom w:val="nil"/>
          <w:right w:val="nil"/>
          <w:between w:val="nil"/>
        </w:pBdr>
        <w:bidi/>
        <w:spacing w:before="240" w:after="200" w:line="276" w:lineRule="auto"/>
        <w:rPr>
          <w:color w:val="000000"/>
          <w:sz w:val="32"/>
          <w:szCs w:val="32"/>
        </w:rPr>
      </w:pPr>
      <w:r>
        <w:rPr>
          <w:b/>
          <w:color w:val="000000"/>
          <w:sz w:val="32"/>
          <w:szCs w:val="32"/>
          <w:rtl/>
        </w:rPr>
        <w:t xml:space="preserve">وصف البرنامج الأكاديمي </w:t>
      </w:r>
    </w:p>
    <w:tbl>
      <w:tblPr>
        <w:tblStyle w:val="a0"/>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F247B5">
        <w:trPr>
          <w:trHeight w:val="1120"/>
          <w:jc w:val="right"/>
        </w:trPr>
        <w:tc>
          <w:tcPr>
            <w:tcW w:w="9720" w:type="dxa"/>
            <w:vAlign w:val="center"/>
          </w:tcPr>
          <w:p w:rsidR="00F247B5" w:rsidRDefault="00F367AF">
            <w:pPr>
              <w:pBdr>
                <w:top w:val="nil"/>
                <w:left w:val="nil"/>
                <w:bottom w:val="nil"/>
                <w:right w:val="nil"/>
                <w:between w:val="nil"/>
              </w:pBdr>
              <w:bidi/>
              <w:ind w:left="218" w:right="214"/>
              <w:jc w:val="center"/>
              <w:rPr>
                <w:color w:val="000000"/>
                <w:sz w:val="28"/>
                <w:szCs w:val="28"/>
              </w:rPr>
            </w:pPr>
            <w:r>
              <w:rPr>
                <w:b/>
                <w:color w:val="000000"/>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247B5" w:rsidRDefault="00F247B5">
      <w:pPr>
        <w:pBdr>
          <w:top w:val="nil"/>
          <w:left w:val="nil"/>
          <w:bottom w:val="nil"/>
          <w:right w:val="nil"/>
          <w:between w:val="nil"/>
        </w:pBdr>
        <w:bidi/>
        <w:spacing w:after="200" w:line="276" w:lineRule="auto"/>
        <w:rPr>
          <w:color w:val="000000"/>
          <w:sz w:val="28"/>
          <w:szCs w:val="28"/>
        </w:rPr>
      </w:pPr>
    </w:p>
    <w:tbl>
      <w:tblPr>
        <w:tblStyle w:val="a1"/>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F247B5">
        <w:trPr>
          <w:trHeight w:val="624"/>
          <w:jc w:val="right"/>
        </w:trPr>
        <w:tc>
          <w:tcPr>
            <w:tcW w:w="3127" w:type="dxa"/>
            <w:vAlign w:val="center"/>
          </w:tcPr>
          <w:p w:rsidR="00F247B5" w:rsidRDefault="00F367AF">
            <w:pPr>
              <w:numPr>
                <w:ilvl w:val="0"/>
                <w:numId w:val="2"/>
              </w:numPr>
              <w:pBdr>
                <w:top w:val="nil"/>
                <w:left w:val="nil"/>
                <w:bottom w:val="nil"/>
                <w:right w:val="nil"/>
                <w:between w:val="nil"/>
              </w:pBdr>
              <w:bidi/>
              <w:ind w:left="432"/>
              <w:rPr>
                <w:color w:val="000000"/>
                <w:sz w:val="28"/>
                <w:szCs w:val="28"/>
              </w:rPr>
            </w:pPr>
            <w:r>
              <w:rPr>
                <w:color w:val="000000"/>
                <w:sz w:val="28"/>
                <w:szCs w:val="28"/>
                <w:rtl/>
              </w:rPr>
              <w:t>المؤسسة التعليمية</w:t>
            </w:r>
          </w:p>
        </w:tc>
        <w:tc>
          <w:tcPr>
            <w:tcW w:w="6593" w:type="dxa"/>
            <w:vAlign w:val="center"/>
          </w:tcPr>
          <w:p w:rsidR="00F247B5" w:rsidRDefault="00F367AF">
            <w:pPr>
              <w:pBdr>
                <w:top w:val="nil"/>
                <w:left w:val="nil"/>
                <w:bottom w:val="nil"/>
                <w:right w:val="nil"/>
                <w:between w:val="nil"/>
              </w:pBdr>
              <w:bidi/>
              <w:rPr>
                <w:color w:val="111111"/>
                <w:sz w:val="28"/>
                <w:szCs w:val="28"/>
              </w:rPr>
            </w:pPr>
            <w:r>
              <w:rPr>
                <w:color w:val="111111"/>
                <w:sz w:val="28"/>
                <w:szCs w:val="28"/>
                <w:rtl/>
              </w:rPr>
              <w:t>وزارة التعليم العالي والبحث العلمي/جامعة بغداد/ كلية الفنون الجميلة</w:t>
            </w:r>
          </w:p>
        </w:tc>
      </w:tr>
      <w:tr w:rsidR="00F247B5">
        <w:trPr>
          <w:trHeight w:val="624"/>
          <w:jc w:val="right"/>
        </w:trPr>
        <w:tc>
          <w:tcPr>
            <w:tcW w:w="3127" w:type="dxa"/>
            <w:vAlign w:val="center"/>
          </w:tcPr>
          <w:p w:rsidR="00F247B5" w:rsidRDefault="00F367AF">
            <w:pPr>
              <w:numPr>
                <w:ilvl w:val="0"/>
                <w:numId w:val="2"/>
              </w:numPr>
              <w:pBdr>
                <w:top w:val="nil"/>
                <w:left w:val="nil"/>
                <w:bottom w:val="nil"/>
                <w:right w:val="nil"/>
                <w:between w:val="nil"/>
              </w:pBdr>
              <w:bidi/>
              <w:ind w:left="432"/>
              <w:rPr>
                <w:color w:val="000000"/>
                <w:sz w:val="28"/>
                <w:szCs w:val="28"/>
              </w:rPr>
            </w:pPr>
            <w:r>
              <w:rPr>
                <w:color w:val="000000"/>
                <w:sz w:val="28"/>
                <w:szCs w:val="28"/>
                <w:rtl/>
              </w:rPr>
              <w:t xml:space="preserve">القسم العلمي / المركز </w:t>
            </w:r>
          </w:p>
        </w:tc>
        <w:tc>
          <w:tcPr>
            <w:tcW w:w="6593" w:type="dxa"/>
            <w:vAlign w:val="center"/>
          </w:tcPr>
          <w:p w:rsidR="00F247B5" w:rsidRDefault="00F367AF">
            <w:pPr>
              <w:pBdr>
                <w:top w:val="nil"/>
                <w:left w:val="nil"/>
                <w:bottom w:val="nil"/>
                <w:right w:val="nil"/>
                <w:between w:val="nil"/>
              </w:pBdr>
              <w:bidi/>
              <w:rPr>
                <w:color w:val="000000"/>
                <w:sz w:val="28"/>
                <w:szCs w:val="28"/>
              </w:rPr>
            </w:pPr>
            <w:r>
              <w:rPr>
                <w:color w:val="000000"/>
                <w:sz w:val="28"/>
                <w:szCs w:val="28"/>
                <w:rtl/>
              </w:rPr>
              <w:t>قسم الفنون المسرحية</w:t>
            </w:r>
          </w:p>
        </w:tc>
      </w:tr>
      <w:tr w:rsidR="00F247B5">
        <w:trPr>
          <w:trHeight w:val="624"/>
          <w:jc w:val="right"/>
        </w:trPr>
        <w:tc>
          <w:tcPr>
            <w:tcW w:w="3127" w:type="dxa"/>
            <w:vAlign w:val="center"/>
          </w:tcPr>
          <w:p w:rsidR="00F247B5" w:rsidRDefault="00F367AF">
            <w:pPr>
              <w:numPr>
                <w:ilvl w:val="0"/>
                <w:numId w:val="2"/>
              </w:numPr>
              <w:pBdr>
                <w:top w:val="nil"/>
                <w:left w:val="nil"/>
                <w:bottom w:val="nil"/>
                <w:right w:val="nil"/>
                <w:between w:val="nil"/>
              </w:pBdr>
              <w:bidi/>
              <w:ind w:left="432"/>
              <w:rPr>
                <w:color w:val="000000"/>
                <w:sz w:val="28"/>
                <w:szCs w:val="28"/>
              </w:rPr>
            </w:pPr>
            <w:r>
              <w:rPr>
                <w:color w:val="000000"/>
                <w:sz w:val="28"/>
                <w:szCs w:val="28"/>
                <w:rtl/>
              </w:rPr>
              <w:t>اسم البرنامج الأكاديمي او المهني</w:t>
            </w:r>
          </w:p>
        </w:tc>
        <w:tc>
          <w:tcPr>
            <w:tcW w:w="6593" w:type="dxa"/>
            <w:vAlign w:val="center"/>
          </w:tcPr>
          <w:p w:rsidR="00F247B5" w:rsidRDefault="00F367AF">
            <w:pPr>
              <w:pBdr>
                <w:top w:val="nil"/>
                <w:left w:val="nil"/>
                <w:bottom w:val="nil"/>
                <w:right w:val="nil"/>
                <w:between w:val="nil"/>
              </w:pBdr>
              <w:bidi/>
              <w:rPr>
                <w:color w:val="111111"/>
                <w:sz w:val="28"/>
                <w:szCs w:val="28"/>
              </w:rPr>
            </w:pPr>
            <w:r>
              <w:rPr>
                <w:rFonts w:hint="cs"/>
                <w:color w:val="111111"/>
                <w:sz w:val="28"/>
                <w:szCs w:val="28"/>
                <w:rtl/>
              </w:rPr>
              <w:t>فن الاخراج (نظري وعملي)</w:t>
            </w:r>
          </w:p>
        </w:tc>
      </w:tr>
      <w:tr w:rsidR="00F247B5">
        <w:trPr>
          <w:trHeight w:val="624"/>
          <w:jc w:val="right"/>
        </w:trPr>
        <w:tc>
          <w:tcPr>
            <w:tcW w:w="3127" w:type="dxa"/>
            <w:vAlign w:val="center"/>
          </w:tcPr>
          <w:p w:rsidR="00F247B5" w:rsidRDefault="00F367AF">
            <w:pPr>
              <w:numPr>
                <w:ilvl w:val="0"/>
                <w:numId w:val="2"/>
              </w:numPr>
              <w:pBdr>
                <w:top w:val="nil"/>
                <w:left w:val="nil"/>
                <w:bottom w:val="nil"/>
                <w:right w:val="nil"/>
                <w:between w:val="nil"/>
              </w:pBdr>
              <w:bidi/>
              <w:ind w:left="432"/>
              <w:rPr>
                <w:color w:val="000000"/>
                <w:sz w:val="28"/>
                <w:szCs w:val="28"/>
              </w:rPr>
            </w:pPr>
            <w:r>
              <w:rPr>
                <w:color w:val="000000"/>
                <w:sz w:val="28"/>
                <w:szCs w:val="28"/>
                <w:rtl/>
              </w:rPr>
              <w:t xml:space="preserve">اسم الشهادة النهائية </w:t>
            </w:r>
          </w:p>
        </w:tc>
        <w:tc>
          <w:tcPr>
            <w:tcW w:w="6593" w:type="dxa"/>
            <w:vAlign w:val="center"/>
          </w:tcPr>
          <w:p w:rsidR="00F247B5" w:rsidRDefault="00F367AF">
            <w:pPr>
              <w:pBdr>
                <w:top w:val="nil"/>
                <w:left w:val="nil"/>
                <w:bottom w:val="nil"/>
                <w:right w:val="nil"/>
                <w:between w:val="nil"/>
              </w:pBdr>
              <w:bidi/>
              <w:rPr>
                <w:color w:val="111111"/>
                <w:sz w:val="28"/>
                <w:szCs w:val="28"/>
              </w:rPr>
            </w:pPr>
            <w:r>
              <w:rPr>
                <w:color w:val="111111"/>
                <w:sz w:val="28"/>
                <w:szCs w:val="28"/>
                <w:rtl/>
              </w:rPr>
              <w:t>بكالوريوس فنون مسرحية</w:t>
            </w:r>
            <w:r>
              <w:rPr>
                <w:rFonts w:hint="cs"/>
                <w:color w:val="111111"/>
                <w:sz w:val="28"/>
                <w:szCs w:val="28"/>
                <w:rtl/>
              </w:rPr>
              <w:t xml:space="preserve"> (تخصص الاخراج)</w:t>
            </w:r>
          </w:p>
        </w:tc>
      </w:tr>
      <w:tr w:rsidR="00F247B5">
        <w:trPr>
          <w:trHeight w:val="624"/>
          <w:jc w:val="right"/>
        </w:trPr>
        <w:tc>
          <w:tcPr>
            <w:tcW w:w="3127" w:type="dxa"/>
            <w:vAlign w:val="center"/>
          </w:tcPr>
          <w:p w:rsidR="00F247B5" w:rsidRDefault="00F367AF">
            <w:pPr>
              <w:numPr>
                <w:ilvl w:val="0"/>
                <w:numId w:val="2"/>
              </w:numPr>
              <w:pBdr>
                <w:top w:val="nil"/>
                <w:left w:val="nil"/>
                <w:bottom w:val="nil"/>
                <w:right w:val="nil"/>
                <w:between w:val="nil"/>
              </w:pBdr>
              <w:bidi/>
              <w:ind w:left="432"/>
              <w:rPr>
                <w:color w:val="000000"/>
                <w:sz w:val="28"/>
                <w:szCs w:val="28"/>
              </w:rPr>
            </w:pPr>
            <w:r>
              <w:rPr>
                <w:color w:val="000000"/>
                <w:sz w:val="28"/>
                <w:szCs w:val="28"/>
                <w:rtl/>
              </w:rPr>
              <w:t>النظام الدراسي :</w:t>
            </w:r>
          </w:p>
          <w:p w:rsidR="00F247B5" w:rsidRDefault="00F367AF">
            <w:pPr>
              <w:pBdr>
                <w:top w:val="nil"/>
                <w:left w:val="nil"/>
                <w:bottom w:val="nil"/>
                <w:right w:val="nil"/>
                <w:between w:val="nil"/>
              </w:pBdr>
              <w:bidi/>
              <w:ind w:left="432"/>
              <w:rPr>
                <w:color w:val="000000"/>
                <w:sz w:val="28"/>
                <w:szCs w:val="28"/>
              </w:rPr>
            </w:pPr>
            <w:r>
              <w:rPr>
                <w:color w:val="000000"/>
                <w:sz w:val="28"/>
                <w:szCs w:val="28"/>
                <w:rtl/>
              </w:rPr>
              <w:t xml:space="preserve">سنوي /مقررات/اخرى  </w:t>
            </w:r>
          </w:p>
        </w:tc>
        <w:tc>
          <w:tcPr>
            <w:tcW w:w="6593" w:type="dxa"/>
            <w:vAlign w:val="center"/>
          </w:tcPr>
          <w:p w:rsidR="00F247B5" w:rsidRDefault="00F367AF">
            <w:pPr>
              <w:pBdr>
                <w:top w:val="nil"/>
                <w:left w:val="nil"/>
                <w:bottom w:val="nil"/>
                <w:right w:val="nil"/>
                <w:between w:val="nil"/>
              </w:pBdr>
              <w:bidi/>
              <w:rPr>
                <w:color w:val="000000"/>
                <w:sz w:val="28"/>
                <w:szCs w:val="28"/>
              </w:rPr>
            </w:pPr>
            <w:r>
              <w:rPr>
                <w:color w:val="000000"/>
                <w:sz w:val="28"/>
                <w:szCs w:val="28"/>
                <w:rtl/>
              </w:rPr>
              <w:t>فصلي</w:t>
            </w:r>
          </w:p>
        </w:tc>
      </w:tr>
      <w:tr w:rsidR="00F247B5">
        <w:trPr>
          <w:trHeight w:val="624"/>
          <w:jc w:val="right"/>
        </w:trPr>
        <w:tc>
          <w:tcPr>
            <w:tcW w:w="3127" w:type="dxa"/>
            <w:vAlign w:val="center"/>
          </w:tcPr>
          <w:p w:rsidR="00F247B5" w:rsidRDefault="00F367AF">
            <w:pPr>
              <w:numPr>
                <w:ilvl w:val="0"/>
                <w:numId w:val="2"/>
              </w:numPr>
              <w:pBdr>
                <w:top w:val="nil"/>
                <w:left w:val="nil"/>
                <w:bottom w:val="nil"/>
                <w:right w:val="nil"/>
                <w:between w:val="nil"/>
              </w:pBdr>
              <w:bidi/>
              <w:ind w:left="432"/>
              <w:rPr>
                <w:color w:val="000000"/>
                <w:sz w:val="28"/>
                <w:szCs w:val="28"/>
              </w:rPr>
            </w:pPr>
            <w:r>
              <w:rPr>
                <w:color w:val="000000"/>
                <w:sz w:val="28"/>
                <w:szCs w:val="28"/>
                <w:rtl/>
              </w:rPr>
              <w:t xml:space="preserve">برنامج الاعتماد المعتمد  </w:t>
            </w:r>
          </w:p>
        </w:tc>
        <w:tc>
          <w:tcPr>
            <w:tcW w:w="6593" w:type="dxa"/>
            <w:vAlign w:val="center"/>
          </w:tcPr>
          <w:p w:rsidR="00F247B5" w:rsidRDefault="00F367AF">
            <w:pPr>
              <w:pBdr>
                <w:top w:val="nil"/>
                <w:left w:val="nil"/>
                <w:bottom w:val="nil"/>
                <w:right w:val="nil"/>
                <w:between w:val="nil"/>
              </w:pBdr>
              <w:bidi/>
              <w:rPr>
                <w:color w:val="111111"/>
                <w:sz w:val="28"/>
                <w:szCs w:val="28"/>
              </w:rPr>
            </w:pPr>
            <w:r>
              <w:rPr>
                <w:color w:val="111111"/>
                <w:sz w:val="28"/>
                <w:szCs w:val="28"/>
                <w:rtl/>
              </w:rPr>
              <w:t>لايوجد</w:t>
            </w:r>
          </w:p>
        </w:tc>
      </w:tr>
      <w:tr w:rsidR="00F247B5">
        <w:trPr>
          <w:trHeight w:val="624"/>
          <w:jc w:val="right"/>
        </w:trPr>
        <w:tc>
          <w:tcPr>
            <w:tcW w:w="3127" w:type="dxa"/>
            <w:vAlign w:val="center"/>
          </w:tcPr>
          <w:p w:rsidR="00F247B5" w:rsidRDefault="00F367AF">
            <w:pPr>
              <w:numPr>
                <w:ilvl w:val="0"/>
                <w:numId w:val="2"/>
              </w:numPr>
              <w:pBdr>
                <w:top w:val="nil"/>
                <w:left w:val="nil"/>
                <w:bottom w:val="nil"/>
                <w:right w:val="nil"/>
                <w:between w:val="nil"/>
              </w:pBdr>
              <w:bidi/>
              <w:ind w:left="432"/>
              <w:rPr>
                <w:color w:val="000000"/>
                <w:sz w:val="28"/>
                <w:szCs w:val="28"/>
              </w:rPr>
            </w:pPr>
            <w:r>
              <w:rPr>
                <w:color w:val="000000"/>
                <w:sz w:val="28"/>
                <w:szCs w:val="28"/>
                <w:rtl/>
              </w:rPr>
              <w:t xml:space="preserve">المؤثرات الخارجية الأخرى </w:t>
            </w:r>
          </w:p>
        </w:tc>
        <w:tc>
          <w:tcPr>
            <w:tcW w:w="6593" w:type="dxa"/>
            <w:vAlign w:val="center"/>
          </w:tcPr>
          <w:p w:rsidR="00F247B5" w:rsidRDefault="00F367AF">
            <w:pPr>
              <w:pBdr>
                <w:top w:val="nil"/>
                <w:left w:val="nil"/>
                <w:bottom w:val="nil"/>
                <w:right w:val="nil"/>
                <w:between w:val="nil"/>
              </w:pBdr>
              <w:bidi/>
              <w:rPr>
                <w:color w:val="111111"/>
                <w:sz w:val="28"/>
                <w:szCs w:val="28"/>
                <w:rtl/>
                <w:lang w:bidi="ar-IQ"/>
              </w:rPr>
            </w:pPr>
            <w:r>
              <w:rPr>
                <w:color w:val="111111"/>
                <w:sz w:val="28"/>
                <w:szCs w:val="28"/>
              </w:rPr>
              <w:t>2021</w:t>
            </w:r>
          </w:p>
        </w:tc>
      </w:tr>
      <w:tr w:rsidR="00F247B5">
        <w:trPr>
          <w:trHeight w:val="624"/>
          <w:jc w:val="right"/>
        </w:trPr>
        <w:tc>
          <w:tcPr>
            <w:tcW w:w="3127" w:type="dxa"/>
            <w:vAlign w:val="center"/>
          </w:tcPr>
          <w:p w:rsidR="00F247B5" w:rsidRDefault="00F367AF">
            <w:pPr>
              <w:numPr>
                <w:ilvl w:val="0"/>
                <w:numId w:val="2"/>
              </w:numPr>
              <w:pBdr>
                <w:top w:val="nil"/>
                <w:left w:val="nil"/>
                <w:bottom w:val="nil"/>
                <w:right w:val="nil"/>
                <w:between w:val="nil"/>
              </w:pBdr>
              <w:bidi/>
              <w:rPr>
                <w:color w:val="000000"/>
                <w:sz w:val="28"/>
                <w:szCs w:val="28"/>
              </w:rPr>
            </w:pPr>
            <w:r>
              <w:rPr>
                <w:color w:val="000000"/>
                <w:sz w:val="28"/>
                <w:szCs w:val="28"/>
                <w:rtl/>
              </w:rPr>
              <w:t xml:space="preserve">تاريخ إعداد الوصف </w:t>
            </w:r>
          </w:p>
        </w:tc>
        <w:tc>
          <w:tcPr>
            <w:tcW w:w="6593" w:type="dxa"/>
            <w:vAlign w:val="center"/>
          </w:tcPr>
          <w:p w:rsidR="00F247B5" w:rsidRDefault="00F367AF">
            <w:pPr>
              <w:pBdr>
                <w:top w:val="nil"/>
                <w:left w:val="nil"/>
                <w:bottom w:val="nil"/>
                <w:right w:val="nil"/>
                <w:between w:val="nil"/>
              </w:pBdr>
              <w:bidi/>
              <w:rPr>
                <w:color w:val="D9D9D9"/>
                <w:sz w:val="28"/>
                <w:szCs w:val="28"/>
                <w:lang w:bidi="ar-IQ"/>
              </w:rPr>
            </w:pPr>
            <w:r>
              <w:rPr>
                <w:rFonts w:hint="cs"/>
                <w:color w:val="D9D9D9"/>
                <w:sz w:val="28"/>
                <w:szCs w:val="28"/>
                <w:rtl/>
                <w:lang w:bidi="ar-IQ"/>
              </w:rPr>
              <w:t>30/5/2021</w:t>
            </w:r>
          </w:p>
        </w:tc>
      </w:tr>
      <w:tr w:rsidR="00F247B5">
        <w:trPr>
          <w:trHeight w:val="725"/>
          <w:jc w:val="right"/>
        </w:trPr>
        <w:tc>
          <w:tcPr>
            <w:tcW w:w="9720" w:type="dxa"/>
            <w:gridSpan w:val="2"/>
            <w:vAlign w:val="center"/>
          </w:tcPr>
          <w:p w:rsidR="00F247B5" w:rsidRDefault="00F367AF">
            <w:pPr>
              <w:numPr>
                <w:ilvl w:val="0"/>
                <w:numId w:val="2"/>
              </w:numPr>
              <w:pBdr>
                <w:top w:val="nil"/>
                <w:left w:val="nil"/>
                <w:bottom w:val="nil"/>
                <w:right w:val="nil"/>
                <w:between w:val="nil"/>
              </w:pBdr>
              <w:bidi/>
              <w:rPr>
                <w:color w:val="000000"/>
                <w:sz w:val="28"/>
                <w:szCs w:val="28"/>
              </w:rPr>
            </w:pPr>
            <w:r>
              <w:rPr>
                <w:color w:val="000000"/>
                <w:sz w:val="28"/>
                <w:szCs w:val="28"/>
                <w:rtl/>
              </w:rPr>
              <w:t>أهداف البرنامج الأكاديمي</w:t>
            </w:r>
          </w:p>
        </w:tc>
      </w:tr>
      <w:tr w:rsidR="00F247B5">
        <w:trPr>
          <w:trHeight w:val="567"/>
          <w:jc w:val="right"/>
        </w:trPr>
        <w:tc>
          <w:tcPr>
            <w:tcW w:w="9720" w:type="dxa"/>
            <w:gridSpan w:val="2"/>
            <w:vAlign w:val="center"/>
          </w:tcPr>
          <w:p w:rsidR="00F247B5" w:rsidRDefault="00F367AF">
            <w:pPr>
              <w:numPr>
                <w:ilvl w:val="0"/>
                <w:numId w:val="6"/>
              </w:numPr>
              <w:pBdr>
                <w:top w:val="nil"/>
                <w:left w:val="nil"/>
                <w:bottom w:val="nil"/>
                <w:right w:val="nil"/>
                <w:between w:val="nil"/>
              </w:pBdr>
              <w:bidi/>
              <w:rPr>
                <w:color w:val="000000"/>
                <w:sz w:val="28"/>
                <w:szCs w:val="28"/>
              </w:rPr>
            </w:pPr>
            <w:r>
              <w:rPr>
                <w:color w:val="000000"/>
                <w:sz w:val="28"/>
                <w:szCs w:val="28"/>
                <w:rtl/>
              </w:rPr>
              <w:t>إكساب الطلاب للمبادئ العامة في كل ما يتعلق ب</w:t>
            </w:r>
            <w:r>
              <w:rPr>
                <w:rFonts w:hint="cs"/>
                <w:color w:val="000000"/>
                <w:sz w:val="28"/>
                <w:szCs w:val="28"/>
                <w:rtl/>
              </w:rPr>
              <w:t>الاخراج المسرحي</w:t>
            </w:r>
            <w:r>
              <w:rPr>
                <w:color w:val="000000"/>
                <w:sz w:val="28"/>
                <w:szCs w:val="28"/>
                <w:rtl/>
              </w:rPr>
              <w:t>(عناصر ا</w:t>
            </w:r>
            <w:r>
              <w:rPr>
                <w:rFonts w:hint="cs"/>
                <w:color w:val="000000"/>
                <w:sz w:val="28"/>
                <w:szCs w:val="28"/>
                <w:rtl/>
              </w:rPr>
              <w:t>لاخراج،</w:t>
            </w:r>
            <w:r>
              <w:rPr>
                <w:color w:val="000000"/>
                <w:sz w:val="28"/>
                <w:szCs w:val="28"/>
                <w:rtl/>
              </w:rPr>
              <w:t xml:space="preserve"> الخ)</w:t>
            </w:r>
          </w:p>
        </w:tc>
      </w:tr>
      <w:tr w:rsidR="00F247B5">
        <w:trPr>
          <w:trHeight w:val="510"/>
          <w:jc w:val="right"/>
        </w:trPr>
        <w:tc>
          <w:tcPr>
            <w:tcW w:w="9720" w:type="dxa"/>
            <w:gridSpan w:val="2"/>
            <w:vAlign w:val="center"/>
          </w:tcPr>
          <w:p w:rsidR="00F247B5" w:rsidRDefault="00F367AF">
            <w:pPr>
              <w:numPr>
                <w:ilvl w:val="0"/>
                <w:numId w:val="6"/>
              </w:numPr>
              <w:pBdr>
                <w:top w:val="nil"/>
                <w:left w:val="nil"/>
                <w:bottom w:val="nil"/>
                <w:right w:val="nil"/>
                <w:between w:val="nil"/>
              </w:pBdr>
              <w:bidi/>
              <w:rPr>
                <w:color w:val="000000"/>
                <w:sz w:val="28"/>
                <w:szCs w:val="28"/>
              </w:rPr>
            </w:pPr>
            <w:r>
              <w:rPr>
                <w:color w:val="000000"/>
                <w:sz w:val="28"/>
                <w:szCs w:val="28"/>
                <w:rtl/>
              </w:rPr>
              <w:t>تنمية القدرة على الابتكار والمخيلة من خلال مايكتسبه الطالب في الجانب العملي من المادة.</w:t>
            </w:r>
          </w:p>
        </w:tc>
      </w:tr>
      <w:tr w:rsidR="00F247B5">
        <w:trPr>
          <w:trHeight w:val="510"/>
          <w:jc w:val="right"/>
        </w:trPr>
        <w:tc>
          <w:tcPr>
            <w:tcW w:w="9720" w:type="dxa"/>
            <w:gridSpan w:val="2"/>
            <w:vAlign w:val="center"/>
          </w:tcPr>
          <w:p w:rsidR="00F247B5" w:rsidRDefault="00F367AF">
            <w:pPr>
              <w:numPr>
                <w:ilvl w:val="0"/>
                <w:numId w:val="6"/>
              </w:numPr>
              <w:pBdr>
                <w:top w:val="nil"/>
                <w:left w:val="nil"/>
                <w:bottom w:val="nil"/>
                <w:right w:val="nil"/>
                <w:between w:val="nil"/>
              </w:pBdr>
              <w:bidi/>
              <w:rPr>
                <w:color w:val="000000"/>
                <w:sz w:val="28"/>
                <w:szCs w:val="28"/>
              </w:rPr>
            </w:pPr>
            <w:r>
              <w:rPr>
                <w:color w:val="000000"/>
                <w:sz w:val="28"/>
                <w:szCs w:val="28"/>
                <w:rtl/>
              </w:rPr>
              <w:t>تأهيل واعداد الطالب ل</w:t>
            </w:r>
            <w:r w:rsidR="0022695C">
              <w:rPr>
                <w:rFonts w:hint="cs"/>
                <w:color w:val="000000"/>
                <w:sz w:val="28"/>
                <w:szCs w:val="28"/>
                <w:rtl/>
              </w:rPr>
              <w:t>مشروع التخرج اخراج عرض مسرحي تطبيقي</w:t>
            </w:r>
            <w:r>
              <w:rPr>
                <w:color w:val="000000"/>
                <w:sz w:val="28"/>
                <w:szCs w:val="28"/>
                <w:rtl/>
              </w:rPr>
              <w:t>.</w:t>
            </w:r>
          </w:p>
        </w:tc>
      </w:tr>
      <w:tr w:rsidR="00F247B5">
        <w:trPr>
          <w:trHeight w:val="510"/>
          <w:jc w:val="right"/>
        </w:trPr>
        <w:tc>
          <w:tcPr>
            <w:tcW w:w="9720" w:type="dxa"/>
            <w:gridSpan w:val="2"/>
            <w:vAlign w:val="center"/>
          </w:tcPr>
          <w:p w:rsidR="00F247B5" w:rsidRPr="0022695C" w:rsidRDefault="0022695C">
            <w:pPr>
              <w:pBdr>
                <w:top w:val="nil"/>
                <w:left w:val="nil"/>
                <w:bottom w:val="nil"/>
                <w:right w:val="nil"/>
                <w:between w:val="nil"/>
              </w:pBdr>
              <w:bidi/>
              <w:rPr>
                <w:color w:val="000000"/>
                <w:sz w:val="28"/>
                <w:szCs w:val="28"/>
              </w:rPr>
            </w:pPr>
            <w:r>
              <w:rPr>
                <w:rFonts w:hint="cs"/>
                <w:color w:val="000000"/>
                <w:sz w:val="28"/>
                <w:szCs w:val="28"/>
                <w:rtl/>
              </w:rPr>
              <w:t xml:space="preserve">    4-أعطاء الحرية للطالب في أختيار النصوص العالمية المناسبة بغية تقديمها كأنتاج سنوي .</w:t>
            </w:r>
          </w:p>
        </w:tc>
      </w:tr>
      <w:tr w:rsidR="00F247B5">
        <w:trPr>
          <w:trHeight w:val="510"/>
          <w:jc w:val="right"/>
        </w:trPr>
        <w:tc>
          <w:tcPr>
            <w:tcW w:w="9720" w:type="dxa"/>
            <w:gridSpan w:val="2"/>
            <w:vAlign w:val="center"/>
          </w:tcPr>
          <w:p w:rsidR="00F247B5" w:rsidRPr="0022695C" w:rsidRDefault="0022695C" w:rsidP="0022695C">
            <w:pPr>
              <w:pBdr>
                <w:top w:val="nil"/>
                <w:left w:val="nil"/>
                <w:bottom w:val="nil"/>
                <w:right w:val="nil"/>
                <w:between w:val="nil"/>
              </w:pBdr>
              <w:bidi/>
              <w:rPr>
                <w:color w:val="000000"/>
                <w:sz w:val="28"/>
                <w:szCs w:val="28"/>
              </w:rPr>
            </w:pPr>
            <w:r>
              <w:rPr>
                <w:rFonts w:hint="cs"/>
                <w:color w:val="000000"/>
                <w:sz w:val="28"/>
                <w:szCs w:val="28"/>
                <w:rtl/>
              </w:rPr>
              <w:t xml:space="preserve">     5-   </w:t>
            </w:r>
            <w:r w:rsidRPr="0022695C">
              <w:rPr>
                <w:rFonts w:hint="cs"/>
                <w:color w:val="000000"/>
                <w:sz w:val="28"/>
                <w:szCs w:val="28"/>
                <w:rtl/>
              </w:rPr>
              <w:t>تدريب الطلبة على القيادة للمجموعة من الطلبة ضمن فريق العمل المسرحي.</w:t>
            </w:r>
          </w:p>
          <w:p w:rsidR="0022695C" w:rsidRPr="0022695C" w:rsidRDefault="0022695C" w:rsidP="0022695C">
            <w:pPr>
              <w:pBdr>
                <w:top w:val="nil"/>
                <w:left w:val="nil"/>
                <w:bottom w:val="nil"/>
                <w:right w:val="nil"/>
                <w:between w:val="nil"/>
              </w:pBdr>
              <w:bidi/>
              <w:rPr>
                <w:color w:val="000000"/>
                <w:sz w:val="28"/>
                <w:szCs w:val="28"/>
              </w:rPr>
            </w:pPr>
          </w:p>
        </w:tc>
      </w:tr>
      <w:tr w:rsidR="00F247B5">
        <w:trPr>
          <w:trHeight w:val="510"/>
          <w:jc w:val="right"/>
        </w:trPr>
        <w:tc>
          <w:tcPr>
            <w:tcW w:w="9720" w:type="dxa"/>
            <w:gridSpan w:val="2"/>
            <w:vAlign w:val="center"/>
          </w:tcPr>
          <w:p w:rsidR="00F247B5" w:rsidRPr="0022695C" w:rsidRDefault="0022695C">
            <w:pPr>
              <w:pBdr>
                <w:top w:val="nil"/>
                <w:left w:val="nil"/>
                <w:bottom w:val="nil"/>
                <w:right w:val="nil"/>
                <w:between w:val="nil"/>
              </w:pBdr>
              <w:bidi/>
              <w:rPr>
                <w:color w:val="000000"/>
                <w:sz w:val="28"/>
                <w:szCs w:val="28"/>
              </w:rPr>
            </w:pPr>
            <w:r>
              <w:rPr>
                <w:rFonts w:hint="cs"/>
                <w:color w:val="000000"/>
                <w:sz w:val="28"/>
                <w:szCs w:val="28"/>
                <w:rtl/>
              </w:rPr>
              <w:lastRenderedPageBreak/>
              <w:t xml:space="preserve">     6- تدريب الطلبة على المشاركة الجماعية وتبادل الخبرات</w:t>
            </w:r>
            <w:r w:rsidR="00CE6D26">
              <w:rPr>
                <w:rFonts w:hint="cs"/>
                <w:color w:val="000000"/>
                <w:sz w:val="28"/>
                <w:szCs w:val="28"/>
                <w:rtl/>
              </w:rPr>
              <w:t xml:space="preserve"> المشتركة.</w:t>
            </w: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tc>
      </w:tr>
    </w:tbl>
    <w:p w:rsidR="00F247B5" w:rsidRDefault="00F247B5">
      <w:pPr>
        <w:pBdr>
          <w:top w:val="nil"/>
          <w:left w:val="nil"/>
          <w:bottom w:val="nil"/>
          <w:right w:val="nil"/>
          <w:between w:val="nil"/>
        </w:pBdr>
        <w:bidi/>
        <w:rPr>
          <w:color w:val="000000"/>
        </w:rPr>
      </w:pPr>
    </w:p>
    <w:tbl>
      <w:tblPr>
        <w:tblStyle w:val="a2"/>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F247B5">
        <w:trPr>
          <w:trHeight w:val="653"/>
          <w:jc w:val="right"/>
        </w:trPr>
        <w:tc>
          <w:tcPr>
            <w:tcW w:w="9720" w:type="dxa"/>
            <w:vAlign w:val="center"/>
          </w:tcPr>
          <w:p w:rsidR="00F247B5" w:rsidRDefault="00F367AF">
            <w:pPr>
              <w:numPr>
                <w:ilvl w:val="0"/>
                <w:numId w:val="2"/>
              </w:numPr>
              <w:pBdr>
                <w:top w:val="nil"/>
                <w:left w:val="nil"/>
                <w:bottom w:val="nil"/>
                <w:right w:val="nil"/>
                <w:between w:val="nil"/>
              </w:pBdr>
              <w:tabs>
                <w:tab w:val="left" w:pos="507"/>
              </w:tabs>
              <w:bidi/>
              <w:rPr>
                <w:color w:val="000000"/>
                <w:sz w:val="28"/>
                <w:szCs w:val="28"/>
              </w:rPr>
            </w:pPr>
            <w:r>
              <w:rPr>
                <w:color w:val="000000"/>
                <w:sz w:val="28"/>
                <w:szCs w:val="28"/>
                <w:rtl/>
              </w:rPr>
              <w:t xml:space="preserve"> مخرجات البرنامج المطلوبة وطرائق التعليم والتعلم والتقييم</w:t>
            </w:r>
          </w:p>
        </w:tc>
      </w:tr>
      <w:tr w:rsidR="00F247B5">
        <w:trPr>
          <w:trHeight w:val="2490"/>
          <w:jc w:val="right"/>
        </w:trPr>
        <w:tc>
          <w:tcPr>
            <w:tcW w:w="9720" w:type="dxa"/>
            <w:vAlign w:val="center"/>
          </w:tcPr>
          <w:p w:rsidR="00F247B5" w:rsidRDefault="00F367AF">
            <w:pPr>
              <w:pBdr>
                <w:top w:val="nil"/>
                <w:left w:val="nil"/>
                <w:bottom w:val="nil"/>
                <w:right w:val="nil"/>
                <w:between w:val="nil"/>
              </w:pBdr>
              <w:bidi/>
              <w:ind w:left="432"/>
              <w:rPr>
                <w:color w:val="000000"/>
                <w:sz w:val="28"/>
                <w:szCs w:val="28"/>
              </w:rPr>
            </w:pPr>
            <w:r>
              <w:rPr>
                <w:color w:val="000000"/>
                <w:sz w:val="28"/>
                <w:szCs w:val="28"/>
                <w:rtl/>
              </w:rPr>
              <w:t xml:space="preserve">أ-ا الاهداف المعرفية . </w:t>
            </w:r>
          </w:p>
          <w:p w:rsidR="00F247B5" w:rsidRDefault="00F367AF">
            <w:pPr>
              <w:pBdr>
                <w:top w:val="nil"/>
                <w:left w:val="nil"/>
                <w:bottom w:val="nil"/>
                <w:right w:val="nil"/>
                <w:between w:val="nil"/>
              </w:pBdr>
              <w:bidi/>
              <w:ind w:left="612"/>
              <w:rPr>
                <w:color w:val="000000"/>
                <w:sz w:val="28"/>
                <w:szCs w:val="28"/>
              </w:rPr>
            </w:pPr>
            <w:r>
              <w:rPr>
                <w:color w:val="000000"/>
                <w:sz w:val="28"/>
                <w:szCs w:val="28"/>
                <w:rtl/>
              </w:rPr>
              <w:t>أ1-  يتعرف الطالب على المبادئ ا</w:t>
            </w:r>
            <w:r w:rsidR="00CE6D26">
              <w:rPr>
                <w:color w:val="000000"/>
                <w:sz w:val="28"/>
                <w:szCs w:val="28"/>
                <w:rtl/>
              </w:rPr>
              <w:t>لاساسية لفن</w:t>
            </w:r>
            <w:r w:rsidR="00CE6D26">
              <w:rPr>
                <w:rFonts w:hint="cs"/>
                <w:color w:val="000000"/>
                <w:sz w:val="28"/>
                <w:szCs w:val="28"/>
                <w:rtl/>
              </w:rPr>
              <w:t xml:space="preserve"> الاخراج </w:t>
            </w:r>
            <w:r w:rsidR="00CE6D26">
              <w:rPr>
                <w:color w:val="000000"/>
                <w:sz w:val="28"/>
                <w:szCs w:val="28"/>
                <w:rtl/>
              </w:rPr>
              <w:t>المسرحي</w:t>
            </w:r>
            <w:r w:rsidR="00CE6D26">
              <w:rPr>
                <w:rFonts w:hint="cs"/>
                <w:color w:val="000000"/>
                <w:sz w:val="28"/>
                <w:szCs w:val="28"/>
                <w:rtl/>
              </w:rPr>
              <w:t>.</w:t>
            </w:r>
            <w:r>
              <w:rPr>
                <w:color w:val="000000"/>
                <w:sz w:val="28"/>
                <w:szCs w:val="28"/>
                <w:rtl/>
              </w:rPr>
              <w:t xml:space="preserve">     </w:t>
            </w:r>
          </w:p>
          <w:p w:rsidR="00F247B5" w:rsidRDefault="00F367AF">
            <w:pPr>
              <w:pBdr>
                <w:top w:val="nil"/>
                <w:left w:val="nil"/>
                <w:bottom w:val="nil"/>
                <w:right w:val="nil"/>
                <w:between w:val="nil"/>
              </w:pBdr>
              <w:bidi/>
              <w:ind w:left="612"/>
              <w:rPr>
                <w:color w:val="000000"/>
                <w:sz w:val="28"/>
                <w:szCs w:val="28"/>
              </w:rPr>
            </w:pPr>
            <w:r>
              <w:rPr>
                <w:color w:val="000000"/>
                <w:sz w:val="28"/>
                <w:szCs w:val="28"/>
                <w:rtl/>
              </w:rPr>
              <w:t>أ2- يتعرف</w:t>
            </w:r>
            <w:r w:rsidR="00CE6D26">
              <w:rPr>
                <w:color w:val="000000"/>
                <w:sz w:val="28"/>
                <w:szCs w:val="28"/>
                <w:rtl/>
              </w:rPr>
              <w:t xml:space="preserve"> الطالب على مراحل تطور</w:t>
            </w:r>
            <w:r w:rsidR="00CE6D26">
              <w:rPr>
                <w:rFonts w:hint="cs"/>
                <w:color w:val="000000"/>
                <w:sz w:val="28"/>
                <w:szCs w:val="28"/>
                <w:rtl/>
              </w:rPr>
              <w:t xml:space="preserve">فن الاخراج المسرحي </w:t>
            </w:r>
            <w:r>
              <w:rPr>
                <w:color w:val="000000"/>
                <w:sz w:val="28"/>
                <w:szCs w:val="28"/>
                <w:rtl/>
              </w:rPr>
              <w:t>عبر التاريخ.</w:t>
            </w:r>
          </w:p>
          <w:p w:rsidR="00F247B5" w:rsidRDefault="00F367AF">
            <w:pPr>
              <w:pBdr>
                <w:top w:val="nil"/>
                <w:left w:val="nil"/>
                <w:bottom w:val="nil"/>
                <w:right w:val="nil"/>
                <w:between w:val="nil"/>
              </w:pBdr>
              <w:bidi/>
              <w:ind w:left="612"/>
              <w:rPr>
                <w:color w:val="000000"/>
                <w:sz w:val="28"/>
                <w:szCs w:val="28"/>
              </w:rPr>
            </w:pPr>
            <w:r>
              <w:rPr>
                <w:color w:val="000000"/>
                <w:sz w:val="28"/>
                <w:szCs w:val="28"/>
                <w:rtl/>
              </w:rPr>
              <w:t>أ3- يتع</w:t>
            </w:r>
            <w:r w:rsidR="00CE6D26">
              <w:rPr>
                <w:color w:val="000000"/>
                <w:sz w:val="28"/>
                <w:szCs w:val="28"/>
                <w:rtl/>
              </w:rPr>
              <w:t xml:space="preserve">رف الطالب على قواعد وشروط </w:t>
            </w:r>
            <w:r w:rsidR="00CE6D26">
              <w:rPr>
                <w:rFonts w:hint="cs"/>
                <w:color w:val="000000"/>
                <w:sz w:val="28"/>
                <w:szCs w:val="28"/>
                <w:rtl/>
              </w:rPr>
              <w:t>الاخراج</w:t>
            </w:r>
            <w:r w:rsidR="00CE6D26">
              <w:rPr>
                <w:color w:val="000000"/>
                <w:sz w:val="28"/>
                <w:szCs w:val="28"/>
                <w:rtl/>
              </w:rPr>
              <w:t xml:space="preserve"> في كل عنصر من عناصر</w:t>
            </w:r>
            <w:r>
              <w:rPr>
                <w:color w:val="000000"/>
                <w:sz w:val="28"/>
                <w:szCs w:val="28"/>
                <w:rtl/>
              </w:rPr>
              <w:t xml:space="preserve"> العرض المسرحي.</w:t>
            </w:r>
          </w:p>
          <w:p w:rsidR="00F247B5" w:rsidRDefault="00F367AF">
            <w:pPr>
              <w:pBdr>
                <w:top w:val="nil"/>
                <w:left w:val="nil"/>
                <w:bottom w:val="nil"/>
                <w:right w:val="nil"/>
                <w:between w:val="nil"/>
              </w:pBdr>
              <w:bidi/>
              <w:ind w:left="612"/>
              <w:rPr>
                <w:color w:val="000000"/>
                <w:sz w:val="28"/>
                <w:szCs w:val="28"/>
              </w:rPr>
            </w:pPr>
            <w:r>
              <w:rPr>
                <w:color w:val="000000"/>
                <w:sz w:val="28"/>
                <w:szCs w:val="28"/>
                <w:rtl/>
              </w:rPr>
              <w:t>أ4- يتعرف الطالب على</w:t>
            </w:r>
            <w:r w:rsidR="00CE6D26">
              <w:rPr>
                <w:color w:val="000000"/>
                <w:sz w:val="28"/>
                <w:szCs w:val="28"/>
                <w:rtl/>
              </w:rPr>
              <w:t xml:space="preserve"> وظائف كل عنصر من عناصر ال</w:t>
            </w:r>
            <w:r w:rsidR="00CE6D26">
              <w:rPr>
                <w:rFonts w:hint="cs"/>
                <w:color w:val="000000"/>
                <w:sz w:val="28"/>
                <w:szCs w:val="28"/>
                <w:rtl/>
              </w:rPr>
              <w:t>أخراج</w:t>
            </w:r>
            <w:r w:rsidR="008A3DE0">
              <w:rPr>
                <w:color w:val="000000"/>
                <w:sz w:val="28"/>
                <w:szCs w:val="28"/>
                <w:rtl/>
              </w:rPr>
              <w:t xml:space="preserve"> المسرحي</w:t>
            </w:r>
            <w:r w:rsidR="008A3DE0">
              <w:rPr>
                <w:rFonts w:hint="cs"/>
                <w:color w:val="000000"/>
                <w:sz w:val="28"/>
                <w:szCs w:val="28"/>
                <w:rtl/>
              </w:rPr>
              <w:t>.</w:t>
            </w:r>
          </w:p>
          <w:p w:rsidR="00F247B5" w:rsidRDefault="00F367AF">
            <w:pPr>
              <w:pBdr>
                <w:top w:val="nil"/>
                <w:left w:val="nil"/>
                <w:bottom w:val="nil"/>
                <w:right w:val="nil"/>
                <w:between w:val="nil"/>
              </w:pBdr>
              <w:bidi/>
              <w:ind w:left="612"/>
              <w:rPr>
                <w:color w:val="000000"/>
                <w:sz w:val="28"/>
                <w:szCs w:val="28"/>
              </w:rPr>
            </w:pPr>
            <w:r>
              <w:rPr>
                <w:color w:val="000000"/>
                <w:sz w:val="28"/>
                <w:szCs w:val="28"/>
                <w:rtl/>
              </w:rPr>
              <w:t xml:space="preserve">أ5- </w:t>
            </w:r>
            <w:r w:rsidR="008A3DE0">
              <w:rPr>
                <w:rFonts w:hint="cs"/>
                <w:color w:val="000000"/>
                <w:sz w:val="28"/>
                <w:szCs w:val="28"/>
                <w:rtl/>
              </w:rPr>
              <w:t>يتعرف الطالب على صفات المخرج العامة والخاصة والملكة الفنية والرؤية الاخراجية العالمية.</w:t>
            </w:r>
          </w:p>
          <w:p w:rsidR="00F247B5" w:rsidRDefault="00F367AF">
            <w:pPr>
              <w:pBdr>
                <w:top w:val="nil"/>
                <w:left w:val="nil"/>
                <w:bottom w:val="nil"/>
                <w:right w:val="nil"/>
                <w:between w:val="nil"/>
              </w:pBdr>
              <w:bidi/>
              <w:ind w:left="612"/>
              <w:rPr>
                <w:color w:val="000000"/>
                <w:sz w:val="28"/>
                <w:szCs w:val="28"/>
              </w:rPr>
            </w:pPr>
            <w:r>
              <w:rPr>
                <w:color w:val="000000"/>
                <w:sz w:val="28"/>
                <w:szCs w:val="28"/>
                <w:rtl/>
              </w:rPr>
              <w:t>أ6-</w:t>
            </w:r>
          </w:p>
        </w:tc>
      </w:tr>
      <w:tr w:rsidR="00F247B5">
        <w:trPr>
          <w:trHeight w:val="1519"/>
          <w:jc w:val="right"/>
        </w:trPr>
        <w:tc>
          <w:tcPr>
            <w:tcW w:w="9720" w:type="dxa"/>
            <w:vAlign w:val="center"/>
          </w:tcPr>
          <w:p w:rsidR="00F247B5" w:rsidRDefault="00F367AF">
            <w:pPr>
              <w:pBdr>
                <w:top w:val="nil"/>
                <w:left w:val="nil"/>
                <w:bottom w:val="nil"/>
                <w:right w:val="nil"/>
                <w:between w:val="nil"/>
              </w:pBdr>
              <w:bidi/>
              <w:ind w:left="360"/>
              <w:rPr>
                <w:color w:val="000000"/>
                <w:sz w:val="28"/>
                <w:szCs w:val="28"/>
              </w:rPr>
            </w:pPr>
            <w:r>
              <w:rPr>
                <w:color w:val="000000"/>
                <w:sz w:val="28"/>
                <w:szCs w:val="28"/>
                <w:rtl/>
              </w:rPr>
              <w:t xml:space="preserve">ب -الاهداف المهاراتية الخاصة بالبرنامج : </w:t>
            </w:r>
          </w:p>
          <w:p w:rsidR="00F247B5" w:rsidRDefault="00F367AF">
            <w:pPr>
              <w:pBdr>
                <w:top w:val="nil"/>
                <w:left w:val="nil"/>
                <w:bottom w:val="nil"/>
                <w:right w:val="nil"/>
                <w:between w:val="nil"/>
              </w:pBdr>
              <w:bidi/>
              <w:ind w:left="612"/>
              <w:rPr>
                <w:color w:val="000000"/>
                <w:sz w:val="28"/>
                <w:szCs w:val="28"/>
              </w:rPr>
            </w:pPr>
            <w:r>
              <w:rPr>
                <w:color w:val="000000"/>
                <w:sz w:val="28"/>
                <w:szCs w:val="28"/>
                <w:rtl/>
              </w:rPr>
              <w:t>ب 1 –</w:t>
            </w:r>
            <w:r w:rsidR="008A3DE0">
              <w:rPr>
                <w:color w:val="000000"/>
                <w:sz w:val="28"/>
                <w:szCs w:val="28"/>
                <w:rtl/>
              </w:rPr>
              <w:t xml:space="preserve"> يكتسب مهارات تصميم وتنفيذ </w:t>
            </w:r>
            <w:r w:rsidR="008A3DE0">
              <w:rPr>
                <w:rFonts w:hint="cs"/>
                <w:color w:val="000000"/>
                <w:sz w:val="28"/>
                <w:szCs w:val="28"/>
                <w:rtl/>
              </w:rPr>
              <w:t>السكربت(كتاب الاخراج) وطريقة تدوين ملاحظات المخرج منذ التمارين الاولى المسرحية الى يوم العر</w:t>
            </w:r>
            <w:r w:rsidR="00EC3B92">
              <w:rPr>
                <w:rFonts w:hint="cs"/>
                <w:color w:val="000000"/>
                <w:sz w:val="28"/>
                <w:szCs w:val="28"/>
                <w:rtl/>
              </w:rPr>
              <w:t xml:space="preserve">ض </w:t>
            </w:r>
            <w:r w:rsidR="00EC3B92">
              <w:rPr>
                <w:color w:val="000000"/>
                <w:sz w:val="28"/>
                <w:szCs w:val="28"/>
                <w:rtl/>
              </w:rPr>
              <w:t xml:space="preserve">العرض ا </w:t>
            </w:r>
            <w:r w:rsidR="00EC3B92">
              <w:rPr>
                <w:rFonts w:hint="cs"/>
                <w:color w:val="000000"/>
                <w:sz w:val="28"/>
                <w:szCs w:val="28"/>
                <w:rtl/>
              </w:rPr>
              <w:t>لمسرحي.</w:t>
            </w:r>
            <w:r>
              <w:rPr>
                <w:color w:val="000000"/>
                <w:sz w:val="28"/>
                <w:szCs w:val="28"/>
                <w:rtl/>
              </w:rPr>
              <w:t>.</w:t>
            </w:r>
          </w:p>
          <w:p w:rsidR="00F247B5" w:rsidRDefault="00F367AF">
            <w:pPr>
              <w:pBdr>
                <w:top w:val="nil"/>
                <w:left w:val="nil"/>
                <w:bottom w:val="nil"/>
                <w:right w:val="nil"/>
                <w:between w:val="nil"/>
              </w:pBdr>
              <w:bidi/>
              <w:ind w:left="612"/>
              <w:rPr>
                <w:color w:val="000000"/>
                <w:sz w:val="28"/>
                <w:szCs w:val="28"/>
              </w:rPr>
            </w:pPr>
            <w:r>
              <w:rPr>
                <w:color w:val="000000"/>
                <w:sz w:val="28"/>
                <w:szCs w:val="28"/>
                <w:rtl/>
              </w:rPr>
              <w:t>ب 2 – يكتسب مهارات</w:t>
            </w:r>
            <w:r w:rsidR="00EC3B92">
              <w:rPr>
                <w:color w:val="000000"/>
                <w:sz w:val="28"/>
                <w:szCs w:val="28"/>
                <w:rtl/>
              </w:rPr>
              <w:t xml:space="preserve"> تطبيقية يزاوج من خلالها في </w:t>
            </w:r>
            <w:r w:rsidR="00EC3B92">
              <w:rPr>
                <w:rFonts w:hint="cs"/>
                <w:color w:val="000000"/>
                <w:sz w:val="28"/>
                <w:szCs w:val="28"/>
                <w:rtl/>
              </w:rPr>
              <w:t>تنفيذ السكربت النظري الى التنفيذ العملي.</w:t>
            </w:r>
            <w:r w:rsidR="00EC3B92">
              <w:rPr>
                <w:color w:val="000000"/>
                <w:sz w:val="28"/>
                <w:szCs w:val="28"/>
                <w:rtl/>
              </w:rPr>
              <w:t xml:space="preserve"> </w:t>
            </w:r>
            <w:r>
              <w:rPr>
                <w:color w:val="000000"/>
                <w:sz w:val="28"/>
                <w:szCs w:val="28"/>
                <w:rtl/>
              </w:rPr>
              <w:t>.</w:t>
            </w:r>
          </w:p>
          <w:p w:rsidR="00F247B5" w:rsidRDefault="00F367AF">
            <w:pPr>
              <w:pBdr>
                <w:top w:val="nil"/>
                <w:left w:val="nil"/>
                <w:bottom w:val="nil"/>
                <w:right w:val="nil"/>
                <w:between w:val="nil"/>
              </w:pBdr>
              <w:bidi/>
              <w:ind w:left="612"/>
              <w:rPr>
                <w:color w:val="000000"/>
                <w:sz w:val="28"/>
                <w:szCs w:val="28"/>
              </w:rPr>
            </w:pPr>
            <w:r>
              <w:rPr>
                <w:color w:val="000000"/>
                <w:sz w:val="28"/>
                <w:szCs w:val="28"/>
                <w:rtl/>
              </w:rPr>
              <w:t xml:space="preserve">ب 3 -  </w:t>
            </w:r>
            <w:r w:rsidR="00EC3B92">
              <w:rPr>
                <w:rFonts w:hint="cs"/>
                <w:color w:val="000000"/>
                <w:sz w:val="28"/>
                <w:szCs w:val="28"/>
                <w:rtl/>
              </w:rPr>
              <w:t>يكتسب مهارات فن القيادة والتنظيم</w:t>
            </w:r>
            <w:r w:rsidR="005F68E4">
              <w:rPr>
                <w:rFonts w:hint="cs"/>
                <w:color w:val="000000"/>
                <w:sz w:val="28"/>
                <w:szCs w:val="28"/>
                <w:rtl/>
              </w:rPr>
              <w:t xml:space="preserve"> لعمليات الاخراج.</w:t>
            </w:r>
            <w:r>
              <w:rPr>
                <w:color w:val="000000"/>
                <w:sz w:val="28"/>
                <w:szCs w:val="28"/>
                <w:rtl/>
              </w:rPr>
              <w:t xml:space="preserve">     </w:t>
            </w:r>
          </w:p>
          <w:p w:rsidR="00F247B5" w:rsidRDefault="00F247B5">
            <w:pPr>
              <w:pBdr>
                <w:top w:val="nil"/>
                <w:left w:val="nil"/>
                <w:bottom w:val="nil"/>
                <w:right w:val="nil"/>
                <w:between w:val="nil"/>
              </w:pBdr>
              <w:bidi/>
              <w:rPr>
                <w:color w:val="000000"/>
                <w:sz w:val="28"/>
                <w:szCs w:val="28"/>
              </w:rPr>
            </w:pPr>
          </w:p>
        </w:tc>
      </w:tr>
      <w:tr w:rsidR="00F247B5">
        <w:trPr>
          <w:trHeight w:val="423"/>
          <w:jc w:val="right"/>
        </w:trPr>
        <w:tc>
          <w:tcPr>
            <w:tcW w:w="9720" w:type="dxa"/>
            <w:vAlign w:val="center"/>
          </w:tcPr>
          <w:p w:rsidR="00F247B5" w:rsidRDefault="00F367AF">
            <w:pPr>
              <w:pBdr>
                <w:top w:val="nil"/>
                <w:left w:val="nil"/>
                <w:bottom w:val="nil"/>
                <w:right w:val="nil"/>
                <w:between w:val="nil"/>
              </w:pBdr>
              <w:bidi/>
              <w:ind w:left="360"/>
              <w:rPr>
                <w:color w:val="000000"/>
                <w:sz w:val="28"/>
                <w:szCs w:val="28"/>
              </w:rPr>
            </w:pPr>
            <w:r>
              <w:rPr>
                <w:color w:val="000000"/>
                <w:sz w:val="28"/>
                <w:szCs w:val="28"/>
                <w:rtl/>
              </w:rPr>
              <w:t xml:space="preserve">     طرائق التعليم والتعلم </w:t>
            </w:r>
          </w:p>
        </w:tc>
      </w:tr>
      <w:tr w:rsidR="00F247B5">
        <w:trPr>
          <w:trHeight w:val="624"/>
          <w:jc w:val="right"/>
        </w:trPr>
        <w:tc>
          <w:tcPr>
            <w:tcW w:w="9720" w:type="dxa"/>
            <w:vAlign w:val="center"/>
          </w:tcPr>
          <w:p w:rsidR="00F247B5" w:rsidRDefault="00F247B5">
            <w:pPr>
              <w:pBdr>
                <w:top w:val="nil"/>
                <w:left w:val="nil"/>
                <w:bottom w:val="nil"/>
                <w:right w:val="nil"/>
                <w:between w:val="nil"/>
              </w:pBdr>
              <w:bidi/>
              <w:ind w:left="360"/>
              <w:rPr>
                <w:color w:val="000000"/>
                <w:sz w:val="28"/>
                <w:szCs w:val="28"/>
              </w:rPr>
            </w:pPr>
          </w:p>
          <w:p w:rsidR="00F247B5" w:rsidRDefault="00F367AF">
            <w:pPr>
              <w:numPr>
                <w:ilvl w:val="0"/>
                <w:numId w:val="7"/>
              </w:numPr>
              <w:pBdr>
                <w:top w:val="nil"/>
                <w:left w:val="nil"/>
                <w:bottom w:val="nil"/>
                <w:right w:val="nil"/>
                <w:between w:val="nil"/>
              </w:pBdr>
              <w:bidi/>
              <w:rPr>
                <w:color w:val="000000"/>
                <w:sz w:val="28"/>
                <w:szCs w:val="28"/>
              </w:rPr>
            </w:pPr>
            <w:r>
              <w:rPr>
                <w:color w:val="000000"/>
                <w:sz w:val="28"/>
                <w:szCs w:val="28"/>
                <w:rtl/>
              </w:rPr>
              <w:t>استخدام طريقة عرض المواد العلمية بجهاز الداتاشو، علماً ان المواد مصممة على برنامج البوربوينت.</w:t>
            </w:r>
          </w:p>
          <w:p w:rsidR="00F247B5" w:rsidRDefault="00F367AF">
            <w:pPr>
              <w:numPr>
                <w:ilvl w:val="0"/>
                <w:numId w:val="7"/>
              </w:numPr>
              <w:pBdr>
                <w:top w:val="nil"/>
                <w:left w:val="nil"/>
                <w:bottom w:val="nil"/>
                <w:right w:val="nil"/>
                <w:between w:val="nil"/>
              </w:pBdr>
              <w:bidi/>
              <w:rPr>
                <w:color w:val="000000"/>
                <w:sz w:val="28"/>
                <w:szCs w:val="28"/>
              </w:rPr>
            </w:pPr>
            <w:r>
              <w:rPr>
                <w:color w:val="000000"/>
                <w:sz w:val="28"/>
                <w:szCs w:val="28"/>
                <w:rtl/>
              </w:rPr>
              <w:t>استخدام طريقة الشرح والتوضيح في المحاضرات</w:t>
            </w:r>
          </w:p>
          <w:p w:rsidR="00F247B5" w:rsidRDefault="00F367AF">
            <w:pPr>
              <w:numPr>
                <w:ilvl w:val="0"/>
                <w:numId w:val="7"/>
              </w:numPr>
              <w:pBdr>
                <w:top w:val="nil"/>
                <w:left w:val="nil"/>
                <w:bottom w:val="nil"/>
                <w:right w:val="nil"/>
                <w:between w:val="nil"/>
              </w:pBdr>
              <w:bidi/>
              <w:rPr>
                <w:color w:val="000000"/>
                <w:sz w:val="28"/>
                <w:szCs w:val="28"/>
              </w:rPr>
            </w:pPr>
            <w:r>
              <w:rPr>
                <w:color w:val="000000"/>
                <w:sz w:val="28"/>
                <w:szCs w:val="28"/>
                <w:rtl/>
              </w:rPr>
              <w:t xml:space="preserve">استخدام طريقة العصف الذهني </w:t>
            </w:r>
          </w:p>
          <w:p w:rsidR="00F247B5" w:rsidRDefault="00F367AF">
            <w:pPr>
              <w:numPr>
                <w:ilvl w:val="0"/>
                <w:numId w:val="7"/>
              </w:numPr>
              <w:pBdr>
                <w:top w:val="nil"/>
                <w:left w:val="nil"/>
                <w:bottom w:val="nil"/>
                <w:right w:val="nil"/>
                <w:between w:val="nil"/>
              </w:pBdr>
              <w:bidi/>
              <w:rPr>
                <w:color w:val="000000"/>
                <w:sz w:val="28"/>
                <w:szCs w:val="28"/>
              </w:rPr>
            </w:pPr>
            <w:r>
              <w:rPr>
                <w:color w:val="000000"/>
                <w:sz w:val="28"/>
                <w:szCs w:val="28"/>
                <w:rtl/>
              </w:rPr>
              <w:t>استخدام طريقة النمذجة عبر ارسال روابط الكترونية الى منصة الكلاس روم.</w:t>
            </w:r>
          </w:p>
          <w:p w:rsidR="00F247B5" w:rsidRDefault="00F247B5">
            <w:pPr>
              <w:pBdr>
                <w:top w:val="nil"/>
                <w:left w:val="nil"/>
                <w:bottom w:val="nil"/>
                <w:right w:val="nil"/>
                <w:between w:val="nil"/>
              </w:pBdr>
              <w:bidi/>
              <w:ind w:left="360"/>
              <w:rPr>
                <w:color w:val="000000"/>
                <w:sz w:val="28"/>
                <w:szCs w:val="28"/>
              </w:rPr>
            </w:pPr>
          </w:p>
          <w:p w:rsidR="00F247B5" w:rsidRDefault="00F247B5">
            <w:pPr>
              <w:pBdr>
                <w:top w:val="nil"/>
                <w:left w:val="nil"/>
                <w:bottom w:val="nil"/>
                <w:right w:val="nil"/>
                <w:between w:val="nil"/>
              </w:pBdr>
              <w:bidi/>
              <w:ind w:left="360"/>
              <w:rPr>
                <w:color w:val="000000"/>
                <w:sz w:val="28"/>
                <w:szCs w:val="28"/>
              </w:rPr>
            </w:pPr>
          </w:p>
        </w:tc>
      </w:tr>
      <w:tr w:rsidR="00F247B5">
        <w:trPr>
          <w:trHeight w:val="400"/>
          <w:jc w:val="right"/>
        </w:trPr>
        <w:tc>
          <w:tcPr>
            <w:tcW w:w="9720" w:type="dxa"/>
            <w:vAlign w:val="center"/>
          </w:tcPr>
          <w:p w:rsidR="00F247B5" w:rsidRDefault="00F367AF">
            <w:pPr>
              <w:pBdr>
                <w:top w:val="nil"/>
                <w:left w:val="nil"/>
                <w:bottom w:val="nil"/>
                <w:right w:val="nil"/>
                <w:between w:val="nil"/>
              </w:pBdr>
              <w:bidi/>
              <w:ind w:left="360"/>
              <w:rPr>
                <w:color w:val="000000"/>
                <w:sz w:val="28"/>
                <w:szCs w:val="28"/>
              </w:rPr>
            </w:pPr>
            <w:r>
              <w:rPr>
                <w:color w:val="000000"/>
                <w:sz w:val="28"/>
                <w:szCs w:val="28"/>
                <w:rtl/>
              </w:rPr>
              <w:t xml:space="preserve">     طرائق التقييم </w:t>
            </w:r>
          </w:p>
        </w:tc>
      </w:tr>
      <w:tr w:rsidR="00F247B5">
        <w:trPr>
          <w:trHeight w:val="624"/>
          <w:jc w:val="right"/>
        </w:trPr>
        <w:tc>
          <w:tcPr>
            <w:tcW w:w="9720" w:type="dxa"/>
            <w:vAlign w:val="center"/>
          </w:tcPr>
          <w:p w:rsidR="00F247B5" w:rsidRDefault="00F247B5">
            <w:pPr>
              <w:pBdr>
                <w:top w:val="nil"/>
                <w:left w:val="nil"/>
                <w:bottom w:val="nil"/>
                <w:right w:val="nil"/>
                <w:between w:val="nil"/>
              </w:pBdr>
              <w:bidi/>
              <w:ind w:left="360"/>
              <w:rPr>
                <w:color w:val="000000"/>
                <w:sz w:val="28"/>
                <w:szCs w:val="28"/>
              </w:rPr>
            </w:pPr>
          </w:p>
          <w:p w:rsidR="00F247B5" w:rsidRDefault="00F367AF">
            <w:pPr>
              <w:pBdr>
                <w:top w:val="nil"/>
                <w:left w:val="nil"/>
                <w:bottom w:val="nil"/>
                <w:right w:val="nil"/>
                <w:between w:val="nil"/>
              </w:pBdr>
              <w:bidi/>
              <w:ind w:left="360"/>
              <w:rPr>
                <w:color w:val="000000"/>
                <w:sz w:val="28"/>
                <w:szCs w:val="28"/>
              </w:rPr>
            </w:pPr>
            <w:r>
              <w:rPr>
                <w:color w:val="000000"/>
                <w:sz w:val="28"/>
                <w:szCs w:val="28"/>
                <w:rtl/>
              </w:rPr>
              <w:t>اعتماد الاختبارات النظرية القصيرة</w:t>
            </w:r>
          </w:p>
          <w:p w:rsidR="00F247B5" w:rsidRDefault="00F367AF">
            <w:pPr>
              <w:pBdr>
                <w:top w:val="nil"/>
                <w:left w:val="nil"/>
                <w:bottom w:val="nil"/>
                <w:right w:val="nil"/>
                <w:between w:val="nil"/>
              </w:pBdr>
              <w:bidi/>
              <w:ind w:left="360"/>
              <w:rPr>
                <w:color w:val="000000"/>
                <w:sz w:val="28"/>
                <w:szCs w:val="28"/>
              </w:rPr>
            </w:pPr>
            <w:r>
              <w:rPr>
                <w:color w:val="000000"/>
                <w:sz w:val="28"/>
                <w:szCs w:val="28"/>
                <w:rtl/>
              </w:rPr>
              <w:t>اعتماد الاختبارات النظرية</w:t>
            </w:r>
            <w:r>
              <w:rPr>
                <w:color w:val="000000"/>
                <w:rtl/>
              </w:rPr>
              <w:t xml:space="preserve"> و</w:t>
            </w:r>
            <w:r>
              <w:rPr>
                <w:color w:val="000000"/>
                <w:sz w:val="28"/>
                <w:szCs w:val="28"/>
                <w:rtl/>
              </w:rPr>
              <w:t xml:space="preserve">العملية الفصلية والنهائية </w:t>
            </w:r>
          </w:p>
          <w:p w:rsidR="00F247B5" w:rsidRDefault="00F247B5">
            <w:pPr>
              <w:pBdr>
                <w:top w:val="nil"/>
                <w:left w:val="nil"/>
                <w:bottom w:val="nil"/>
                <w:right w:val="nil"/>
                <w:between w:val="nil"/>
              </w:pBdr>
              <w:bidi/>
              <w:ind w:left="360"/>
              <w:rPr>
                <w:color w:val="000000"/>
                <w:sz w:val="28"/>
                <w:szCs w:val="28"/>
              </w:rPr>
            </w:pPr>
          </w:p>
          <w:p w:rsidR="00F247B5" w:rsidRDefault="00F247B5">
            <w:pPr>
              <w:pBdr>
                <w:top w:val="nil"/>
                <w:left w:val="nil"/>
                <w:bottom w:val="nil"/>
                <w:right w:val="nil"/>
                <w:between w:val="nil"/>
              </w:pBdr>
              <w:bidi/>
              <w:ind w:left="360"/>
              <w:rPr>
                <w:color w:val="000000"/>
                <w:sz w:val="28"/>
                <w:szCs w:val="28"/>
              </w:rPr>
            </w:pPr>
          </w:p>
        </w:tc>
      </w:tr>
      <w:tr w:rsidR="00F247B5">
        <w:trPr>
          <w:trHeight w:val="1290"/>
          <w:jc w:val="right"/>
        </w:trPr>
        <w:tc>
          <w:tcPr>
            <w:tcW w:w="9720" w:type="dxa"/>
            <w:vAlign w:val="center"/>
          </w:tcPr>
          <w:p w:rsidR="00F247B5" w:rsidRDefault="00F367AF">
            <w:pPr>
              <w:pBdr>
                <w:top w:val="nil"/>
                <w:left w:val="nil"/>
                <w:bottom w:val="nil"/>
                <w:right w:val="nil"/>
                <w:between w:val="nil"/>
              </w:pBdr>
              <w:bidi/>
              <w:ind w:left="360"/>
              <w:rPr>
                <w:color w:val="000000"/>
                <w:sz w:val="28"/>
                <w:szCs w:val="28"/>
              </w:rPr>
            </w:pPr>
            <w:r>
              <w:rPr>
                <w:color w:val="000000"/>
                <w:sz w:val="28"/>
                <w:szCs w:val="28"/>
                <w:rtl/>
              </w:rPr>
              <w:t>ج-الاهداف الوجدانية والقيمية :</w:t>
            </w:r>
          </w:p>
          <w:p w:rsidR="00F247B5" w:rsidRDefault="00F367AF">
            <w:pPr>
              <w:pBdr>
                <w:top w:val="nil"/>
                <w:left w:val="nil"/>
                <w:bottom w:val="nil"/>
                <w:right w:val="nil"/>
                <w:between w:val="nil"/>
              </w:pBdr>
              <w:bidi/>
              <w:rPr>
                <w:color w:val="000000"/>
                <w:sz w:val="28"/>
                <w:szCs w:val="28"/>
              </w:rPr>
            </w:pPr>
            <w:r>
              <w:rPr>
                <w:color w:val="000000"/>
                <w:sz w:val="28"/>
                <w:szCs w:val="28"/>
                <w:rtl/>
              </w:rPr>
              <w:t xml:space="preserve">         ج1- يكتسب القدرة على الابتكار </w:t>
            </w:r>
          </w:p>
          <w:p w:rsidR="00F247B5" w:rsidRDefault="00F367AF">
            <w:pPr>
              <w:pBdr>
                <w:top w:val="nil"/>
                <w:left w:val="nil"/>
                <w:bottom w:val="nil"/>
                <w:right w:val="nil"/>
                <w:between w:val="nil"/>
              </w:pBdr>
              <w:bidi/>
              <w:ind w:left="612"/>
              <w:rPr>
                <w:color w:val="000000"/>
                <w:sz w:val="28"/>
                <w:szCs w:val="28"/>
              </w:rPr>
            </w:pPr>
            <w:r>
              <w:rPr>
                <w:color w:val="000000"/>
                <w:sz w:val="28"/>
                <w:szCs w:val="28"/>
                <w:rtl/>
              </w:rPr>
              <w:t xml:space="preserve">ج2- يكتسب القدرة على التخيل </w:t>
            </w:r>
          </w:p>
          <w:p w:rsidR="00F247B5" w:rsidRDefault="00F367AF">
            <w:pPr>
              <w:pBdr>
                <w:top w:val="nil"/>
                <w:left w:val="nil"/>
                <w:bottom w:val="nil"/>
                <w:right w:val="nil"/>
                <w:between w:val="nil"/>
              </w:pBdr>
              <w:bidi/>
              <w:ind w:left="612"/>
              <w:rPr>
                <w:color w:val="000000"/>
                <w:sz w:val="28"/>
                <w:szCs w:val="28"/>
              </w:rPr>
            </w:pPr>
            <w:r>
              <w:rPr>
                <w:color w:val="000000"/>
                <w:sz w:val="28"/>
                <w:szCs w:val="28"/>
                <w:rtl/>
              </w:rPr>
              <w:t>ج3- يكتسب الذائقة</w:t>
            </w:r>
            <w:r w:rsidR="005F68E4">
              <w:rPr>
                <w:color w:val="000000"/>
                <w:sz w:val="28"/>
                <w:szCs w:val="28"/>
                <w:rtl/>
              </w:rPr>
              <w:t xml:space="preserve"> الجمالية من خلال عناصر </w:t>
            </w:r>
            <w:r w:rsidR="005F68E4">
              <w:rPr>
                <w:rFonts w:hint="cs"/>
                <w:color w:val="000000"/>
                <w:sz w:val="28"/>
                <w:szCs w:val="28"/>
                <w:rtl/>
              </w:rPr>
              <w:t>العرض المختلفة،وخاصة التكوين والتصور التخيلي.</w:t>
            </w:r>
          </w:p>
          <w:p w:rsidR="00F247B5" w:rsidRDefault="00F367AF">
            <w:pPr>
              <w:pBdr>
                <w:top w:val="nil"/>
                <w:left w:val="nil"/>
                <w:bottom w:val="nil"/>
                <w:right w:val="nil"/>
                <w:between w:val="nil"/>
              </w:pBdr>
              <w:bidi/>
              <w:ind w:left="360"/>
              <w:rPr>
                <w:color w:val="000000"/>
                <w:sz w:val="28"/>
                <w:szCs w:val="28"/>
              </w:rPr>
            </w:pPr>
            <w:r>
              <w:rPr>
                <w:color w:val="000000"/>
                <w:sz w:val="28"/>
                <w:szCs w:val="28"/>
                <w:rtl/>
              </w:rPr>
              <w:t xml:space="preserve">   ج4- يكتسب القيم الجمالية والفنية من </w:t>
            </w:r>
            <w:r w:rsidR="005F68E4">
              <w:rPr>
                <w:color w:val="000000"/>
                <w:sz w:val="28"/>
                <w:szCs w:val="28"/>
                <w:rtl/>
              </w:rPr>
              <w:t xml:space="preserve">خلال ما يتعرف عليه من تجارب </w:t>
            </w:r>
            <w:r w:rsidR="005F68E4">
              <w:rPr>
                <w:rFonts w:hint="cs"/>
                <w:color w:val="000000"/>
                <w:sz w:val="28"/>
                <w:szCs w:val="28"/>
                <w:rtl/>
              </w:rPr>
              <w:t>المخرجين</w:t>
            </w:r>
            <w:r>
              <w:rPr>
                <w:color w:val="000000"/>
                <w:sz w:val="28"/>
                <w:szCs w:val="28"/>
                <w:rtl/>
              </w:rPr>
              <w:t xml:space="preserve"> تاريخية ومعاصرة.</w:t>
            </w:r>
          </w:p>
        </w:tc>
      </w:tr>
      <w:tr w:rsidR="00F247B5">
        <w:trPr>
          <w:trHeight w:val="471"/>
          <w:jc w:val="right"/>
        </w:trPr>
        <w:tc>
          <w:tcPr>
            <w:tcW w:w="9720" w:type="dxa"/>
            <w:vAlign w:val="center"/>
          </w:tcPr>
          <w:p w:rsidR="00F247B5" w:rsidRDefault="00F367AF">
            <w:pPr>
              <w:pBdr>
                <w:top w:val="nil"/>
                <w:left w:val="nil"/>
                <w:bottom w:val="nil"/>
                <w:right w:val="nil"/>
                <w:between w:val="nil"/>
              </w:pBdr>
              <w:tabs>
                <w:tab w:val="left" w:pos="612"/>
              </w:tabs>
              <w:bidi/>
              <w:ind w:left="360"/>
              <w:rPr>
                <w:color w:val="000000"/>
                <w:sz w:val="28"/>
                <w:szCs w:val="28"/>
              </w:rPr>
            </w:pPr>
            <w:r>
              <w:rPr>
                <w:color w:val="000000"/>
                <w:sz w:val="28"/>
                <w:szCs w:val="28"/>
                <w:rtl/>
              </w:rPr>
              <w:lastRenderedPageBreak/>
              <w:t xml:space="preserve">    طرائق التعليم والتعلم </w:t>
            </w:r>
          </w:p>
        </w:tc>
      </w:tr>
      <w:tr w:rsidR="00F247B5">
        <w:trPr>
          <w:trHeight w:val="624"/>
          <w:jc w:val="right"/>
        </w:trPr>
        <w:tc>
          <w:tcPr>
            <w:tcW w:w="9720" w:type="dxa"/>
            <w:vAlign w:val="center"/>
          </w:tcPr>
          <w:p w:rsidR="00F247B5" w:rsidRDefault="00F247B5">
            <w:pPr>
              <w:pBdr>
                <w:top w:val="nil"/>
                <w:left w:val="nil"/>
                <w:bottom w:val="nil"/>
                <w:right w:val="nil"/>
                <w:between w:val="nil"/>
              </w:pBdr>
              <w:bidi/>
              <w:ind w:left="360"/>
              <w:rPr>
                <w:color w:val="000000"/>
                <w:sz w:val="28"/>
                <w:szCs w:val="28"/>
              </w:rPr>
            </w:pPr>
          </w:p>
          <w:p w:rsidR="00F247B5" w:rsidRDefault="00F367AF">
            <w:pPr>
              <w:pBdr>
                <w:top w:val="nil"/>
                <w:left w:val="nil"/>
                <w:bottom w:val="nil"/>
                <w:right w:val="nil"/>
                <w:between w:val="nil"/>
              </w:pBdr>
              <w:bidi/>
              <w:ind w:left="360"/>
              <w:rPr>
                <w:color w:val="000000"/>
                <w:sz w:val="28"/>
                <w:szCs w:val="28"/>
              </w:rPr>
            </w:pPr>
            <w:r>
              <w:rPr>
                <w:color w:val="000000"/>
                <w:sz w:val="28"/>
                <w:szCs w:val="28"/>
                <w:rtl/>
              </w:rPr>
              <w:t>من خلال تصميم وتنفيذ النماذج المصغرة،</w:t>
            </w:r>
            <w:r w:rsidR="00B86958">
              <w:rPr>
                <w:rFonts w:hint="cs"/>
                <w:color w:val="000000"/>
                <w:sz w:val="28"/>
                <w:szCs w:val="28"/>
                <w:rtl/>
              </w:rPr>
              <w:t>للسكربتات</w:t>
            </w:r>
            <w:r>
              <w:rPr>
                <w:color w:val="000000"/>
                <w:sz w:val="28"/>
                <w:szCs w:val="28"/>
                <w:rtl/>
              </w:rPr>
              <w:t xml:space="preserve"> ومن خلال </w:t>
            </w:r>
            <w:r w:rsidR="005F68E4">
              <w:rPr>
                <w:color w:val="000000"/>
                <w:sz w:val="28"/>
                <w:szCs w:val="28"/>
                <w:rtl/>
              </w:rPr>
              <w:t xml:space="preserve">الاطلاع على تجارب </w:t>
            </w:r>
            <w:r w:rsidR="005F68E4">
              <w:rPr>
                <w:rFonts w:hint="cs"/>
                <w:color w:val="000000"/>
                <w:sz w:val="28"/>
                <w:szCs w:val="28"/>
                <w:rtl/>
              </w:rPr>
              <w:t xml:space="preserve">المخرجين </w:t>
            </w:r>
            <w:r>
              <w:rPr>
                <w:color w:val="000000"/>
                <w:sz w:val="28"/>
                <w:szCs w:val="28"/>
                <w:rtl/>
              </w:rPr>
              <w:t>عبر التاريخ والمعززة بالصور التوضيحية، ومن خلال المناقشات في اثناء المحاضرات .</w:t>
            </w:r>
          </w:p>
          <w:p w:rsidR="00F247B5" w:rsidRDefault="00F247B5">
            <w:pPr>
              <w:pBdr>
                <w:top w:val="nil"/>
                <w:left w:val="nil"/>
                <w:bottom w:val="nil"/>
                <w:right w:val="nil"/>
                <w:between w:val="nil"/>
              </w:pBdr>
              <w:bidi/>
              <w:ind w:left="360"/>
              <w:rPr>
                <w:color w:val="000000"/>
                <w:sz w:val="28"/>
                <w:szCs w:val="28"/>
              </w:rPr>
            </w:pPr>
          </w:p>
          <w:p w:rsidR="00F247B5" w:rsidRDefault="00F247B5">
            <w:pPr>
              <w:pBdr>
                <w:top w:val="nil"/>
                <w:left w:val="nil"/>
                <w:bottom w:val="nil"/>
                <w:right w:val="nil"/>
                <w:between w:val="nil"/>
              </w:pBdr>
              <w:bidi/>
              <w:ind w:left="360"/>
              <w:rPr>
                <w:color w:val="000000"/>
                <w:sz w:val="28"/>
                <w:szCs w:val="28"/>
              </w:rPr>
            </w:pPr>
          </w:p>
        </w:tc>
      </w:tr>
      <w:tr w:rsidR="00F247B5">
        <w:trPr>
          <w:trHeight w:val="425"/>
          <w:jc w:val="right"/>
        </w:trPr>
        <w:tc>
          <w:tcPr>
            <w:tcW w:w="9720" w:type="dxa"/>
            <w:vAlign w:val="center"/>
          </w:tcPr>
          <w:p w:rsidR="00F247B5" w:rsidRDefault="00F367AF">
            <w:pPr>
              <w:pBdr>
                <w:top w:val="nil"/>
                <w:left w:val="nil"/>
                <w:bottom w:val="nil"/>
                <w:right w:val="nil"/>
                <w:between w:val="nil"/>
              </w:pBdr>
              <w:bidi/>
              <w:ind w:left="360"/>
              <w:rPr>
                <w:color w:val="000000"/>
                <w:sz w:val="28"/>
                <w:szCs w:val="28"/>
              </w:rPr>
            </w:pPr>
            <w:r>
              <w:rPr>
                <w:color w:val="000000"/>
                <w:sz w:val="28"/>
                <w:szCs w:val="28"/>
                <w:rtl/>
              </w:rPr>
              <w:t xml:space="preserve">   طرائق التقييم </w:t>
            </w:r>
          </w:p>
        </w:tc>
      </w:tr>
      <w:tr w:rsidR="00F247B5">
        <w:trPr>
          <w:trHeight w:val="624"/>
          <w:jc w:val="right"/>
        </w:trPr>
        <w:tc>
          <w:tcPr>
            <w:tcW w:w="9720" w:type="dxa"/>
            <w:vAlign w:val="center"/>
          </w:tcPr>
          <w:p w:rsidR="00F247B5" w:rsidRDefault="00F367AF">
            <w:pPr>
              <w:pBdr>
                <w:top w:val="nil"/>
                <w:left w:val="nil"/>
                <w:bottom w:val="nil"/>
                <w:right w:val="nil"/>
                <w:between w:val="nil"/>
              </w:pBdr>
              <w:bidi/>
              <w:ind w:left="360"/>
              <w:rPr>
                <w:color w:val="000000"/>
                <w:sz w:val="28"/>
                <w:szCs w:val="28"/>
              </w:rPr>
            </w:pPr>
            <w:r>
              <w:rPr>
                <w:color w:val="000000"/>
                <w:sz w:val="28"/>
                <w:szCs w:val="28"/>
                <w:rtl/>
              </w:rPr>
              <w:t>تق</w:t>
            </w:r>
            <w:r w:rsidR="005F68E4">
              <w:rPr>
                <w:color w:val="000000"/>
                <w:sz w:val="28"/>
                <w:szCs w:val="28"/>
                <w:rtl/>
              </w:rPr>
              <w:t xml:space="preserve">ييم مخرجاتهم العملية من </w:t>
            </w:r>
            <w:r w:rsidR="005F68E4">
              <w:rPr>
                <w:rFonts w:hint="cs"/>
                <w:color w:val="000000"/>
                <w:sz w:val="28"/>
                <w:szCs w:val="28"/>
                <w:rtl/>
              </w:rPr>
              <w:t>سكربتات</w:t>
            </w:r>
            <w:r>
              <w:rPr>
                <w:color w:val="000000"/>
                <w:sz w:val="28"/>
                <w:szCs w:val="28"/>
                <w:rtl/>
              </w:rPr>
              <w:t xml:space="preserve">، فضلاً عن الاختبارات </w:t>
            </w:r>
            <w:r w:rsidR="005F68E4">
              <w:rPr>
                <w:rFonts w:hint="cs"/>
                <w:color w:val="000000"/>
                <w:sz w:val="28"/>
                <w:szCs w:val="28"/>
                <w:rtl/>
              </w:rPr>
              <w:t>والمشاهدات للعروض المسرحية</w:t>
            </w:r>
          </w:p>
          <w:p w:rsidR="00F247B5" w:rsidRDefault="00F247B5">
            <w:pPr>
              <w:pBdr>
                <w:top w:val="nil"/>
                <w:left w:val="nil"/>
                <w:bottom w:val="nil"/>
                <w:right w:val="nil"/>
                <w:between w:val="nil"/>
              </w:pBdr>
              <w:bidi/>
              <w:ind w:left="360"/>
              <w:rPr>
                <w:color w:val="000000"/>
                <w:sz w:val="28"/>
                <w:szCs w:val="28"/>
              </w:rPr>
            </w:pPr>
          </w:p>
          <w:p w:rsidR="00F247B5" w:rsidRDefault="00F247B5">
            <w:pPr>
              <w:pBdr>
                <w:top w:val="nil"/>
                <w:left w:val="nil"/>
                <w:bottom w:val="nil"/>
                <w:right w:val="nil"/>
                <w:between w:val="nil"/>
              </w:pBdr>
              <w:bidi/>
              <w:ind w:left="360"/>
              <w:rPr>
                <w:color w:val="000000"/>
                <w:sz w:val="28"/>
                <w:szCs w:val="28"/>
              </w:rPr>
            </w:pPr>
          </w:p>
          <w:p w:rsidR="00F247B5" w:rsidRDefault="00F247B5">
            <w:pPr>
              <w:pBdr>
                <w:top w:val="nil"/>
                <w:left w:val="nil"/>
                <w:bottom w:val="nil"/>
                <w:right w:val="nil"/>
                <w:between w:val="nil"/>
              </w:pBdr>
              <w:bidi/>
              <w:ind w:left="360"/>
              <w:rPr>
                <w:color w:val="000000"/>
                <w:sz w:val="28"/>
                <w:szCs w:val="28"/>
              </w:rPr>
            </w:pPr>
          </w:p>
        </w:tc>
      </w:tr>
    </w:tbl>
    <w:p w:rsidR="00F247B5" w:rsidRDefault="00F247B5">
      <w:pPr>
        <w:pBdr>
          <w:top w:val="nil"/>
          <w:left w:val="nil"/>
          <w:bottom w:val="nil"/>
          <w:right w:val="nil"/>
          <w:between w:val="nil"/>
        </w:pBdr>
        <w:bidi/>
        <w:rPr>
          <w:color w:val="000000"/>
        </w:rPr>
      </w:pPr>
    </w:p>
    <w:tbl>
      <w:tblPr>
        <w:tblStyle w:val="a3"/>
        <w:bidiVisual/>
        <w:tblW w:w="9653" w:type="dxa"/>
        <w:jc w:val="right"/>
        <w:tblInd w:w="0" w:type="dxa"/>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F247B5">
        <w:trPr>
          <w:trHeight w:val="2610"/>
          <w:jc w:val="right"/>
        </w:trPr>
        <w:tc>
          <w:tcPr>
            <w:tcW w:w="9653" w:type="dxa"/>
            <w:gridSpan w:val="5"/>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ind w:left="432"/>
              <w:rPr>
                <w:color w:val="000000"/>
                <w:sz w:val="28"/>
                <w:szCs w:val="28"/>
              </w:rPr>
            </w:pPr>
          </w:p>
          <w:p w:rsidR="00F247B5" w:rsidRDefault="00F367AF">
            <w:pPr>
              <w:pBdr>
                <w:top w:val="nil"/>
                <w:left w:val="nil"/>
                <w:bottom w:val="nil"/>
                <w:right w:val="nil"/>
                <w:between w:val="nil"/>
              </w:pBdr>
              <w:bidi/>
              <w:ind w:left="432"/>
              <w:rPr>
                <w:color w:val="000000"/>
                <w:sz w:val="28"/>
                <w:szCs w:val="28"/>
              </w:rPr>
            </w:pPr>
            <w:r>
              <w:rPr>
                <w:color w:val="000000"/>
                <w:sz w:val="28"/>
                <w:szCs w:val="28"/>
                <w:rtl/>
              </w:rPr>
              <w:t>د -المهارات العامة والتأهيلية المنقولة (المهارات الأخرى المتعلقة بقابلية التوظيف والتطور الشخصي).</w:t>
            </w:r>
          </w:p>
          <w:p w:rsidR="00F247B5" w:rsidRDefault="00F367AF">
            <w:pPr>
              <w:pBdr>
                <w:top w:val="nil"/>
                <w:left w:val="nil"/>
                <w:bottom w:val="nil"/>
                <w:right w:val="nil"/>
                <w:between w:val="nil"/>
              </w:pBdr>
              <w:tabs>
                <w:tab w:val="left" w:pos="687"/>
              </w:tabs>
              <w:bidi/>
              <w:ind w:left="612"/>
              <w:rPr>
                <w:color w:val="000000"/>
                <w:sz w:val="28"/>
                <w:szCs w:val="28"/>
              </w:rPr>
            </w:pPr>
            <w:r>
              <w:rPr>
                <w:color w:val="000000"/>
                <w:sz w:val="28"/>
                <w:szCs w:val="28"/>
                <w:rtl/>
              </w:rPr>
              <w:t xml:space="preserve">د1-  اكتساب المهارات التي تؤهله في اختصاص </w:t>
            </w:r>
            <w:r w:rsidR="00B86958">
              <w:rPr>
                <w:rFonts w:hint="cs"/>
                <w:color w:val="000000"/>
                <w:sz w:val="28"/>
                <w:szCs w:val="28"/>
                <w:rtl/>
              </w:rPr>
              <w:t xml:space="preserve">الاخراج </w:t>
            </w:r>
            <w:r>
              <w:rPr>
                <w:color w:val="000000"/>
                <w:sz w:val="28"/>
                <w:szCs w:val="28"/>
                <w:rtl/>
              </w:rPr>
              <w:t>.</w:t>
            </w:r>
          </w:p>
          <w:p w:rsidR="00F247B5" w:rsidRDefault="00F367AF">
            <w:pPr>
              <w:pBdr>
                <w:top w:val="nil"/>
                <w:left w:val="nil"/>
                <w:bottom w:val="nil"/>
                <w:right w:val="nil"/>
                <w:between w:val="nil"/>
              </w:pBdr>
              <w:tabs>
                <w:tab w:val="left" w:pos="687"/>
              </w:tabs>
              <w:bidi/>
              <w:ind w:left="612"/>
              <w:rPr>
                <w:color w:val="000000"/>
                <w:sz w:val="28"/>
                <w:szCs w:val="28"/>
              </w:rPr>
            </w:pPr>
            <w:r>
              <w:rPr>
                <w:color w:val="000000"/>
                <w:sz w:val="28"/>
                <w:szCs w:val="28"/>
                <w:rtl/>
              </w:rPr>
              <w:t xml:space="preserve">د2- </w:t>
            </w:r>
            <w:r w:rsidR="00B86958">
              <w:rPr>
                <w:color w:val="000000"/>
                <w:sz w:val="28"/>
                <w:szCs w:val="28"/>
                <w:rtl/>
              </w:rPr>
              <w:t xml:space="preserve">اكتساب مهارات التعامل مع </w:t>
            </w:r>
            <w:r w:rsidR="00B86958">
              <w:rPr>
                <w:rFonts w:hint="cs"/>
                <w:color w:val="000000"/>
                <w:sz w:val="28"/>
                <w:szCs w:val="28"/>
                <w:rtl/>
              </w:rPr>
              <w:t>انواع المسارح</w:t>
            </w:r>
            <w:r w:rsidR="00B86958">
              <w:rPr>
                <w:color w:val="000000"/>
                <w:sz w:val="28"/>
                <w:szCs w:val="28"/>
                <w:rtl/>
              </w:rPr>
              <w:t xml:space="preserve"> وتوظيفها </w:t>
            </w:r>
            <w:r w:rsidR="00B86958">
              <w:rPr>
                <w:rFonts w:hint="cs"/>
                <w:color w:val="000000"/>
                <w:sz w:val="28"/>
                <w:szCs w:val="28"/>
                <w:rtl/>
              </w:rPr>
              <w:t>للخطة الاخراجية</w:t>
            </w:r>
            <w:r w:rsidR="00B86958">
              <w:rPr>
                <w:color w:val="000000"/>
                <w:sz w:val="28"/>
                <w:szCs w:val="28"/>
                <w:rtl/>
              </w:rPr>
              <w:t xml:space="preserve"> </w:t>
            </w:r>
            <w:r>
              <w:rPr>
                <w:color w:val="000000"/>
                <w:sz w:val="28"/>
                <w:szCs w:val="28"/>
                <w:rtl/>
              </w:rPr>
              <w:t xml:space="preserve"> المسرحية.</w:t>
            </w:r>
          </w:p>
          <w:p w:rsidR="00F247B5" w:rsidRDefault="00F367AF">
            <w:pPr>
              <w:pBdr>
                <w:top w:val="nil"/>
                <w:left w:val="nil"/>
                <w:bottom w:val="nil"/>
                <w:right w:val="nil"/>
                <w:between w:val="nil"/>
              </w:pBdr>
              <w:tabs>
                <w:tab w:val="left" w:pos="687"/>
              </w:tabs>
              <w:bidi/>
              <w:ind w:left="612"/>
              <w:rPr>
                <w:color w:val="000000"/>
                <w:sz w:val="28"/>
                <w:szCs w:val="28"/>
              </w:rPr>
            </w:pPr>
            <w:r>
              <w:rPr>
                <w:color w:val="000000"/>
                <w:sz w:val="28"/>
                <w:szCs w:val="28"/>
                <w:rtl/>
              </w:rPr>
              <w:t xml:space="preserve">د3- </w:t>
            </w:r>
          </w:p>
          <w:p w:rsidR="00F247B5" w:rsidRDefault="00F367AF">
            <w:pPr>
              <w:pBdr>
                <w:top w:val="nil"/>
                <w:left w:val="nil"/>
                <w:bottom w:val="nil"/>
                <w:right w:val="nil"/>
                <w:between w:val="nil"/>
              </w:pBdr>
              <w:bidi/>
              <w:ind w:left="432"/>
              <w:rPr>
                <w:color w:val="000000"/>
                <w:sz w:val="28"/>
                <w:szCs w:val="28"/>
              </w:rPr>
            </w:pPr>
            <w:r>
              <w:rPr>
                <w:color w:val="000000"/>
                <w:sz w:val="28"/>
                <w:szCs w:val="28"/>
                <w:rtl/>
              </w:rPr>
              <w:t xml:space="preserve">   د4-</w:t>
            </w:r>
          </w:p>
        </w:tc>
      </w:tr>
      <w:tr w:rsidR="00F247B5">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rsidR="00F247B5" w:rsidRDefault="00F367AF">
            <w:pPr>
              <w:pBdr>
                <w:top w:val="nil"/>
                <w:left w:val="nil"/>
                <w:bottom w:val="nil"/>
                <w:right w:val="nil"/>
                <w:between w:val="nil"/>
              </w:pBdr>
              <w:tabs>
                <w:tab w:val="left" w:pos="672"/>
              </w:tabs>
              <w:bidi/>
              <w:rPr>
                <w:color w:val="000000"/>
                <w:sz w:val="28"/>
                <w:szCs w:val="28"/>
              </w:rPr>
            </w:pPr>
            <w:r>
              <w:rPr>
                <w:color w:val="000000"/>
                <w:sz w:val="28"/>
                <w:szCs w:val="28"/>
                <w:rtl/>
              </w:rPr>
              <w:t xml:space="preserve">         طرائق التعليم والتعلم </w:t>
            </w:r>
          </w:p>
        </w:tc>
      </w:tr>
      <w:tr w:rsidR="00F247B5">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rsidR="00F247B5" w:rsidRDefault="00B86958">
            <w:pPr>
              <w:pBdr>
                <w:top w:val="nil"/>
                <w:left w:val="nil"/>
                <w:bottom w:val="nil"/>
                <w:right w:val="nil"/>
                <w:between w:val="nil"/>
              </w:pBdr>
              <w:bidi/>
              <w:rPr>
                <w:color w:val="000000"/>
                <w:sz w:val="28"/>
                <w:szCs w:val="28"/>
              </w:rPr>
            </w:pPr>
            <w:r>
              <w:rPr>
                <w:color w:val="000000"/>
                <w:sz w:val="28"/>
                <w:szCs w:val="28"/>
                <w:rtl/>
              </w:rPr>
              <w:t xml:space="preserve">تصميم وتنفيذ </w:t>
            </w:r>
            <w:r>
              <w:rPr>
                <w:rFonts w:hint="cs"/>
                <w:color w:val="000000"/>
                <w:sz w:val="28"/>
                <w:szCs w:val="28"/>
                <w:rtl/>
              </w:rPr>
              <w:t>لمشاهد المسرحية</w:t>
            </w:r>
            <w:r w:rsidR="00F367AF">
              <w:rPr>
                <w:color w:val="000000"/>
                <w:sz w:val="28"/>
                <w:szCs w:val="28"/>
                <w:rtl/>
              </w:rPr>
              <w:t xml:space="preserve">المصغرة بإشراف الاستاذ المختص، فضلاً عن الشرح والنقاشات في اثناء المحاضرات </w:t>
            </w: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tc>
      </w:tr>
      <w:tr w:rsidR="00F247B5">
        <w:trPr>
          <w:trHeight w:val="479"/>
          <w:jc w:val="right"/>
        </w:trPr>
        <w:tc>
          <w:tcPr>
            <w:tcW w:w="9653" w:type="dxa"/>
            <w:gridSpan w:val="5"/>
            <w:tcBorders>
              <w:top w:val="single" w:sz="4" w:space="0" w:color="000000"/>
              <w:left w:val="single" w:sz="4" w:space="0" w:color="000000"/>
              <w:bottom w:val="single" w:sz="4" w:space="0" w:color="000000"/>
              <w:right w:val="single" w:sz="4" w:space="0" w:color="000000"/>
            </w:tcBorders>
          </w:tcPr>
          <w:p w:rsidR="00F247B5" w:rsidRDefault="00F367AF">
            <w:pPr>
              <w:pBdr>
                <w:top w:val="nil"/>
                <w:left w:val="nil"/>
                <w:bottom w:val="nil"/>
                <w:right w:val="nil"/>
                <w:between w:val="nil"/>
              </w:pBdr>
              <w:tabs>
                <w:tab w:val="left" w:pos="642"/>
              </w:tabs>
              <w:bidi/>
              <w:rPr>
                <w:color w:val="000000"/>
                <w:sz w:val="28"/>
                <w:szCs w:val="28"/>
              </w:rPr>
            </w:pPr>
            <w:r>
              <w:rPr>
                <w:color w:val="000000"/>
                <w:sz w:val="28"/>
                <w:szCs w:val="28"/>
                <w:rtl/>
              </w:rPr>
              <w:t xml:space="preserve">         طرائق التقييم </w:t>
            </w:r>
          </w:p>
        </w:tc>
      </w:tr>
      <w:tr w:rsidR="00F247B5">
        <w:trPr>
          <w:trHeight w:val="1771"/>
          <w:jc w:val="right"/>
        </w:trPr>
        <w:tc>
          <w:tcPr>
            <w:tcW w:w="9653" w:type="dxa"/>
            <w:gridSpan w:val="5"/>
            <w:tcBorders>
              <w:top w:val="single" w:sz="4" w:space="0" w:color="000000"/>
              <w:left w:val="single" w:sz="4" w:space="0" w:color="000000"/>
              <w:bottom w:val="single" w:sz="4" w:space="0" w:color="000000"/>
              <w:right w:val="single" w:sz="4" w:space="0" w:color="000000"/>
            </w:tcBorders>
          </w:tcPr>
          <w:p w:rsidR="00F247B5" w:rsidRDefault="00F367AF">
            <w:pPr>
              <w:pBdr>
                <w:top w:val="nil"/>
                <w:left w:val="nil"/>
                <w:bottom w:val="nil"/>
                <w:right w:val="nil"/>
                <w:between w:val="nil"/>
              </w:pBdr>
              <w:bidi/>
              <w:rPr>
                <w:color w:val="000000"/>
                <w:sz w:val="28"/>
                <w:szCs w:val="28"/>
              </w:rPr>
            </w:pPr>
            <w:r>
              <w:rPr>
                <w:color w:val="000000"/>
                <w:sz w:val="28"/>
                <w:szCs w:val="28"/>
                <w:rtl/>
              </w:rPr>
              <w:t>الاختبارات العملية</w:t>
            </w:r>
          </w:p>
          <w:p w:rsidR="00F247B5" w:rsidRDefault="00F367AF">
            <w:pPr>
              <w:pBdr>
                <w:top w:val="nil"/>
                <w:left w:val="nil"/>
                <w:bottom w:val="nil"/>
                <w:right w:val="nil"/>
                <w:between w:val="nil"/>
              </w:pBdr>
              <w:bidi/>
              <w:rPr>
                <w:color w:val="000000"/>
                <w:sz w:val="28"/>
                <w:szCs w:val="28"/>
              </w:rPr>
            </w:pPr>
            <w:r>
              <w:rPr>
                <w:color w:val="000000"/>
                <w:sz w:val="28"/>
                <w:szCs w:val="28"/>
                <w:rtl/>
              </w:rPr>
              <w:t>التفاعل في اثناء المحاضرة</w:t>
            </w: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tc>
      </w:tr>
      <w:tr w:rsidR="00F247B5">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rsidR="00F247B5" w:rsidRDefault="00F367AF">
            <w:pPr>
              <w:numPr>
                <w:ilvl w:val="0"/>
                <w:numId w:val="2"/>
              </w:numPr>
              <w:pBdr>
                <w:top w:val="nil"/>
                <w:left w:val="nil"/>
                <w:bottom w:val="nil"/>
                <w:right w:val="nil"/>
                <w:between w:val="nil"/>
              </w:pBdr>
              <w:tabs>
                <w:tab w:val="left" w:pos="582"/>
              </w:tabs>
              <w:bidi/>
              <w:rPr>
                <w:color w:val="000000"/>
                <w:sz w:val="28"/>
                <w:szCs w:val="28"/>
              </w:rPr>
            </w:pPr>
            <w:r>
              <w:rPr>
                <w:color w:val="000000"/>
                <w:sz w:val="28"/>
                <w:szCs w:val="28"/>
                <w:rtl/>
              </w:rPr>
              <w:t xml:space="preserve">بنية البرنامج </w:t>
            </w:r>
          </w:p>
        </w:tc>
      </w:tr>
      <w:tr w:rsidR="00F247B5">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rsidR="00F247B5" w:rsidRDefault="00F367AF">
            <w:pPr>
              <w:pBdr>
                <w:top w:val="nil"/>
                <w:left w:val="nil"/>
                <w:bottom w:val="nil"/>
                <w:right w:val="nil"/>
                <w:between w:val="nil"/>
              </w:pBdr>
              <w:bidi/>
              <w:jc w:val="center"/>
              <w:rPr>
                <w:color w:val="000000"/>
                <w:sz w:val="24"/>
                <w:szCs w:val="24"/>
              </w:rPr>
            </w:pPr>
            <w:r>
              <w:rPr>
                <w:b/>
                <w:color w:val="000000"/>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rsidR="00F247B5" w:rsidRDefault="00F367AF">
            <w:pPr>
              <w:pBdr>
                <w:top w:val="nil"/>
                <w:left w:val="nil"/>
                <w:bottom w:val="nil"/>
                <w:right w:val="nil"/>
                <w:between w:val="nil"/>
              </w:pBdr>
              <w:bidi/>
              <w:jc w:val="center"/>
              <w:rPr>
                <w:color w:val="000000"/>
                <w:sz w:val="24"/>
                <w:szCs w:val="24"/>
              </w:rPr>
            </w:pPr>
            <w:r>
              <w:rPr>
                <w:b/>
                <w:color w:val="000000"/>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rsidR="00F247B5" w:rsidRDefault="00F367AF">
            <w:pPr>
              <w:pBdr>
                <w:top w:val="nil"/>
                <w:left w:val="nil"/>
                <w:bottom w:val="nil"/>
                <w:right w:val="nil"/>
                <w:between w:val="nil"/>
              </w:pBdr>
              <w:bidi/>
              <w:jc w:val="center"/>
              <w:rPr>
                <w:color w:val="000000"/>
                <w:sz w:val="24"/>
                <w:szCs w:val="24"/>
              </w:rPr>
            </w:pPr>
            <w:r>
              <w:rPr>
                <w:b/>
                <w:color w:val="000000"/>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rsidR="00F247B5" w:rsidRDefault="00F367AF">
            <w:pPr>
              <w:pBdr>
                <w:top w:val="nil"/>
                <w:left w:val="nil"/>
                <w:bottom w:val="nil"/>
                <w:right w:val="nil"/>
                <w:between w:val="nil"/>
              </w:pBdr>
              <w:bidi/>
              <w:jc w:val="center"/>
              <w:rPr>
                <w:color w:val="000000"/>
                <w:sz w:val="24"/>
                <w:szCs w:val="24"/>
              </w:rPr>
            </w:pPr>
            <w:r>
              <w:rPr>
                <w:b/>
                <w:color w:val="000000"/>
                <w:sz w:val="24"/>
                <w:szCs w:val="24"/>
                <w:rtl/>
              </w:rPr>
              <w:t>الساعات المعتمدة</w:t>
            </w:r>
          </w:p>
        </w:tc>
      </w:tr>
      <w:tr w:rsidR="00F247B5">
        <w:trPr>
          <w:trHeight w:val="689"/>
          <w:jc w:val="right"/>
        </w:trPr>
        <w:tc>
          <w:tcPr>
            <w:tcW w:w="1733" w:type="dxa"/>
            <w:tcBorders>
              <w:top w:val="single" w:sz="4" w:space="0" w:color="000000"/>
              <w:left w:val="single" w:sz="4" w:space="0" w:color="000000"/>
              <w:bottom w:val="single" w:sz="4" w:space="0" w:color="000000"/>
              <w:right w:val="single" w:sz="4" w:space="0" w:color="000000"/>
            </w:tcBorders>
            <w:vAlign w:val="center"/>
          </w:tcPr>
          <w:p w:rsidR="00F247B5" w:rsidRDefault="00B86958">
            <w:pPr>
              <w:pBdr>
                <w:top w:val="nil"/>
                <w:left w:val="nil"/>
                <w:bottom w:val="nil"/>
                <w:right w:val="nil"/>
                <w:between w:val="nil"/>
              </w:pBdr>
              <w:bidi/>
              <w:rPr>
                <w:color w:val="000000"/>
                <w:sz w:val="28"/>
                <w:szCs w:val="28"/>
              </w:rPr>
            </w:pPr>
            <w:r>
              <w:rPr>
                <w:color w:val="000000"/>
                <w:sz w:val="28"/>
                <w:szCs w:val="28"/>
                <w:rtl/>
              </w:rPr>
              <w:lastRenderedPageBreak/>
              <w:t>ال</w:t>
            </w:r>
            <w:r>
              <w:rPr>
                <w:rFonts w:hint="cs"/>
                <w:color w:val="000000"/>
                <w:sz w:val="28"/>
                <w:szCs w:val="28"/>
                <w:rtl/>
              </w:rPr>
              <w:t>رابع</w:t>
            </w:r>
          </w:p>
        </w:tc>
        <w:tc>
          <w:tcPr>
            <w:tcW w:w="1800" w:type="dxa"/>
            <w:tcBorders>
              <w:top w:val="single" w:sz="4" w:space="0" w:color="000000"/>
              <w:left w:val="single" w:sz="4" w:space="0" w:color="000000"/>
              <w:bottom w:val="single" w:sz="4" w:space="0" w:color="000000"/>
              <w:right w:val="single" w:sz="4" w:space="0" w:color="000000"/>
            </w:tcBorders>
            <w:vAlign w:val="center"/>
          </w:tcPr>
          <w:p w:rsidR="00F247B5" w:rsidRDefault="00F247B5">
            <w:pPr>
              <w:pBdr>
                <w:top w:val="nil"/>
                <w:left w:val="nil"/>
                <w:bottom w:val="nil"/>
                <w:right w:val="nil"/>
                <w:between w:val="nil"/>
              </w:pBdr>
              <w:bidi/>
              <w:rPr>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247B5" w:rsidRDefault="00B86958">
            <w:pPr>
              <w:pBdr>
                <w:top w:val="nil"/>
                <w:left w:val="nil"/>
                <w:bottom w:val="nil"/>
                <w:right w:val="nil"/>
                <w:between w:val="nil"/>
              </w:pBdr>
              <w:bidi/>
              <w:rPr>
                <w:color w:val="000000"/>
                <w:sz w:val="28"/>
                <w:szCs w:val="28"/>
              </w:rPr>
            </w:pPr>
            <w:r>
              <w:rPr>
                <w:color w:val="000000"/>
                <w:sz w:val="28"/>
                <w:szCs w:val="28"/>
                <w:rtl/>
              </w:rPr>
              <w:t xml:space="preserve"> </w:t>
            </w:r>
            <w:r>
              <w:rPr>
                <w:rFonts w:hint="cs"/>
                <w:color w:val="000000"/>
                <w:sz w:val="28"/>
                <w:szCs w:val="28"/>
                <w:rtl/>
              </w:rPr>
              <w:t>فن الاخراج</w:t>
            </w:r>
          </w:p>
        </w:tc>
        <w:tc>
          <w:tcPr>
            <w:tcW w:w="1980" w:type="dxa"/>
            <w:tcBorders>
              <w:top w:val="single" w:sz="4" w:space="0" w:color="000000"/>
              <w:left w:val="single" w:sz="4" w:space="0" w:color="000000"/>
              <w:bottom w:val="single" w:sz="4" w:space="0" w:color="000000"/>
              <w:right w:val="single" w:sz="4" w:space="0" w:color="000000"/>
            </w:tcBorders>
            <w:vAlign w:val="center"/>
          </w:tcPr>
          <w:p w:rsidR="00F247B5" w:rsidRDefault="00F367AF">
            <w:pPr>
              <w:pBdr>
                <w:top w:val="nil"/>
                <w:left w:val="nil"/>
                <w:bottom w:val="nil"/>
                <w:right w:val="nil"/>
                <w:between w:val="nil"/>
              </w:pBdr>
              <w:bidi/>
              <w:jc w:val="center"/>
              <w:rPr>
                <w:color w:val="000000"/>
                <w:sz w:val="28"/>
                <w:szCs w:val="28"/>
              </w:rPr>
            </w:pPr>
            <w:r>
              <w:rPr>
                <w:color w:val="000000"/>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vAlign w:val="center"/>
          </w:tcPr>
          <w:p w:rsidR="00F247B5" w:rsidRDefault="00F367AF">
            <w:pPr>
              <w:pBdr>
                <w:top w:val="nil"/>
                <w:left w:val="nil"/>
                <w:bottom w:val="nil"/>
                <w:right w:val="nil"/>
                <w:between w:val="nil"/>
              </w:pBdr>
              <w:bidi/>
              <w:jc w:val="center"/>
              <w:rPr>
                <w:color w:val="000000"/>
                <w:sz w:val="28"/>
                <w:szCs w:val="28"/>
              </w:rPr>
            </w:pPr>
            <w:r>
              <w:rPr>
                <w:color w:val="000000"/>
                <w:sz w:val="28"/>
                <w:szCs w:val="28"/>
                <w:rtl/>
              </w:rPr>
              <w:t>عملي</w:t>
            </w:r>
          </w:p>
        </w:tc>
      </w:tr>
      <w:tr w:rsidR="00F247B5">
        <w:trPr>
          <w:trHeight w:val="536"/>
          <w:jc w:val="right"/>
        </w:trPr>
        <w:tc>
          <w:tcPr>
            <w:tcW w:w="1733"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rsidR="00F247B5" w:rsidRDefault="00B86958">
            <w:pPr>
              <w:pBdr>
                <w:top w:val="nil"/>
                <w:left w:val="nil"/>
                <w:bottom w:val="nil"/>
                <w:right w:val="nil"/>
                <w:between w:val="nil"/>
              </w:pBdr>
              <w:bidi/>
              <w:rPr>
                <w:color w:val="000000"/>
                <w:sz w:val="28"/>
                <w:szCs w:val="28"/>
              </w:rPr>
            </w:pPr>
            <w:r>
              <w:rPr>
                <w:color w:val="000000"/>
                <w:sz w:val="28"/>
                <w:szCs w:val="28"/>
                <w:rtl/>
              </w:rPr>
              <w:t xml:space="preserve">ساعة (نظري)  </w:t>
            </w:r>
            <w:r>
              <w:rPr>
                <w:rFonts w:hint="cs"/>
                <w:color w:val="000000"/>
                <w:sz w:val="28"/>
                <w:szCs w:val="28"/>
                <w:rtl/>
              </w:rPr>
              <w:t>اربع ساع</w:t>
            </w:r>
            <w:r w:rsidR="0036319D">
              <w:rPr>
                <w:rFonts w:hint="cs"/>
                <w:color w:val="000000"/>
                <w:sz w:val="28"/>
                <w:szCs w:val="28"/>
                <w:rtl/>
              </w:rPr>
              <w:t>ات</w:t>
            </w:r>
            <w:r w:rsidR="00F367AF">
              <w:rPr>
                <w:color w:val="000000"/>
                <w:sz w:val="28"/>
                <w:szCs w:val="28"/>
                <w:rtl/>
              </w:rPr>
              <w:t xml:space="preserve"> (عملي)</w:t>
            </w:r>
          </w:p>
        </w:tc>
      </w:tr>
      <w:tr w:rsidR="00F247B5">
        <w:trPr>
          <w:trHeight w:val="426"/>
          <w:jc w:val="right"/>
        </w:trPr>
        <w:tc>
          <w:tcPr>
            <w:tcW w:w="1733"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r>
      <w:tr w:rsidR="00F247B5">
        <w:trPr>
          <w:trHeight w:val="378"/>
          <w:jc w:val="right"/>
        </w:trPr>
        <w:tc>
          <w:tcPr>
            <w:tcW w:w="1733"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r>
      <w:tr w:rsidR="00F247B5">
        <w:trPr>
          <w:trHeight w:val="260"/>
          <w:jc w:val="right"/>
        </w:trPr>
        <w:tc>
          <w:tcPr>
            <w:tcW w:w="1733"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r>
      <w:tr w:rsidR="00F247B5">
        <w:trPr>
          <w:trHeight w:val="346"/>
          <w:jc w:val="right"/>
        </w:trPr>
        <w:tc>
          <w:tcPr>
            <w:tcW w:w="1733"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rsidR="00F247B5" w:rsidRDefault="00F247B5">
            <w:pPr>
              <w:pBdr>
                <w:top w:val="nil"/>
                <w:left w:val="nil"/>
                <w:bottom w:val="nil"/>
                <w:right w:val="nil"/>
                <w:between w:val="nil"/>
              </w:pBdr>
              <w:bidi/>
              <w:rPr>
                <w:color w:val="000000"/>
                <w:sz w:val="28"/>
                <w:szCs w:val="28"/>
              </w:rPr>
            </w:pPr>
          </w:p>
        </w:tc>
      </w:tr>
    </w:tbl>
    <w:p w:rsidR="00F247B5" w:rsidRDefault="00F247B5">
      <w:pPr>
        <w:pBdr>
          <w:top w:val="nil"/>
          <w:left w:val="nil"/>
          <w:bottom w:val="nil"/>
          <w:right w:val="nil"/>
          <w:between w:val="nil"/>
        </w:pBdr>
        <w:bidi/>
        <w:rPr>
          <w:color w:val="000000"/>
        </w:rPr>
      </w:pPr>
    </w:p>
    <w:p w:rsidR="00F247B5" w:rsidRDefault="00F247B5">
      <w:pPr>
        <w:pBdr>
          <w:top w:val="nil"/>
          <w:left w:val="nil"/>
          <w:bottom w:val="nil"/>
          <w:right w:val="nil"/>
          <w:between w:val="nil"/>
        </w:pBdr>
        <w:bidi/>
        <w:rPr>
          <w:color w:val="000000"/>
        </w:rPr>
      </w:pPr>
    </w:p>
    <w:p w:rsidR="00F247B5" w:rsidRDefault="00F247B5">
      <w:pPr>
        <w:pBdr>
          <w:top w:val="nil"/>
          <w:left w:val="nil"/>
          <w:bottom w:val="nil"/>
          <w:right w:val="nil"/>
          <w:between w:val="nil"/>
        </w:pBdr>
        <w:bidi/>
        <w:rPr>
          <w:color w:val="000000"/>
        </w:rPr>
      </w:pPr>
    </w:p>
    <w:p w:rsidR="00F247B5" w:rsidRDefault="00F247B5">
      <w:pPr>
        <w:pBdr>
          <w:top w:val="nil"/>
          <w:left w:val="nil"/>
          <w:bottom w:val="nil"/>
          <w:right w:val="nil"/>
          <w:between w:val="nil"/>
        </w:pBdr>
        <w:bidi/>
        <w:rPr>
          <w:color w:val="000000"/>
        </w:rPr>
      </w:pPr>
    </w:p>
    <w:p w:rsidR="00F247B5" w:rsidRDefault="00F247B5">
      <w:pPr>
        <w:pBdr>
          <w:top w:val="nil"/>
          <w:left w:val="nil"/>
          <w:bottom w:val="nil"/>
          <w:right w:val="nil"/>
          <w:between w:val="nil"/>
        </w:pBdr>
        <w:bidi/>
        <w:rPr>
          <w:color w:val="000000"/>
        </w:rPr>
      </w:pPr>
    </w:p>
    <w:p w:rsidR="00F247B5" w:rsidRDefault="00F247B5">
      <w:pPr>
        <w:pBdr>
          <w:top w:val="nil"/>
          <w:left w:val="nil"/>
          <w:bottom w:val="nil"/>
          <w:right w:val="nil"/>
          <w:between w:val="nil"/>
        </w:pBdr>
        <w:bidi/>
        <w:rPr>
          <w:color w:val="000000"/>
        </w:rPr>
      </w:pPr>
    </w:p>
    <w:p w:rsidR="00F247B5" w:rsidRDefault="00F247B5">
      <w:pPr>
        <w:pBdr>
          <w:top w:val="nil"/>
          <w:left w:val="nil"/>
          <w:bottom w:val="nil"/>
          <w:right w:val="nil"/>
          <w:between w:val="nil"/>
        </w:pBdr>
        <w:bidi/>
        <w:rPr>
          <w:color w:val="000000"/>
        </w:rPr>
      </w:pPr>
    </w:p>
    <w:tbl>
      <w:tblPr>
        <w:tblStyle w:val="a4"/>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F247B5">
        <w:trPr>
          <w:trHeight w:val="624"/>
          <w:jc w:val="right"/>
        </w:trPr>
        <w:tc>
          <w:tcPr>
            <w:tcW w:w="9720" w:type="dxa"/>
            <w:vAlign w:val="center"/>
          </w:tcPr>
          <w:p w:rsidR="00F247B5" w:rsidRDefault="00F367AF">
            <w:pPr>
              <w:numPr>
                <w:ilvl w:val="0"/>
                <w:numId w:val="2"/>
              </w:numPr>
              <w:pBdr>
                <w:top w:val="nil"/>
                <w:left w:val="nil"/>
                <w:bottom w:val="nil"/>
                <w:right w:val="nil"/>
                <w:between w:val="nil"/>
              </w:pBdr>
              <w:tabs>
                <w:tab w:val="left" w:pos="252"/>
                <w:tab w:val="left" w:pos="432"/>
              </w:tabs>
              <w:bidi/>
              <w:rPr>
                <w:color w:val="000000"/>
                <w:sz w:val="28"/>
                <w:szCs w:val="28"/>
              </w:rPr>
            </w:pPr>
            <w:r>
              <w:rPr>
                <w:color w:val="000000"/>
                <w:sz w:val="28"/>
                <w:szCs w:val="28"/>
                <w:rtl/>
              </w:rPr>
              <w:t>التخطيط للتطور الشخصي</w:t>
            </w:r>
          </w:p>
        </w:tc>
      </w:tr>
      <w:tr w:rsidR="00F247B5">
        <w:trPr>
          <w:trHeight w:val="624"/>
          <w:jc w:val="right"/>
        </w:trPr>
        <w:tc>
          <w:tcPr>
            <w:tcW w:w="9720" w:type="dxa"/>
            <w:vAlign w:val="center"/>
          </w:tcPr>
          <w:p w:rsidR="00F247B5" w:rsidRDefault="00F367AF">
            <w:pPr>
              <w:pBdr>
                <w:top w:val="nil"/>
                <w:left w:val="nil"/>
                <w:bottom w:val="nil"/>
                <w:right w:val="nil"/>
                <w:between w:val="nil"/>
              </w:pBdr>
              <w:bidi/>
              <w:rPr>
                <w:color w:val="000000"/>
                <w:sz w:val="28"/>
                <w:szCs w:val="28"/>
              </w:rPr>
            </w:pPr>
            <w:r>
              <w:rPr>
                <w:color w:val="000000"/>
                <w:sz w:val="28"/>
                <w:szCs w:val="28"/>
                <w:rtl/>
              </w:rPr>
              <w:t>من خلال الاطلاع على اخر التطورات عل</w:t>
            </w:r>
            <w:r w:rsidR="0036319D">
              <w:rPr>
                <w:color w:val="000000"/>
                <w:sz w:val="28"/>
                <w:szCs w:val="28"/>
                <w:rtl/>
              </w:rPr>
              <w:t>ى مستوى التنظير في مجال ا</w:t>
            </w:r>
            <w:r w:rsidR="0036319D">
              <w:rPr>
                <w:rFonts w:hint="cs"/>
                <w:color w:val="000000"/>
                <w:sz w:val="28"/>
                <w:szCs w:val="28"/>
                <w:rtl/>
              </w:rPr>
              <w:t>لاخراج المسرحي</w:t>
            </w:r>
            <w:r>
              <w:rPr>
                <w:color w:val="000000"/>
                <w:sz w:val="28"/>
                <w:szCs w:val="28"/>
                <w:rtl/>
              </w:rPr>
              <w:t xml:space="preserve"> من خلال الادبيات الحديثة ، وعلى مستوى سوق العمل ، وانعكاس ذلك على تضمين المقرر بمفردات حديثة.</w:t>
            </w: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tc>
      </w:tr>
      <w:tr w:rsidR="00F247B5">
        <w:trPr>
          <w:trHeight w:val="624"/>
          <w:jc w:val="right"/>
        </w:trPr>
        <w:tc>
          <w:tcPr>
            <w:tcW w:w="9720" w:type="dxa"/>
            <w:vAlign w:val="center"/>
          </w:tcPr>
          <w:p w:rsidR="00F247B5" w:rsidRDefault="00F367AF">
            <w:pPr>
              <w:numPr>
                <w:ilvl w:val="0"/>
                <w:numId w:val="2"/>
              </w:numPr>
              <w:pBdr>
                <w:top w:val="nil"/>
                <w:left w:val="nil"/>
                <w:bottom w:val="nil"/>
                <w:right w:val="nil"/>
                <w:between w:val="nil"/>
              </w:pBdr>
              <w:tabs>
                <w:tab w:val="left" w:pos="507"/>
              </w:tabs>
              <w:bidi/>
              <w:rPr>
                <w:color w:val="000000"/>
                <w:sz w:val="28"/>
                <w:szCs w:val="28"/>
              </w:rPr>
            </w:pPr>
            <w:r>
              <w:rPr>
                <w:color w:val="000000"/>
                <w:sz w:val="28"/>
                <w:szCs w:val="28"/>
                <w:rtl/>
              </w:rPr>
              <w:t>معيار القبول (وضع الأنظمة المتعلقة بالالتحاق بالكلية أو المعهد)</w:t>
            </w:r>
          </w:p>
        </w:tc>
      </w:tr>
      <w:tr w:rsidR="00F247B5">
        <w:trPr>
          <w:trHeight w:val="624"/>
          <w:jc w:val="right"/>
        </w:trPr>
        <w:tc>
          <w:tcPr>
            <w:tcW w:w="9720" w:type="dxa"/>
            <w:vAlign w:val="center"/>
          </w:tcPr>
          <w:p w:rsidR="00F247B5" w:rsidRDefault="00F367AF">
            <w:pPr>
              <w:pBdr>
                <w:top w:val="nil"/>
                <w:left w:val="nil"/>
                <w:bottom w:val="nil"/>
                <w:right w:val="nil"/>
                <w:between w:val="nil"/>
              </w:pBdr>
              <w:bidi/>
              <w:rPr>
                <w:color w:val="000000"/>
                <w:sz w:val="28"/>
                <w:szCs w:val="28"/>
              </w:rPr>
            </w:pPr>
            <w:r>
              <w:rPr>
                <w:color w:val="000000"/>
                <w:sz w:val="28"/>
                <w:szCs w:val="28"/>
                <w:rtl/>
              </w:rPr>
              <w:t xml:space="preserve">القبول المركزي – الدراسة الصباحية </w:t>
            </w:r>
          </w:p>
          <w:p w:rsidR="00F247B5" w:rsidRDefault="00F367AF">
            <w:pPr>
              <w:pBdr>
                <w:top w:val="nil"/>
                <w:left w:val="nil"/>
                <w:bottom w:val="nil"/>
                <w:right w:val="nil"/>
                <w:between w:val="nil"/>
              </w:pBdr>
              <w:bidi/>
              <w:rPr>
                <w:color w:val="000000"/>
                <w:sz w:val="28"/>
                <w:szCs w:val="28"/>
              </w:rPr>
            </w:pPr>
            <w:r>
              <w:rPr>
                <w:color w:val="000000"/>
                <w:sz w:val="28"/>
                <w:szCs w:val="28"/>
                <w:rtl/>
              </w:rPr>
              <w:t>ومن خلال الاختبارات للدراسة المسائية علماً ان المرحلة الدراسية الاولى كانت لاتتجه نحو التخصص وهو الاسلم ، فهي بمثابة مرحلة تمهيدية تؤهل الطالب نحو اختيار التخصص الذي يلائمه في المرحلة الدراسية الثانية.</w:t>
            </w: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p w:rsidR="00F247B5" w:rsidRDefault="00F247B5">
            <w:pPr>
              <w:pBdr>
                <w:top w:val="nil"/>
                <w:left w:val="nil"/>
                <w:bottom w:val="nil"/>
                <w:right w:val="nil"/>
                <w:between w:val="nil"/>
              </w:pBdr>
              <w:bidi/>
              <w:rPr>
                <w:color w:val="000000"/>
                <w:sz w:val="28"/>
                <w:szCs w:val="28"/>
              </w:rPr>
            </w:pPr>
          </w:p>
        </w:tc>
      </w:tr>
      <w:tr w:rsidR="00F247B5">
        <w:trPr>
          <w:trHeight w:val="624"/>
          <w:jc w:val="right"/>
        </w:trPr>
        <w:tc>
          <w:tcPr>
            <w:tcW w:w="9720" w:type="dxa"/>
            <w:vAlign w:val="center"/>
          </w:tcPr>
          <w:p w:rsidR="00F247B5" w:rsidRDefault="00F367AF">
            <w:pPr>
              <w:numPr>
                <w:ilvl w:val="0"/>
                <w:numId w:val="2"/>
              </w:numPr>
              <w:pBdr>
                <w:top w:val="nil"/>
                <w:left w:val="nil"/>
                <w:bottom w:val="nil"/>
                <w:right w:val="nil"/>
                <w:between w:val="nil"/>
              </w:pBdr>
              <w:tabs>
                <w:tab w:val="left" w:pos="507"/>
                <w:tab w:val="left" w:pos="792"/>
              </w:tabs>
              <w:bidi/>
              <w:rPr>
                <w:color w:val="000000"/>
                <w:sz w:val="28"/>
                <w:szCs w:val="28"/>
              </w:rPr>
            </w:pPr>
            <w:r>
              <w:rPr>
                <w:color w:val="000000"/>
                <w:sz w:val="28"/>
                <w:szCs w:val="28"/>
                <w:rtl/>
              </w:rPr>
              <w:t>أهم مصادر المعلومات عن البرنامج</w:t>
            </w:r>
          </w:p>
        </w:tc>
      </w:tr>
      <w:tr w:rsidR="00F247B5">
        <w:trPr>
          <w:trHeight w:val="2595"/>
          <w:jc w:val="right"/>
        </w:trPr>
        <w:tc>
          <w:tcPr>
            <w:tcW w:w="9720" w:type="dxa"/>
            <w:vAlign w:val="center"/>
          </w:tcPr>
          <w:p w:rsidR="00F247B5" w:rsidRDefault="0036319D">
            <w:pPr>
              <w:pBdr>
                <w:top w:val="nil"/>
                <w:left w:val="nil"/>
                <w:bottom w:val="nil"/>
                <w:right w:val="nil"/>
                <w:between w:val="nil"/>
              </w:pBdr>
              <w:bidi/>
              <w:rPr>
                <w:color w:val="000000"/>
                <w:sz w:val="28"/>
                <w:szCs w:val="28"/>
              </w:rPr>
            </w:pPr>
            <w:r>
              <w:rPr>
                <w:rFonts w:hint="cs"/>
                <w:color w:val="000000"/>
                <w:sz w:val="28"/>
                <w:szCs w:val="28"/>
                <w:rtl/>
              </w:rPr>
              <w:lastRenderedPageBreak/>
              <w:t>المدخل الى فن الاخراج.بغداد: الفتح للطباعة والنشر.تأليف: د. سعد عبد الكريم</w:t>
            </w:r>
          </w:p>
          <w:p w:rsidR="00F247B5" w:rsidRDefault="00F367AF" w:rsidP="0036319D">
            <w:pPr>
              <w:pBdr>
                <w:top w:val="nil"/>
                <w:left w:val="nil"/>
                <w:bottom w:val="nil"/>
                <w:right w:val="nil"/>
                <w:between w:val="nil"/>
              </w:pBdr>
              <w:bidi/>
              <w:rPr>
                <w:color w:val="000000"/>
                <w:sz w:val="28"/>
                <w:szCs w:val="28"/>
                <w:rtl/>
                <w:lang w:bidi="ar-IQ"/>
              </w:rPr>
            </w:pPr>
            <w:r>
              <w:rPr>
                <w:color w:val="000000"/>
                <w:sz w:val="28"/>
                <w:szCs w:val="28"/>
                <w:rtl/>
              </w:rPr>
              <w:t>المسرح والوسائط/ منشورات المركز الدولي لدراسات الفرجة</w:t>
            </w:r>
            <w:r w:rsidR="0036319D">
              <w:rPr>
                <w:rFonts w:hint="cs"/>
                <w:color w:val="000000"/>
                <w:sz w:val="28"/>
                <w:szCs w:val="28"/>
                <w:rtl/>
                <w:lang w:bidi="ar-IQ"/>
              </w:rPr>
              <w:t>.</w:t>
            </w:r>
          </w:p>
          <w:p w:rsidR="00F247B5" w:rsidRDefault="00F367AF">
            <w:pPr>
              <w:pBdr>
                <w:top w:val="nil"/>
                <w:left w:val="nil"/>
                <w:bottom w:val="nil"/>
                <w:right w:val="nil"/>
                <w:between w:val="nil"/>
              </w:pBdr>
              <w:bidi/>
              <w:rPr>
                <w:color w:val="000000"/>
                <w:sz w:val="28"/>
                <w:szCs w:val="28"/>
              </w:rPr>
            </w:pPr>
            <w:r>
              <w:rPr>
                <w:color w:val="000000"/>
                <w:sz w:val="28"/>
                <w:szCs w:val="28"/>
                <w:rtl/>
              </w:rPr>
              <w:t xml:space="preserve"> السينوغرافيا ... المفهوم، العناصر، الجماليات/ تأليف: جبار جودي</w:t>
            </w:r>
          </w:p>
        </w:tc>
      </w:tr>
    </w:tbl>
    <w:p w:rsidR="00F247B5" w:rsidRDefault="00F247B5">
      <w:pPr>
        <w:pBdr>
          <w:top w:val="nil"/>
          <w:left w:val="nil"/>
          <w:bottom w:val="nil"/>
          <w:right w:val="nil"/>
          <w:between w:val="nil"/>
        </w:pBdr>
        <w:bidi/>
        <w:spacing w:after="200" w:line="276" w:lineRule="auto"/>
        <w:rPr>
          <w:color w:val="000000"/>
          <w:sz w:val="28"/>
          <w:szCs w:val="28"/>
        </w:rPr>
        <w:sectPr w:rsidR="00F247B5">
          <w:footerReference w:type="default" r:id="rId8"/>
          <w:pgSz w:w="12240" w:h="15840"/>
          <w:pgMar w:top="1079" w:right="1260" w:bottom="1079" w:left="1440" w:header="720" w:footer="720" w:gutter="0"/>
          <w:pgNumType w:start="0"/>
          <w:cols w:space="720"/>
          <w:titlePg/>
        </w:sectPr>
      </w:pPr>
    </w:p>
    <w:p w:rsidR="00F247B5" w:rsidRDefault="00F247B5">
      <w:pPr>
        <w:widowControl w:val="0"/>
        <w:pBdr>
          <w:top w:val="nil"/>
          <w:left w:val="nil"/>
          <w:bottom w:val="nil"/>
          <w:right w:val="nil"/>
          <w:between w:val="nil"/>
        </w:pBdr>
        <w:spacing w:line="276" w:lineRule="auto"/>
        <w:rPr>
          <w:color w:val="000000"/>
          <w:sz w:val="28"/>
          <w:szCs w:val="28"/>
        </w:rPr>
      </w:pPr>
    </w:p>
    <w:tbl>
      <w:tblPr>
        <w:tblStyle w:val="a5"/>
        <w:bidiVisual/>
        <w:tblW w:w="1529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F247B5">
        <w:trPr>
          <w:trHeight w:val="454"/>
          <w:jc w:val="right"/>
        </w:trPr>
        <w:tc>
          <w:tcPr>
            <w:tcW w:w="15293" w:type="dxa"/>
            <w:gridSpan w:val="20"/>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مخطط مهارات المنهج</w:t>
            </w:r>
          </w:p>
        </w:tc>
      </w:tr>
      <w:tr w:rsidR="00F247B5">
        <w:trPr>
          <w:trHeight w:val="454"/>
          <w:jc w:val="right"/>
        </w:trPr>
        <w:tc>
          <w:tcPr>
            <w:tcW w:w="15293" w:type="dxa"/>
            <w:gridSpan w:val="20"/>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F247B5">
        <w:trPr>
          <w:trHeight w:val="454"/>
          <w:jc w:val="right"/>
        </w:trPr>
        <w:tc>
          <w:tcPr>
            <w:tcW w:w="5931" w:type="dxa"/>
            <w:gridSpan w:val="4"/>
            <w:vAlign w:val="center"/>
          </w:tcPr>
          <w:p w:rsidR="00F247B5" w:rsidRDefault="00F247B5">
            <w:pPr>
              <w:pBdr>
                <w:top w:val="nil"/>
                <w:left w:val="nil"/>
                <w:bottom w:val="nil"/>
                <w:right w:val="nil"/>
                <w:between w:val="nil"/>
              </w:pBdr>
              <w:bidi/>
              <w:jc w:val="center"/>
              <w:rPr>
                <w:rFonts w:ascii="Cambria" w:eastAsia="Cambria" w:hAnsi="Cambria" w:cs="Cambria"/>
                <w:color w:val="000000"/>
                <w:sz w:val="24"/>
                <w:szCs w:val="24"/>
              </w:rPr>
            </w:pPr>
          </w:p>
        </w:tc>
        <w:tc>
          <w:tcPr>
            <w:tcW w:w="9362" w:type="dxa"/>
            <w:gridSpan w:val="16"/>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F247B5">
        <w:trPr>
          <w:trHeight w:val="1304"/>
          <w:jc w:val="right"/>
        </w:trPr>
        <w:tc>
          <w:tcPr>
            <w:tcW w:w="1251" w:type="dxa"/>
            <w:vMerge w:val="restart"/>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530" w:type="dxa"/>
            <w:vMerge w:val="restart"/>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40" w:type="dxa"/>
            <w:vMerge w:val="restart"/>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710" w:type="dxa"/>
            <w:vMerge w:val="restart"/>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أساسي</w:t>
            </w:r>
          </w:p>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أم اختياري</w:t>
            </w:r>
          </w:p>
        </w:tc>
        <w:tc>
          <w:tcPr>
            <w:tcW w:w="2172" w:type="dxa"/>
            <w:gridSpan w:val="4"/>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الاهداف المعرفية</w:t>
            </w:r>
          </w:p>
        </w:tc>
        <w:tc>
          <w:tcPr>
            <w:tcW w:w="2160" w:type="dxa"/>
            <w:gridSpan w:val="4"/>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الاهداف المهاراتية الخاصة بالبرنامج</w:t>
            </w:r>
          </w:p>
        </w:tc>
        <w:tc>
          <w:tcPr>
            <w:tcW w:w="2160" w:type="dxa"/>
            <w:gridSpan w:val="4"/>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الاهداف الوجدانية والقيمية</w:t>
            </w:r>
          </w:p>
        </w:tc>
        <w:tc>
          <w:tcPr>
            <w:tcW w:w="2870" w:type="dxa"/>
            <w:gridSpan w:val="4"/>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المهارات العامة والتأهيلية المنقولة</w:t>
            </w:r>
          </w:p>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cs="Cambria"/>
                <w:b/>
                <w:color w:val="000000"/>
                <w:sz w:val="24"/>
                <w:szCs w:val="24"/>
                <w:rtl/>
              </w:rPr>
              <w:t>(</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F247B5">
        <w:trPr>
          <w:trHeight w:val="349"/>
          <w:jc w:val="right"/>
        </w:trPr>
        <w:tc>
          <w:tcPr>
            <w:tcW w:w="1251" w:type="dxa"/>
            <w:vMerge/>
            <w:vAlign w:val="center"/>
          </w:tcPr>
          <w:p w:rsidR="00F247B5" w:rsidRDefault="00F247B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vMerge/>
            <w:vAlign w:val="center"/>
          </w:tcPr>
          <w:p w:rsidR="00F247B5" w:rsidRDefault="00F247B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40" w:type="dxa"/>
            <w:vMerge/>
            <w:vAlign w:val="center"/>
          </w:tcPr>
          <w:p w:rsidR="00F247B5" w:rsidRDefault="00F247B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710" w:type="dxa"/>
            <w:vMerge/>
            <w:vAlign w:val="center"/>
          </w:tcPr>
          <w:p w:rsidR="00F247B5" w:rsidRDefault="00F247B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52"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r w:rsidR="00350947">
              <w:rPr>
                <w:rFonts w:ascii="Cambria" w:eastAsia="Cambria" w:hAnsi="Cambria" w:cs="Cambria" w:hint="cs"/>
                <w:color w:val="000000"/>
                <w:sz w:val="24"/>
                <w:szCs w:val="24"/>
                <w:rtl/>
              </w:rPr>
              <w:t>+</w:t>
            </w:r>
          </w:p>
        </w:tc>
        <w:tc>
          <w:tcPr>
            <w:tcW w:w="540"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r w:rsidR="00350947">
              <w:rPr>
                <w:rFonts w:ascii="Cambria" w:eastAsia="Cambria" w:hAnsi="Cambria" w:cs="Cambria" w:hint="cs"/>
                <w:color w:val="000000"/>
                <w:sz w:val="24"/>
                <w:szCs w:val="24"/>
                <w:rtl/>
              </w:rPr>
              <w:t>+</w:t>
            </w:r>
          </w:p>
        </w:tc>
        <w:tc>
          <w:tcPr>
            <w:tcW w:w="540"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r w:rsidR="00350947">
              <w:rPr>
                <w:rFonts w:ascii="Cambria" w:eastAsia="Cambria" w:hAnsi="Cambria" w:cs="Cambria" w:hint="cs"/>
                <w:color w:val="000000"/>
                <w:sz w:val="24"/>
                <w:szCs w:val="24"/>
                <w:rtl/>
              </w:rPr>
              <w:t>+</w:t>
            </w:r>
          </w:p>
        </w:tc>
        <w:tc>
          <w:tcPr>
            <w:tcW w:w="540"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r w:rsidR="00350947">
              <w:rPr>
                <w:rFonts w:ascii="Cambria" w:eastAsia="Cambria" w:hAnsi="Cambria" w:cs="Cambria" w:hint="cs"/>
                <w:color w:val="000000"/>
                <w:sz w:val="24"/>
                <w:szCs w:val="24"/>
                <w:rtl/>
              </w:rPr>
              <w:t>+</w:t>
            </w:r>
          </w:p>
        </w:tc>
        <w:tc>
          <w:tcPr>
            <w:tcW w:w="540"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r w:rsidR="00350947">
              <w:rPr>
                <w:rFonts w:ascii="Cambria" w:eastAsia="Cambria" w:hAnsi="Cambria" w:cs="Cambria" w:hint="cs"/>
                <w:color w:val="000000"/>
                <w:sz w:val="24"/>
                <w:szCs w:val="24"/>
                <w:rtl/>
              </w:rPr>
              <w:t>+</w:t>
            </w:r>
          </w:p>
        </w:tc>
        <w:tc>
          <w:tcPr>
            <w:tcW w:w="540" w:type="dxa"/>
            <w:vAlign w:val="center"/>
          </w:tcPr>
          <w:p w:rsidR="00F247B5" w:rsidRDefault="00350947">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hint="cs"/>
                <w:b/>
                <w:color w:val="000000"/>
                <w:sz w:val="24"/>
                <w:szCs w:val="24"/>
                <w:rtl/>
              </w:rPr>
              <w:t>+</w:t>
            </w:r>
            <w:r w:rsidR="00F367AF">
              <w:rPr>
                <w:rFonts w:ascii="Cambria" w:eastAsia="Cambria" w:hAnsi="Cambria"/>
                <w:b/>
                <w:color w:val="000000"/>
                <w:sz w:val="24"/>
                <w:szCs w:val="24"/>
                <w:rtl/>
              </w:rPr>
              <w:t>ب</w:t>
            </w:r>
            <w:r w:rsidR="00F367AF">
              <w:rPr>
                <w:rFonts w:ascii="Cambria" w:eastAsia="Cambria" w:hAnsi="Cambria" w:cs="Cambria"/>
                <w:b/>
                <w:color w:val="000000"/>
                <w:sz w:val="24"/>
                <w:szCs w:val="24"/>
                <w:rtl/>
              </w:rPr>
              <w:t>2</w:t>
            </w:r>
          </w:p>
        </w:tc>
        <w:tc>
          <w:tcPr>
            <w:tcW w:w="540" w:type="dxa"/>
            <w:vAlign w:val="center"/>
          </w:tcPr>
          <w:p w:rsidR="00F247B5" w:rsidRDefault="00350947">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hint="cs"/>
                <w:b/>
                <w:color w:val="000000"/>
                <w:sz w:val="24"/>
                <w:szCs w:val="24"/>
                <w:rtl/>
              </w:rPr>
              <w:t>+</w:t>
            </w:r>
            <w:r w:rsidR="00F367AF">
              <w:rPr>
                <w:rFonts w:ascii="Cambria" w:eastAsia="Cambria" w:hAnsi="Cambria"/>
                <w:b/>
                <w:color w:val="000000"/>
                <w:sz w:val="24"/>
                <w:szCs w:val="24"/>
                <w:rtl/>
              </w:rPr>
              <w:t>ب</w:t>
            </w:r>
            <w:r w:rsidR="00F367AF">
              <w:rPr>
                <w:rFonts w:ascii="Cambria" w:eastAsia="Cambria" w:hAnsi="Cambria" w:cs="Cambria"/>
                <w:b/>
                <w:color w:val="000000"/>
                <w:sz w:val="24"/>
                <w:szCs w:val="24"/>
                <w:rtl/>
              </w:rPr>
              <w:t>3</w:t>
            </w:r>
          </w:p>
        </w:tc>
        <w:tc>
          <w:tcPr>
            <w:tcW w:w="540" w:type="dxa"/>
            <w:vAlign w:val="center"/>
          </w:tcPr>
          <w:p w:rsidR="00F247B5" w:rsidRDefault="00350947">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hint="cs"/>
                <w:b/>
                <w:color w:val="000000"/>
                <w:sz w:val="24"/>
                <w:szCs w:val="24"/>
                <w:rtl/>
              </w:rPr>
              <w:t>+</w:t>
            </w:r>
            <w:r w:rsidR="00F367AF">
              <w:rPr>
                <w:rFonts w:ascii="Cambria" w:eastAsia="Cambria" w:hAnsi="Cambria"/>
                <w:b/>
                <w:color w:val="000000"/>
                <w:sz w:val="24"/>
                <w:szCs w:val="24"/>
                <w:rtl/>
              </w:rPr>
              <w:t>ب</w:t>
            </w:r>
            <w:r w:rsidR="00F367AF">
              <w:rPr>
                <w:rFonts w:ascii="Cambria" w:eastAsia="Cambria" w:hAnsi="Cambria" w:cs="Cambria"/>
                <w:b/>
                <w:color w:val="000000"/>
                <w:sz w:val="24"/>
                <w:szCs w:val="24"/>
                <w:rtl/>
              </w:rPr>
              <w:t>4</w:t>
            </w:r>
          </w:p>
        </w:tc>
        <w:tc>
          <w:tcPr>
            <w:tcW w:w="540" w:type="dxa"/>
            <w:vAlign w:val="center"/>
          </w:tcPr>
          <w:p w:rsidR="00F247B5" w:rsidRDefault="00350947">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hint="cs"/>
                <w:b/>
                <w:color w:val="000000"/>
                <w:sz w:val="24"/>
                <w:szCs w:val="24"/>
                <w:rtl/>
              </w:rPr>
              <w:t>+</w:t>
            </w:r>
            <w:r w:rsidR="00F367AF">
              <w:rPr>
                <w:rFonts w:ascii="Cambria" w:eastAsia="Cambria" w:hAnsi="Cambria"/>
                <w:b/>
                <w:color w:val="000000"/>
                <w:sz w:val="24"/>
                <w:szCs w:val="24"/>
                <w:rtl/>
              </w:rPr>
              <w:t>ج</w:t>
            </w:r>
            <w:r w:rsidR="00F367AF">
              <w:rPr>
                <w:rFonts w:ascii="Cambria" w:eastAsia="Cambria" w:hAnsi="Cambria" w:cs="Cambria"/>
                <w:b/>
                <w:color w:val="000000"/>
                <w:sz w:val="24"/>
                <w:szCs w:val="24"/>
                <w:rtl/>
              </w:rPr>
              <w:t>1</w:t>
            </w:r>
          </w:p>
        </w:tc>
        <w:tc>
          <w:tcPr>
            <w:tcW w:w="540" w:type="dxa"/>
            <w:vAlign w:val="center"/>
          </w:tcPr>
          <w:p w:rsidR="00F247B5" w:rsidRDefault="00350947">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hint="cs"/>
                <w:b/>
                <w:color w:val="000000"/>
                <w:sz w:val="24"/>
                <w:szCs w:val="24"/>
                <w:rtl/>
              </w:rPr>
              <w:t>+</w:t>
            </w:r>
            <w:r w:rsidR="00F367AF">
              <w:rPr>
                <w:rFonts w:ascii="Cambria" w:eastAsia="Cambria" w:hAnsi="Cambria"/>
                <w:b/>
                <w:color w:val="000000"/>
                <w:sz w:val="24"/>
                <w:szCs w:val="24"/>
                <w:rtl/>
              </w:rPr>
              <w:t>ج</w:t>
            </w:r>
            <w:r w:rsidR="00F367AF">
              <w:rPr>
                <w:rFonts w:ascii="Cambria" w:eastAsia="Cambria" w:hAnsi="Cambria" w:cs="Cambria"/>
                <w:b/>
                <w:color w:val="000000"/>
                <w:sz w:val="24"/>
                <w:szCs w:val="24"/>
                <w:rtl/>
              </w:rPr>
              <w:t>2</w:t>
            </w:r>
          </w:p>
        </w:tc>
        <w:tc>
          <w:tcPr>
            <w:tcW w:w="540" w:type="dxa"/>
            <w:vAlign w:val="center"/>
          </w:tcPr>
          <w:p w:rsidR="00F247B5" w:rsidRDefault="00350947">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hint="cs"/>
                <w:b/>
                <w:color w:val="000000"/>
                <w:sz w:val="24"/>
                <w:szCs w:val="24"/>
                <w:rtl/>
              </w:rPr>
              <w:t>+</w:t>
            </w:r>
            <w:r w:rsidR="00F367AF">
              <w:rPr>
                <w:rFonts w:ascii="Cambria" w:eastAsia="Cambria" w:hAnsi="Cambria"/>
                <w:b/>
                <w:color w:val="000000"/>
                <w:sz w:val="24"/>
                <w:szCs w:val="24"/>
                <w:rtl/>
              </w:rPr>
              <w:t>ج</w:t>
            </w:r>
            <w:r w:rsidR="00F367AF">
              <w:rPr>
                <w:rFonts w:ascii="Cambria" w:eastAsia="Cambria" w:hAnsi="Cambria" w:cs="Cambria"/>
                <w:b/>
                <w:color w:val="000000"/>
                <w:sz w:val="24"/>
                <w:szCs w:val="24"/>
                <w:rtl/>
              </w:rPr>
              <w:t>3</w:t>
            </w:r>
          </w:p>
        </w:tc>
        <w:tc>
          <w:tcPr>
            <w:tcW w:w="540"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vAlign w:val="center"/>
          </w:tcPr>
          <w:p w:rsidR="00F247B5" w:rsidRDefault="00350947">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hint="cs"/>
                <w:b/>
                <w:color w:val="000000"/>
                <w:sz w:val="24"/>
                <w:szCs w:val="24"/>
                <w:rtl/>
              </w:rPr>
              <w:t>+</w:t>
            </w:r>
            <w:r w:rsidR="00F367AF">
              <w:rPr>
                <w:rFonts w:ascii="Cambria" w:eastAsia="Cambria" w:hAnsi="Cambria"/>
                <w:b/>
                <w:color w:val="000000"/>
                <w:sz w:val="24"/>
                <w:szCs w:val="24"/>
                <w:rtl/>
              </w:rPr>
              <w:t>د</w:t>
            </w:r>
            <w:r w:rsidR="00F367AF">
              <w:rPr>
                <w:rFonts w:ascii="Cambria" w:eastAsia="Cambria" w:hAnsi="Cambria" w:cs="Cambria"/>
                <w:b/>
                <w:color w:val="000000"/>
                <w:sz w:val="24"/>
                <w:szCs w:val="24"/>
                <w:rtl/>
              </w:rPr>
              <w:t>1</w:t>
            </w:r>
          </w:p>
        </w:tc>
        <w:tc>
          <w:tcPr>
            <w:tcW w:w="540" w:type="dxa"/>
            <w:vAlign w:val="center"/>
          </w:tcPr>
          <w:p w:rsidR="00F247B5" w:rsidRDefault="00350947">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hint="cs"/>
                <w:b/>
                <w:color w:val="000000"/>
                <w:sz w:val="24"/>
                <w:szCs w:val="24"/>
                <w:rtl/>
              </w:rPr>
              <w:t>+</w:t>
            </w:r>
            <w:r w:rsidR="00F367AF">
              <w:rPr>
                <w:rFonts w:ascii="Cambria" w:eastAsia="Cambria" w:hAnsi="Cambria"/>
                <w:b/>
                <w:color w:val="000000"/>
                <w:sz w:val="24"/>
                <w:szCs w:val="24"/>
                <w:rtl/>
              </w:rPr>
              <w:t>د</w:t>
            </w:r>
            <w:r w:rsidR="00F367AF">
              <w:rPr>
                <w:rFonts w:ascii="Cambria" w:eastAsia="Cambria" w:hAnsi="Cambria" w:cs="Cambria"/>
                <w:b/>
                <w:color w:val="000000"/>
                <w:sz w:val="24"/>
                <w:szCs w:val="24"/>
                <w:rtl/>
              </w:rPr>
              <w:t>2</w:t>
            </w:r>
          </w:p>
        </w:tc>
        <w:tc>
          <w:tcPr>
            <w:tcW w:w="540" w:type="dxa"/>
            <w:vAlign w:val="center"/>
          </w:tcPr>
          <w:p w:rsidR="00F247B5" w:rsidRDefault="00350947">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hint="cs"/>
                <w:b/>
                <w:color w:val="000000"/>
                <w:sz w:val="24"/>
                <w:szCs w:val="24"/>
                <w:rtl/>
              </w:rPr>
              <w:t>+</w:t>
            </w:r>
            <w:r w:rsidR="00F367AF">
              <w:rPr>
                <w:rFonts w:ascii="Cambria" w:eastAsia="Cambria" w:hAnsi="Cambria"/>
                <w:b/>
                <w:color w:val="000000"/>
                <w:sz w:val="24"/>
                <w:szCs w:val="24"/>
                <w:rtl/>
              </w:rPr>
              <w:t>د</w:t>
            </w:r>
            <w:r w:rsidR="00F367AF">
              <w:rPr>
                <w:rFonts w:ascii="Cambria" w:eastAsia="Cambria" w:hAnsi="Cambria" w:cs="Cambria"/>
                <w:b/>
                <w:color w:val="000000"/>
                <w:sz w:val="24"/>
                <w:szCs w:val="24"/>
                <w:rtl/>
              </w:rPr>
              <w:t>3</w:t>
            </w:r>
          </w:p>
        </w:tc>
        <w:tc>
          <w:tcPr>
            <w:tcW w:w="1250"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F247B5">
        <w:trPr>
          <w:trHeight w:val="340"/>
          <w:jc w:val="right"/>
        </w:trPr>
        <w:tc>
          <w:tcPr>
            <w:tcW w:w="1251" w:type="dxa"/>
            <w:vMerge w:val="restart"/>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المرحلة الاولى</w:t>
            </w:r>
          </w:p>
        </w:tc>
        <w:tc>
          <w:tcPr>
            <w:tcW w:w="1530" w:type="dxa"/>
            <w:vMerge w:val="restart"/>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440" w:type="dxa"/>
            <w:vMerge w:val="restart"/>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710" w:type="dxa"/>
            <w:vMerge w:val="restart"/>
          </w:tcPr>
          <w:p w:rsidR="00F247B5" w:rsidRDefault="00F367AF">
            <w:pPr>
              <w:pBdr>
                <w:top w:val="nil"/>
                <w:left w:val="nil"/>
                <w:bottom w:val="nil"/>
                <w:right w:val="nil"/>
                <w:between w:val="nil"/>
              </w:pBdr>
              <w:bidi/>
              <w:jc w:val="center"/>
              <w:rPr>
                <w:rFonts w:ascii="Cambria" w:eastAsia="Cambria" w:hAnsi="Cambria" w:cs="Cambria"/>
                <w:color w:val="000000"/>
                <w:sz w:val="24"/>
                <w:szCs w:val="24"/>
              </w:rPr>
            </w:pPr>
            <w:r>
              <w:rPr>
                <w:rFonts w:ascii="Cambria" w:eastAsia="Cambria" w:hAnsi="Cambria"/>
                <w:b/>
                <w:color w:val="000000"/>
                <w:sz w:val="24"/>
                <w:szCs w:val="24"/>
                <w:rtl/>
              </w:rPr>
              <w:t>اساسي</w:t>
            </w:r>
          </w:p>
        </w:tc>
        <w:tc>
          <w:tcPr>
            <w:tcW w:w="552"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r w:rsidR="00350947">
              <w:rPr>
                <w:rFonts w:ascii="Cambria" w:eastAsia="Cambria" w:hAnsi="Cambria" w:cs="Cambria" w:hint="cs"/>
                <w:color w:val="000000"/>
                <w:sz w:val="24"/>
                <w:szCs w:val="24"/>
                <w:rtl/>
              </w:rPr>
              <w:t>+</w:t>
            </w:r>
          </w:p>
        </w:tc>
        <w:tc>
          <w:tcPr>
            <w:tcW w:w="540"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tcPr>
          <w:p w:rsidR="00F247B5" w:rsidRDefault="00F367AF">
            <w:pPr>
              <w:pBdr>
                <w:top w:val="nil"/>
                <w:left w:val="nil"/>
                <w:bottom w:val="nil"/>
                <w:right w:val="nil"/>
                <w:between w:val="nil"/>
              </w:pBdr>
              <w:bidi/>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25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r>
      <w:tr w:rsidR="00F247B5">
        <w:trPr>
          <w:trHeight w:val="173"/>
          <w:jc w:val="right"/>
        </w:trPr>
        <w:tc>
          <w:tcPr>
            <w:tcW w:w="1251" w:type="dxa"/>
            <w:vMerge/>
          </w:tcPr>
          <w:p w:rsidR="00F247B5" w:rsidRDefault="00F247B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vMerge/>
          </w:tcPr>
          <w:p w:rsidR="00F247B5" w:rsidRDefault="00F247B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40" w:type="dxa"/>
            <w:vMerge/>
          </w:tcPr>
          <w:p w:rsidR="00F247B5" w:rsidRDefault="00F247B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710" w:type="dxa"/>
            <w:vMerge/>
          </w:tcPr>
          <w:p w:rsidR="00F247B5" w:rsidRDefault="00F247B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52"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25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r>
      <w:tr w:rsidR="00F247B5">
        <w:trPr>
          <w:trHeight w:val="340"/>
          <w:jc w:val="right"/>
        </w:trPr>
        <w:tc>
          <w:tcPr>
            <w:tcW w:w="1251" w:type="dxa"/>
            <w:vMerge w:val="restart"/>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53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440" w:type="dxa"/>
          </w:tcPr>
          <w:p w:rsidR="00F247B5" w:rsidRPr="00350947" w:rsidRDefault="00350947">
            <w:pPr>
              <w:pBdr>
                <w:top w:val="nil"/>
                <w:left w:val="nil"/>
                <w:bottom w:val="nil"/>
                <w:right w:val="nil"/>
                <w:between w:val="nil"/>
              </w:pBdr>
              <w:bidi/>
              <w:rPr>
                <w:rFonts w:ascii="Cambria" w:eastAsia="Cambria" w:hAnsi="Cambria"/>
                <w:color w:val="000000"/>
                <w:sz w:val="24"/>
                <w:szCs w:val="24"/>
              </w:rPr>
            </w:pPr>
            <w:r>
              <w:rPr>
                <w:rFonts w:ascii="Cambria" w:eastAsia="Cambria" w:hAnsi="Cambria" w:hint="cs"/>
                <w:color w:val="000000"/>
                <w:sz w:val="24"/>
                <w:szCs w:val="24"/>
                <w:rtl/>
              </w:rPr>
              <w:t>فن الاخراج</w:t>
            </w:r>
          </w:p>
        </w:tc>
        <w:tc>
          <w:tcPr>
            <w:tcW w:w="1710" w:type="dxa"/>
          </w:tcPr>
          <w:p w:rsidR="00F247B5" w:rsidRPr="00350947" w:rsidRDefault="00350947">
            <w:pPr>
              <w:pBdr>
                <w:top w:val="nil"/>
                <w:left w:val="nil"/>
                <w:bottom w:val="nil"/>
                <w:right w:val="nil"/>
                <w:between w:val="nil"/>
              </w:pBdr>
              <w:bidi/>
              <w:rPr>
                <w:rFonts w:ascii="Cambria" w:eastAsia="Cambria" w:hAnsi="Cambria"/>
                <w:color w:val="000000"/>
                <w:sz w:val="24"/>
                <w:szCs w:val="24"/>
              </w:rPr>
            </w:pPr>
            <w:r>
              <w:rPr>
                <w:rFonts w:ascii="Cambria" w:eastAsia="Cambria" w:hAnsi="Cambria" w:cs="Cambria" w:hint="cs"/>
                <w:color w:val="000000"/>
                <w:sz w:val="24"/>
                <w:szCs w:val="24"/>
                <w:rtl/>
              </w:rPr>
              <w:t xml:space="preserve">        </w:t>
            </w:r>
            <w:r>
              <w:rPr>
                <w:rFonts w:ascii="Cambria" w:eastAsia="Cambria" w:hAnsi="Cambria" w:hint="cs"/>
                <w:color w:val="000000"/>
                <w:sz w:val="24"/>
                <w:szCs w:val="24"/>
                <w:rtl/>
              </w:rPr>
              <w:t>أساسي</w:t>
            </w:r>
          </w:p>
        </w:tc>
        <w:tc>
          <w:tcPr>
            <w:tcW w:w="552"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25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r>
      <w:tr w:rsidR="00F247B5">
        <w:trPr>
          <w:trHeight w:val="340"/>
          <w:jc w:val="right"/>
        </w:trPr>
        <w:tc>
          <w:tcPr>
            <w:tcW w:w="1251" w:type="dxa"/>
            <w:vMerge/>
          </w:tcPr>
          <w:p w:rsidR="00F247B5" w:rsidRDefault="00F247B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4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71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52"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25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r>
      <w:tr w:rsidR="00F247B5">
        <w:trPr>
          <w:trHeight w:val="340"/>
          <w:jc w:val="right"/>
        </w:trPr>
        <w:tc>
          <w:tcPr>
            <w:tcW w:w="1251" w:type="dxa"/>
            <w:vMerge w:val="restart"/>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53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4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71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52"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25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r>
      <w:tr w:rsidR="00F247B5">
        <w:trPr>
          <w:trHeight w:val="340"/>
          <w:jc w:val="right"/>
        </w:trPr>
        <w:tc>
          <w:tcPr>
            <w:tcW w:w="1251" w:type="dxa"/>
            <w:vMerge/>
          </w:tcPr>
          <w:p w:rsidR="00F247B5" w:rsidRDefault="00F247B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4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71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52"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25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r>
      <w:tr w:rsidR="00F247B5">
        <w:trPr>
          <w:trHeight w:val="323"/>
          <w:jc w:val="right"/>
        </w:trPr>
        <w:tc>
          <w:tcPr>
            <w:tcW w:w="1251" w:type="dxa"/>
            <w:vMerge w:val="restart"/>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53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4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71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52"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25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r>
      <w:tr w:rsidR="00F247B5">
        <w:trPr>
          <w:trHeight w:val="454"/>
          <w:jc w:val="right"/>
        </w:trPr>
        <w:tc>
          <w:tcPr>
            <w:tcW w:w="1251" w:type="dxa"/>
            <w:vMerge/>
          </w:tcPr>
          <w:p w:rsidR="00F247B5" w:rsidRDefault="00F247B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4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71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52"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54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c>
          <w:tcPr>
            <w:tcW w:w="1250" w:type="dxa"/>
          </w:tcPr>
          <w:p w:rsidR="00F247B5" w:rsidRDefault="00F247B5">
            <w:pPr>
              <w:pBdr>
                <w:top w:val="nil"/>
                <w:left w:val="nil"/>
                <w:bottom w:val="nil"/>
                <w:right w:val="nil"/>
                <w:between w:val="nil"/>
              </w:pBdr>
              <w:bidi/>
              <w:rPr>
                <w:rFonts w:ascii="Cambria" w:eastAsia="Cambria" w:hAnsi="Cambria" w:cs="Cambria"/>
                <w:color w:val="000000"/>
                <w:sz w:val="24"/>
                <w:szCs w:val="24"/>
              </w:rPr>
            </w:pPr>
          </w:p>
        </w:tc>
      </w:tr>
    </w:tbl>
    <w:p w:rsidR="00F247B5" w:rsidRDefault="00F247B5">
      <w:pPr>
        <w:pBdr>
          <w:top w:val="nil"/>
          <w:left w:val="nil"/>
          <w:bottom w:val="nil"/>
          <w:right w:val="nil"/>
          <w:between w:val="nil"/>
        </w:pBdr>
        <w:bidi/>
        <w:spacing w:after="200" w:line="276" w:lineRule="auto"/>
        <w:rPr>
          <w:rFonts w:ascii="Calibri" w:eastAsia="Calibri" w:hAnsi="Calibri" w:cs="Calibri"/>
          <w:color w:val="000000"/>
          <w:sz w:val="22"/>
          <w:szCs w:val="22"/>
        </w:rPr>
      </w:pPr>
    </w:p>
    <w:p w:rsidR="00F247B5" w:rsidRDefault="00F247B5">
      <w:pPr>
        <w:pBdr>
          <w:top w:val="nil"/>
          <w:left w:val="nil"/>
          <w:bottom w:val="nil"/>
          <w:right w:val="nil"/>
          <w:between w:val="nil"/>
        </w:pBdr>
        <w:tabs>
          <w:tab w:val="left" w:pos="1590"/>
          <w:tab w:val="center" w:pos="4320"/>
        </w:tabs>
        <w:bidi/>
        <w:spacing w:after="200" w:line="276" w:lineRule="auto"/>
        <w:jc w:val="center"/>
        <w:rPr>
          <w:color w:val="993300"/>
          <w:sz w:val="32"/>
          <w:szCs w:val="32"/>
        </w:rPr>
        <w:sectPr w:rsidR="00F247B5">
          <w:pgSz w:w="15840" w:h="12240" w:orient="landscape"/>
          <w:pgMar w:top="2659" w:right="1797" w:bottom="2659" w:left="1797" w:header="709" w:footer="709" w:gutter="0"/>
          <w:cols w:space="720"/>
        </w:sectPr>
      </w:pPr>
    </w:p>
    <w:p w:rsidR="00F247B5" w:rsidRDefault="00F367AF">
      <w:pPr>
        <w:pBdr>
          <w:top w:val="nil"/>
          <w:left w:val="nil"/>
          <w:bottom w:val="nil"/>
          <w:right w:val="nil"/>
          <w:between w:val="nil"/>
        </w:pBdr>
        <w:bidi/>
        <w:spacing w:after="200" w:line="276" w:lineRule="auto"/>
        <w:jc w:val="center"/>
        <w:rPr>
          <w:color w:val="000000"/>
          <w:sz w:val="32"/>
          <w:szCs w:val="32"/>
        </w:rPr>
      </w:pPr>
      <w:r>
        <w:rPr>
          <w:b/>
          <w:color w:val="000000"/>
          <w:sz w:val="32"/>
          <w:szCs w:val="32"/>
          <w:rtl/>
        </w:rPr>
        <w:lastRenderedPageBreak/>
        <w:t>نموذج وصف المقرر</w:t>
      </w:r>
    </w:p>
    <w:p w:rsidR="00F247B5" w:rsidRDefault="00F247B5">
      <w:pPr>
        <w:pBdr>
          <w:top w:val="nil"/>
          <w:left w:val="nil"/>
          <w:bottom w:val="nil"/>
          <w:right w:val="nil"/>
          <w:between w:val="nil"/>
        </w:pBdr>
        <w:bidi/>
        <w:spacing w:before="240" w:after="200" w:line="276" w:lineRule="auto"/>
        <w:rPr>
          <w:color w:val="1F4E79"/>
          <w:sz w:val="32"/>
          <w:szCs w:val="32"/>
        </w:rPr>
      </w:pPr>
    </w:p>
    <w:p w:rsidR="00F247B5" w:rsidRDefault="00F367AF">
      <w:pPr>
        <w:pBdr>
          <w:top w:val="nil"/>
          <w:left w:val="nil"/>
          <w:bottom w:val="nil"/>
          <w:right w:val="nil"/>
          <w:between w:val="nil"/>
        </w:pBdr>
        <w:bidi/>
        <w:spacing w:before="240" w:after="200" w:line="276" w:lineRule="auto"/>
        <w:rPr>
          <w:color w:val="000000"/>
          <w:sz w:val="32"/>
          <w:szCs w:val="32"/>
        </w:rPr>
      </w:pPr>
      <w:r>
        <w:rPr>
          <w:b/>
          <w:color w:val="000000"/>
          <w:sz w:val="32"/>
          <w:szCs w:val="32"/>
          <w:rtl/>
        </w:rPr>
        <w:t>وصف المقرر</w:t>
      </w:r>
    </w:p>
    <w:tbl>
      <w:tblPr>
        <w:tblStyle w:val="a6"/>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F247B5">
        <w:trPr>
          <w:trHeight w:val="794"/>
          <w:jc w:val="right"/>
        </w:trPr>
        <w:tc>
          <w:tcPr>
            <w:tcW w:w="9720" w:type="dxa"/>
          </w:tcPr>
          <w:p w:rsidR="00F247B5" w:rsidRDefault="00F367AF">
            <w:pPr>
              <w:pBdr>
                <w:top w:val="nil"/>
                <w:left w:val="nil"/>
                <w:bottom w:val="nil"/>
                <w:right w:val="nil"/>
                <w:between w:val="nil"/>
              </w:pBdr>
              <w:bidi/>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F247B5" w:rsidRDefault="00F247B5">
      <w:pPr>
        <w:pBdr>
          <w:top w:val="nil"/>
          <w:left w:val="nil"/>
          <w:bottom w:val="nil"/>
          <w:right w:val="nil"/>
          <w:between w:val="nil"/>
        </w:pBdr>
        <w:bidi/>
        <w:spacing w:before="240" w:after="200" w:line="276" w:lineRule="auto"/>
        <w:ind w:left="-335" w:right="-426"/>
        <w:jc w:val="both"/>
        <w:rPr>
          <w:rFonts w:ascii="Arial" w:eastAsia="Arial" w:hAnsi="Arial" w:cs="Arial"/>
          <w:color w:val="000000"/>
          <w:sz w:val="28"/>
          <w:szCs w:val="28"/>
        </w:rPr>
      </w:pPr>
    </w:p>
    <w:tbl>
      <w:tblPr>
        <w:tblStyle w:val="a7"/>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F247B5">
        <w:trPr>
          <w:trHeight w:val="624"/>
          <w:jc w:val="right"/>
        </w:trPr>
        <w:tc>
          <w:tcPr>
            <w:tcW w:w="3780" w:type="dxa"/>
            <w:vAlign w:val="center"/>
          </w:tcPr>
          <w:p w:rsidR="00F247B5" w:rsidRDefault="00F367AF">
            <w:pPr>
              <w:numPr>
                <w:ilvl w:val="0"/>
                <w:numId w:val="3"/>
              </w:numPr>
              <w:pBdr>
                <w:top w:val="nil"/>
                <w:left w:val="nil"/>
                <w:bottom w:val="nil"/>
                <w:right w:val="nil"/>
                <w:between w:val="nil"/>
              </w:pBdr>
              <w:bidi/>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tcPr>
          <w:p w:rsidR="00F247B5" w:rsidRDefault="00F367AF">
            <w:pPr>
              <w:pBdr>
                <w:top w:val="nil"/>
                <w:left w:val="nil"/>
                <w:bottom w:val="nil"/>
                <w:right w:val="nil"/>
                <w:between w:val="nil"/>
              </w:pBdr>
              <w:bidi/>
              <w:rPr>
                <w:color w:val="000000"/>
                <w:sz w:val="28"/>
                <w:szCs w:val="28"/>
              </w:rPr>
            </w:pPr>
            <w:r>
              <w:rPr>
                <w:b/>
                <w:color w:val="000000"/>
                <w:sz w:val="28"/>
                <w:szCs w:val="28"/>
                <w:rtl/>
              </w:rPr>
              <w:t>وزارة التعليم العالي والبحث العلمي/جامعة بغداد/ كلية الفنون الجميلة</w:t>
            </w:r>
          </w:p>
        </w:tc>
      </w:tr>
      <w:tr w:rsidR="00F247B5">
        <w:trPr>
          <w:trHeight w:val="624"/>
          <w:jc w:val="right"/>
        </w:trPr>
        <w:tc>
          <w:tcPr>
            <w:tcW w:w="3780" w:type="dxa"/>
            <w:vAlign w:val="center"/>
          </w:tcPr>
          <w:p w:rsidR="00F247B5" w:rsidRDefault="00F367AF">
            <w:pPr>
              <w:numPr>
                <w:ilvl w:val="0"/>
                <w:numId w:val="3"/>
              </w:numPr>
              <w:pBdr>
                <w:top w:val="nil"/>
                <w:left w:val="nil"/>
                <w:bottom w:val="nil"/>
                <w:right w:val="nil"/>
                <w:between w:val="nil"/>
              </w:pBdr>
              <w:bidi/>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tcPr>
          <w:p w:rsidR="00F247B5" w:rsidRDefault="00F367AF">
            <w:pPr>
              <w:pBdr>
                <w:top w:val="nil"/>
                <w:left w:val="nil"/>
                <w:bottom w:val="nil"/>
                <w:right w:val="nil"/>
                <w:between w:val="nil"/>
              </w:pBdr>
              <w:bidi/>
              <w:rPr>
                <w:color w:val="000000"/>
                <w:sz w:val="28"/>
                <w:szCs w:val="28"/>
              </w:rPr>
            </w:pPr>
            <w:r>
              <w:rPr>
                <w:b/>
                <w:color w:val="000000"/>
                <w:sz w:val="28"/>
                <w:szCs w:val="28"/>
                <w:rtl/>
              </w:rPr>
              <w:t>قسم الفنون المسرحية</w:t>
            </w:r>
          </w:p>
        </w:tc>
      </w:tr>
      <w:tr w:rsidR="00F247B5">
        <w:trPr>
          <w:trHeight w:val="624"/>
          <w:jc w:val="right"/>
        </w:trPr>
        <w:tc>
          <w:tcPr>
            <w:tcW w:w="3780" w:type="dxa"/>
            <w:vAlign w:val="center"/>
          </w:tcPr>
          <w:p w:rsidR="00F247B5" w:rsidRDefault="00F367AF">
            <w:pPr>
              <w:numPr>
                <w:ilvl w:val="0"/>
                <w:numId w:val="3"/>
              </w:numPr>
              <w:pBdr>
                <w:top w:val="nil"/>
                <w:left w:val="nil"/>
                <w:bottom w:val="nil"/>
                <w:right w:val="nil"/>
                <w:between w:val="nil"/>
              </w:pBdr>
              <w:bidi/>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olor w:val="000000"/>
                <w:sz w:val="28"/>
                <w:szCs w:val="28"/>
                <w:rtl/>
              </w:rPr>
              <w:t>مبادئ التقنيات المسرحية</w:t>
            </w:r>
          </w:p>
        </w:tc>
      </w:tr>
      <w:tr w:rsidR="00F247B5">
        <w:trPr>
          <w:trHeight w:val="624"/>
          <w:jc w:val="right"/>
        </w:trPr>
        <w:tc>
          <w:tcPr>
            <w:tcW w:w="3780" w:type="dxa"/>
            <w:vAlign w:val="center"/>
          </w:tcPr>
          <w:p w:rsidR="00F247B5" w:rsidRDefault="00F367AF">
            <w:pPr>
              <w:numPr>
                <w:ilvl w:val="0"/>
                <w:numId w:val="3"/>
              </w:numPr>
              <w:pBdr>
                <w:top w:val="nil"/>
                <w:left w:val="nil"/>
                <w:bottom w:val="nil"/>
                <w:right w:val="nil"/>
                <w:between w:val="nil"/>
              </w:pBdr>
              <w:bidi/>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olor w:val="000000"/>
                <w:sz w:val="28"/>
                <w:szCs w:val="28"/>
                <w:rtl/>
              </w:rPr>
              <w:t>اسبوعي</w:t>
            </w:r>
          </w:p>
        </w:tc>
      </w:tr>
      <w:tr w:rsidR="00F247B5">
        <w:trPr>
          <w:trHeight w:val="624"/>
          <w:jc w:val="right"/>
        </w:trPr>
        <w:tc>
          <w:tcPr>
            <w:tcW w:w="3780" w:type="dxa"/>
            <w:vAlign w:val="center"/>
          </w:tcPr>
          <w:p w:rsidR="00F247B5" w:rsidRDefault="00F367AF">
            <w:pPr>
              <w:numPr>
                <w:ilvl w:val="0"/>
                <w:numId w:val="3"/>
              </w:numPr>
              <w:pBdr>
                <w:top w:val="nil"/>
                <w:left w:val="nil"/>
                <w:bottom w:val="nil"/>
                <w:right w:val="nil"/>
                <w:between w:val="nil"/>
              </w:pBdr>
              <w:bidi/>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vAlign w:val="center"/>
          </w:tcPr>
          <w:p w:rsidR="00F247B5" w:rsidRDefault="00350947">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hint="cs"/>
                <w:color w:val="000000"/>
                <w:sz w:val="28"/>
                <w:szCs w:val="28"/>
                <w:rtl/>
              </w:rPr>
              <w:t>فصلي</w:t>
            </w:r>
          </w:p>
        </w:tc>
      </w:tr>
      <w:tr w:rsidR="00F247B5">
        <w:trPr>
          <w:trHeight w:val="624"/>
          <w:jc w:val="right"/>
        </w:trPr>
        <w:tc>
          <w:tcPr>
            <w:tcW w:w="3780" w:type="dxa"/>
            <w:vAlign w:val="center"/>
          </w:tcPr>
          <w:p w:rsidR="00F247B5" w:rsidRDefault="00F367AF">
            <w:pPr>
              <w:numPr>
                <w:ilvl w:val="0"/>
                <w:numId w:val="3"/>
              </w:numPr>
              <w:pBdr>
                <w:top w:val="nil"/>
                <w:left w:val="nil"/>
                <w:bottom w:val="nil"/>
                <w:right w:val="nil"/>
                <w:between w:val="nil"/>
              </w:pBdr>
              <w:bidi/>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vAlign w:val="center"/>
          </w:tcPr>
          <w:p w:rsidR="00F247B5" w:rsidRPr="00350947" w:rsidRDefault="00350947">
            <w:pPr>
              <w:pBdr>
                <w:top w:val="nil"/>
                <w:left w:val="nil"/>
                <w:bottom w:val="nil"/>
                <w:right w:val="nil"/>
                <w:between w:val="nil"/>
              </w:pBdr>
              <w:bidi/>
              <w:rPr>
                <w:rFonts w:ascii="Cambria" w:eastAsia="Cambria" w:hAnsi="Cambria"/>
                <w:color w:val="000000"/>
                <w:sz w:val="28"/>
                <w:szCs w:val="28"/>
              </w:rPr>
            </w:pPr>
            <w:r>
              <w:rPr>
                <w:rFonts w:ascii="Cambria" w:eastAsia="Cambria" w:hAnsi="Cambria" w:cs="Cambria" w:hint="cs"/>
                <w:color w:val="000000"/>
                <w:sz w:val="28"/>
                <w:szCs w:val="28"/>
                <w:rtl/>
              </w:rPr>
              <w:t xml:space="preserve">5 </w:t>
            </w:r>
            <w:r>
              <w:rPr>
                <w:rFonts w:ascii="Cambria" w:eastAsia="Cambria" w:hAnsi="Cambria" w:hint="cs"/>
                <w:color w:val="000000"/>
                <w:sz w:val="28"/>
                <w:szCs w:val="28"/>
                <w:rtl/>
              </w:rPr>
              <w:t>ساعات اسبوعية</w:t>
            </w:r>
          </w:p>
        </w:tc>
      </w:tr>
      <w:tr w:rsidR="00F247B5">
        <w:trPr>
          <w:trHeight w:val="624"/>
          <w:jc w:val="right"/>
        </w:trPr>
        <w:tc>
          <w:tcPr>
            <w:tcW w:w="3780" w:type="dxa"/>
            <w:vAlign w:val="center"/>
          </w:tcPr>
          <w:p w:rsidR="00F247B5" w:rsidRDefault="00F367AF">
            <w:pPr>
              <w:numPr>
                <w:ilvl w:val="0"/>
                <w:numId w:val="3"/>
              </w:num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vAlign w:val="center"/>
          </w:tcPr>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s="Cambria"/>
                <w:color w:val="000000"/>
                <w:sz w:val="28"/>
                <w:szCs w:val="28"/>
              </w:rPr>
              <w:t>2019</w:t>
            </w:r>
          </w:p>
        </w:tc>
      </w:tr>
      <w:tr w:rsidR="00F247B5">
        <w:trPr>
          <w:trHeight w:val="725"/>
          <w:jc w:val="right"/>
        </w:trPr>
        <w:tc>
          <w:tcPr>
            <w:tcW w:w="9720" w:type="dxa"/>
            <w:gridSpan w:val="2"/>
            <w:vAlign w:val="center"/>
          </w:tcPr>
          <w:p w:rsidR="00F247B5" w:rsidRDefault="00F367AF">
            <w:pPr>
              <w:numPr>
                <w:ilvl w:val="0"/>
                <w:numId w:val="3"/>
              </w:num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F247B5">
        <w:trPr>
          <w:trHeight w:val="518"/>
          <w:jc w:val="right"/>
        </w:trPr>
        <w:tc>
          <w:tcPr>
            <w:tcW w:w="9720" w:type="dxa"/>
            <w:gridSpan w:val="2"/>
          </w:tcPr>
          <w:p w:rsidR="00F247B5" w:rsidRDefault="00F367AF">
            <w:pPr>
              <w:numPr>
                <w:ilvl w:val="0"/>
                <w:numId w:val="1"/>
              </w:numPr>
              <w:pBdr>
                <w:top w:val="nil"/>
                <w:left w:val="nil"/>
                <w:bottom w:val="nil"/>
                <w:right w:val="nil"/>
                <w:between w:val="nil"/>
              </w:pBdr>
              <w:bidi/>
              <w:rPr>
                <w:color w:val="000000"/>
              </w:rPr>
            </w:pPr>
            <w:r>
              <w:rPr>
                <w:b/>
                <w:color w:val="000000"/>
                <w:sz w:val="28"/>
                <w:szCs w:val="28"/>
                <w:rtl/>
              </w:rPr>
              <w:t>اكساب الطلاب للمبادئ العامة في كل ما يتعلق بتقنيات المسرح (عناصر السينوغرافيا، الكواليس .... الخ)</w:t>
            </w:r>
          </w:p>
        </w:tc>
      </w:tr>
      <w:tr w:rsidR="00F247B5">
        <w:trPr>
          <w:trHeight w:val="716"/>
          <w:jc w:val="right"/>
        </w:trPr>
        <w:tc>
          <w:tcPr>
            <w:tcW w:w="9720" w:type="dxa"/>
            <w:gridSpan w:val="2"/>
          </w:tcPr>
          <w:p w:rsidR="00F247B5" w:rsidRDefault="00F367AF">
            <w:pPr>
              <w:numPr>
                <w:ilvl w:val="0"/>
                <w:numId w:val="1"/>
              </w:numPr>
              <w:pBdr>
                <w:top w:val="nil"/>
                <w:left w:val="nil"/>
                <w:bottom w:val="nil"/>
                <w:right w:val="nil"/>
                <w:between w:val="nil"/>
              </w:pBdr>
              <w:bidi/>
              <w:rPr>
                <w:color w:val="000000"/>
              </w:rPr>
            </w:pPr>
            <w:r>
              <w:rPr>
                <w:b/>
                <w:color w:val="000000"/>
                <w:sz w:val="28"/>
                <w:szCs w:val="28"/>
                <w:rtl/>
              </w:rPr>
              <w:t>تنمية القدرة على الابتكار والمخيلة من خلال مايكتسبه الطالب في الجانب العملي من المادة.</w:t>
            </w:r>
          </w:p>
        </w:tc>
      </w:tr>
      <w:tr w:rsidR="00F247B5">
        <w:trPr>
          <w:trHeight w:val="626"/>
          <w:jc w:val="right"/>
        </w:trPr>
        <w:tc>
          <w:tcPr>
            <w:tcW w:w="9720" w:type="dxa"/>
            <w:gridSpan w:val="2"/>
          </w:tcPr>
          <w:p w:rsidR="00F247B5" w:rsidRDefault="00F367AF">
            <w:pPr>
              <w:numPr>
                <w:ilvl w:val="0"/>
                <w:numId w:val="1"/>
              </w:numPr>
              <w:pBdr>
                <w:top w:val="nil"/>
                <w:left w:val="nil"/>
                <w:bottom w:val="nil"/>
                <w:right w:val="nil"/>
                <w:between w:val="nil"/>
              </w:pBdr>
              <w:bidi/>
              <w:rPr>
                <w:color w:val="000000"/>
              </w:rPr>
            </w:pPr>
            <w:r>
              <w:rPr>
                <w:b/>
                <w:color w:val="000000"/>
                <w:sz w:val="28"/>
                <w:szCs w:val="28"/>
                <w:rtl/>
              </w:rPr>
              <w:t>تأهيل  الثانية من الدر</w:t>
            </w:r>
            <w:r w:rsidR="00357261">
              <w:rPr>
                <w:b/>
                <w:color w:val="000000"/>
                <w:sz w:val="28"/>
                <w:szCs w:val="28"/>
                <w:rtl/>
              </w:rPr>
              <w:t>اسة عند اختياره لفرع ا</w:t>
            </w:r>
            <w:r w:rsidR="00357261">
              <w:rPr>
                <w:rFonts w:hint="cs"/>
                <w:b/>
                <w:color w:val="000000"/>
                <w:sz w:val="28"/>
                <w:szCs w:val="28"/>
                <w:rtl/>
              </w:rPr>
              <w:t>لاخراج</w:t>
            </w:r>
          </w:p>
        </w:tc>
      </w:tr>
      <w:tr w:rsidR="00F247B5">
        <w:trPr>
          <w:trHeight w:val="698"/>
          <w:jc w:val="right"/>
        </w:trPr>
        <w:tc>
          <w:tcPr>
            <w:tcW w:w="9720" w:type="dxa"/>
            <w:gridSpan w:val="2"/>
          </w:tcPr>
          <w:p w:rsidR="00F247B5" w:rsidRDefault="00F247B5">
            <w:pPr>
              <w:pBdr>
                <w:top w:val="nil"/>
                <w:left w:val="nil"/>
                <w:bottom w:val="nil"/>
                <w:right w:val="nil"/>
                <w:between w:val="nil"/>
              </w:pBdr>
              <w:bidi/>
              <w:rPr>
                <w:color w:val="000000"/>
              </w:rPr>
            </w:pPr>
          </w:p>
        </w:tc>
      </w:tr>
      <w:tr w:rsidR="00F247B5">
        <w:trPr>
          <w:trHeight w:val="536"/>
          <w:jc w:val="right"/>
        </w:trPr>
        <w:tc>
          <w:tcPr>
            <w:tcW w:w="9720" w:type="dxa"/>
            <w:gridSpan w:val="2"/>
            <w:vAlign w:val="center"/>
          </w:tcPr>
          <w:p w:rsidR="00F247B5" w:rsidRDefault="00F247B5">
            <w:pPr>
              <w:pBdr>
                <w:top w:val="nil"/>
                <w:left w:val="nil"/>
                <w:bottom w:val="nil"/>
                <w:right w:val="nil"/>
                <w:between w:val="nil"/>
              </w:pBdr>
              <w:bidi/>
              <w:ind w:left="360"/>
              <w:rPr>
                <w:rFonts w:ascii="Cambria" w:eastAsia="Cambria" w:hAnsi="Cambria" w:cs="Cambria"/>
                <w:color w:val="000000"/>
                <w:sz w:val="28"/>
                <w:szCs w:val="28"/>
              </w:rPr>
            </w:pPr>
          </w:p>
        </w:tc>
      </w:tr>
      <w:tr w:rsidR="00F247B5">
        <w:trPr>
          <w:trHeight w:val="203"/>
          <w:jc w:val="right"/>
        </w:trPr>
        <w:tc>
          <w:tcPr>
            <w:tcW w:w="9720" w:type="dxa"/>
            <w:gridSpan w:val="2"/>
            <w:vAlign w:val="center"/>
          </w:tcPr>
          <w:p w:rsidR="00F247B5" w:rsidRDefault="00F247B5">
            <w:pPr>
              <w:pBdr>
                <w:top w:val="nil"/>
                <w:left w:val="nil"/>
                <w:bottom w:val="nil"/>
                <w:right w:val="nil"/>
                <w:between w:val="nil"/>
              </w:pBdr>
              <w:bidi/>
              <w:ind w:left="360"/>
              <w:rPr>
                <w:rFonts w:ascii="Cambria" w:eastAsia="Cambria" w:hAnsi="Cambria" w:cs="Cambria"/>
                <w:color w:val="000000"/>
                <w:sz w:val="28"/>
                <w:szCs w:val="28"/>
              </w:rPr>
            </w:pPr>
          </w:p>
          <w:p w:rsidR="00F247B5" w:rsidRDefault="00F247B5">
            <w:pPr>
              <w:pBdr>
                <w:top w:val="nil"/>
                <w:left w:val="nil"/>
                <w:bottom w:val="nil"/>
                <w:right w:val="nil"/>
                <w:between w:val="nil"/>
              </w:pBdr>
              <w:bidi/>
              <w:ind w:left="360"/>
              <w:rPr>
                <w:rFonts w:ascii="Cambria" w:eastAsia="Cambria" w:hAnsi="Cambria" w:cs="Cambria"/>
                <w:color w:val="000000"/>
                <w:sz w:val="28"/>
                <w:szCs w:val="28"/>
              </w:rPr>
            </w:pPr>
          </w:p>
          <w:p w:rsidR="00F247B5" w:rsidRDefault="00F247B5">
            <w:pPr>
              <w:pBdr>
                <w:top w:val="nil"/>
                <w:left w:val="nil"/>
                <w:bottom w:val="nil"/>
                <w:right w:val="nil"/>
                <w:between w:val="nil"/>
              </w:pBdr>
              <w:bidi/>
              <w:rPr>
                <w:rFonts w:ascii="Cambria" w:eastAsia="Cambria" w:hAnsi="Cambria" w:cs="Cambria"/>
                <w:color w:val="000000"/>
                <w:sz w:val="28"/>
                <w:szCs w:val="28"/>
              </w:rPr>
            </w:pPr>
          </w:p>
        </w:tc>
      </w:tr>
    </w:tbl>
    <w:p w:rsidR="00F247B5" w:rsidRDefault="00F247B5">
      <w:pPr>
        <w:pBdr>
          <w:top w:val="nil"/>
          <w:left w:val="nil"/>
          <w:bottom w:val="nil"/>
          <w:right w:val="nil"/>
          <w:between w:val="nil"/>
        </w:pBdr>
        <w:bidi/>
        <w:rPr>
          <w:color w:val="000000"/>
        </w:rPr>
      </w:pPr>
    </w:p>
    <w:tbl>
      <w:tblPr>
        <w:tblStyle w:val="a8"/>
        <w:bidiVisual/>
        <w:tblW w:w="981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F247B5">
        <w:trPr>
          <w:trHeight w:val="653"/>
          <w:jc w:val="right"/>
        </w:trPr>
        <w:tc>
          <w:tcPr>
            <w:tcW w:w="9818" w:type="dxa"/>
            <w:vAlign w:val="center"/>
          </w:tcPr>
          <w:p w:rsidR="00F247B5" w:rsidRDefault="00F367AF">
            <w:pPr>
              <w:numPr>
                <w:ilvl w:val="0"/>
                <w:numId w:val="3"/>
              </w:numPr>
              <w:pBdr>
                <w:top w:val="nil"/>
                <w:left w:val="nil"/>
                <w:bottom w:val="nil"/>
                <w:right w:val="nil"/>
                <w:between w:val="nil"/>
              </w:pBdr>
              <w:tabs>
                <w:tab w:val="left" w:pos="507"/>
              </w:tabs>
              <w:bidi/>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F247B5">
        <w:trPr>
          <w:trHeight w:val="2490"/>
          <w:jc w:val="right"/>
        </w:trPr>
        <w:tc>
          <w:tcPr>
            <w:tcW w:w="9818" w:type="dxa"/>
            <w:vAlign w:val="center"/>
          </w:tcPr>
          <w:p w:rsidR="00F247B5" w:rsidRDefault="00F367AF">
            <w:pPr>
              <w:pBdr>
                <w:top w:val="nil"/>
                <w:left w:val="nil"/>
                <w:bottom w:val="nil"/>
                <w:right w:val="nil"/>
                <w:between w:val="nil"/>
              </w:pBdr>
              <w:bidi/>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1- -  </w:t>
            </w:r>
            <w:r>
              <w:rPr>
                <w:rFonts w:ascii="Cambria" w:eastAsia="Cambria" w:hAnsi="Cambria"/>
                <w:color w:val="000000"/>
                <w:sz w:val="28"/>
                <w:szCs w:val="28"/>
                <w:rtl/>
              </w:rPr>
              <w:t>يتعرف الطالب على</w:t>
            </w:r>
            <w:r w:rsidR="00357261">
              <w:rPr>
                <w:rFonts w:ascii="Cambria" w:eastAsia="Cambria" w:hAnsi="Cambria"/>
                <w:color w:val="000000"/>
                <w:sz w:val="28"/>
                <w:szCs w:val="28"/>
                <w:rtl/>
              </w:rPr>
              <w:t xml:space="preserve"> المبادئ الاساسية لفن</w:t>
            </w:r>
            <w:r w:rsidR="00357261">
              <w:rPr>
                <w:rFonts w:ascii="Cambria" w:eastAsia="Cambria" w:hAnsi="Cambria" w:hint="cs"/>
                <w:color w:val="000000"/>
                <w:sz w:val="28"/>
                <w:szCs w:val="28"/>
                <w:rtl/>
              </w:rPr>
              <w:t xml:space="preserve"> الاخراج</w:t>
            </w:r>
            <w:r w:rsidR="00357261">
              <w:rPr>
                <w:rFonts w:ascii="Cambria" w:eastAsia="Cambria" w:hAnsi="Cambria"/>
                <w:color w:val="000000"/>
                <w:sz w:val="28"/>
                <w:szCs w:val="28"/>
                <w:rtl/>
              </w:rPr>
              <w:t xml:space="preserve"> المسرحي</w:t>
            </w:r>
            <w:r>
              <w:rPr>
                <w:rFonts w:ascii="Cambria" w:eastAsia="Cambria" w:hAnsi="Cambria" w:cs="Cambria"/>
                <w:color w:val="000000"/>
                <w:sz w:val="28"/>
                <w:szCs w:val="28"/>
                <w:rtl/>
              </w:rPr>
              <w:t xml:space="preserve">     </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2- </w:t>
            </w:r>
            <w:r>
              <w:rPr>
                <w:rFonts w:ascii="Cambria" w:eastAsia="Cambria" w:hAnsi="Cambria"/>
                <w:color w:val="000000"/>
                <w:sz w:val="28"/>
                <w:szCs w:val="28"/>
                <w:rtl/>
              </w:rPr>
              <w:t>يتعر</w:t>
            </w:r>
            <w:r w:rsidR="00357261">
              <w:rPr>
                <w:rFonts w:ascii="Cambria" w:eastAsia="Cambria" w:hAnsi="Cambria"/>
                <w:color w:val="000000"/>
                <w:sz w:val="28"/>
                <w:szCs w:val="28"/>
                <w:rtl/>
              </w:rPr>
              <w:t>ف الطالب على مراحل تطور ال</w:t>
            </w:r>
            <w:r w:rsidR="00357261">
              <w:rPr>
                <w:rFonts w:ascii="Cambria" w:eastAsia="Cambria" w:hAnsi="Cambria" w:hint="cs"/>
                <w:color w:val="000000"/>
                <w:sz w:val="28"/>
                <w:szCs w:val="28"/>
                <w:rtl/>
              </w:rPr>
              <w:t>أخراج</w:t>
            </w:r>
            <w:r w:rsidR="00357261">
              <w:rPr>
                <w:rFonts w:ascii="Cambria" w:eastAsia="Cambria" w:hAnsi="Cambria"/>
                <w:color w:val="000000"/>
                <w:sz w:val="28"/>
                <w:szCs w:val="28"/>
                <w:rtl/>
              </w:rPr>
              <w:t xml:space="preserve"> المسرحي</w:t>
            </w:r>
            <w:r w:rsidR="00357261">
              <w:rPr>
                <w:rFonts w:ascii="Cambria" w:eastAsia="Cambria" w:hAnsi="Cambria" w:hint="cs"/>
                <w:color w:val="000000"/>
                <w:sz w:val="28"/>
                <w:szCs w:val="28"/>
                <w:rtl/>
              </w:rPr>
              <w:t xml:space="preserve"> </w:t>
            </w:r>
            <w:r>
              <w:rPr>
                <w:rFonts w:ascii="Cambria" w:eastAsia="Cambria" w:hAnsi="Cambria"/>
                <w:color w:val="000000"/>
                <w:sz w:val="28"/>
                <w:szCs w:val="28"/>
                <w:rtl/>
              </w:rPr>
              <w:t>عبر التاريخ</w:t>
            </w:r>
            <w:r>
              <w:rPr>
                <w:rFonts w:ascii="Cambria" w:eastAsia="Cambria" w:hAnsi="Cambria" w:cs="Cambria"/>
                <w:color w:val="000000"/>
                <w:sz w:val="28"/>
                <w:szCs w:val="28"/>
                <w:rtl/>
              </w:rPr>
              <w:t>.</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3- </w:t>
            </w:r>
            <w:r>
              <w:rPr>
                <w:rFonts w:ascii="Cambria" w:eastAsia="Cambria" w:hAnsi="Cambria"/>
                <w:color w:val="000000"/>
                <w:sz w:val="28"/>
                <w:szCs w:val="28"/>
                <w:rtl/>
              </w:rPr>
              <w:t>يتعرف الط</w:t>
            </w:r>
            <w:r w:rsidR="00357261">
              <w:rPr>
                <w:rFonts w:ascii="Cambria" w:eastAsia="Cambria" w:hAnsi="Cambria"/>
                <w:color w:val="000000"/>
                <w:sz w:val="28"/>
                <w:szCs w:val="28"/>
                <w:rtl/>
              </w:rPr>
              <w:t>الب على قواعد وشروط ال</w:t>
            </w:r>
            <w:r w:rsidR="00357261">
              <w:rPr>
                <w:rFonts w:ascii="Cambria" w:eastAsia="Cambria" w:hAnsi="Cambria" w:hint="cs"/>
                <w:color w:val="000000"/>
                <w:sz w:val="28"/>
                <w:szCs w:val="28"/>
                <w:rtl/>
              </w:rPr>
              <w:t>أخراج</w:t>
            </w:r>
            <w:r w:rsidR="00357261">
              <w:rPr>
                <w:rFonts w:ascii="Cambria" w:eastAsia="Cambria" w:hAnsi="Cambria"/>
                <w:color w:val="000000"/>
                <w:sz w:val="28"/>
                <w:szCs w:val="28"/>
                <w:rtl/>
              </w:rPr>
              <w:t xml:space="preserve"> في كل عنصر من عناص</w:t>
            </w:r>
            <w:r w:rsidR="00357261">
              <w:rPr>
                <w:rFonts w:ascii="Cambria" w:eastAsia="Cambria" w:hAnsi="Cambria" w:hint="cs"/>
                <w:color w:val="000000"/>
                <w:sz w:val="28"/>
                <w:szCs w:val="28"/>
                <w:rtl/>
              </w:rPr>
              <w:t xml:space="preserve"> </w:t>
            </w:r>
            <w:r>
              <w:rPr>
                <w:rFonts w:ascii="Cambria" w:eastAsia="Cambria" w:hAnsi="Cambria"/>
                <w:color w:val="000000"/>
                <w:sz w:val="28"/>
                <w:szCs w:val="28"/>
                <w:rtl/>
              </w:rPr>
              <w:t>العرض المسرحي</w:t>
            </w:r>
            <w:r>
              <w:rPr>
                <w:rFonts w:ascii="Cambria" w:eastAsia="Cambria" w:hAnsi="Cambria" w:cs="Cambria"/>
                <w:color w:val="000000"/>
                <w:sz w:val="28"/>
                <w:szCs w:val="28"/>
                <w:rtl/>
              </w:rPr>
              <w:t>.</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4- </w:t>
            </w:r>
            <w:r>
              <w:rPr>
                <w:rFonts w:ascii="Cambria" w:eastAsia="Cambria" w:hAnsi="Cambria"/>
                <w:color w:val="000000"/>
                <w:sz w:val="28"/>
                <w:szCs w:val="28"/>
                <w:rtl/>
              </w:rPr>
              <w:t>يتعرف الطالب على</w:t>
            </w:r>
            <w:r w:rsidR="00357261">
              <w:rPr>
                <w:rFonts w:ascii="Cambria" w:eastAsia="Cambria" w:hAnsi="Cambria"/>
                <w:color w:val="000000"/>
                <w:sz w:val="28"/>
                <w:szCs w:val="28"/>
                <w:rtl/>
              </w:rPr>
              <w:t xml:space="preserve"> وظائف كل عنصر من عناصر ا</w:t>
            </w:r>
            <w:r w:rsidR="00357261">
              <w:rPr>
                <w:rFonts w:ascii="Cambria" w:eastAsia="Cambria" w:hAnsi="Cambria" w:hint="cs"/>
                <w:color w:val="000000"/>
                <w:sz w:val="28"/>
                <w:szCs w:val="28"/>
                <w:rtl/>
              </w:rPr>
              <w:t>لاخراج</w:t>
            </w:r>
            <w:r w:rsidR="00357261">
              <w:rPr>
                <w:rFonts w:ascii="Cambria" w:eastAsia="Cambria" w:hAnsi="Cambria"/>
                <w:color w:val="000000"/>
                <w:sz w:val="28"/>
                <w:szCs w:val="28"/>
                <w:rtl/>
              </w:rPr>
              <w:t xml:space="preserve"> المسرحي</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5- </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6-  </w:t>
            </w:r>
          </w:p>
        </w:tc>
      </w:tr>
      <w:tr w:rsidR="00F247B5">
        <w:trPr>
          <w:trHeight w:val="1631"/>
          <w:jc w:val="right"/>
        </w:trPr>
        <w:tc>
          <w:tcPr>
            <w:tcW w:w="9818" w:type="dxa"/>
            <w:vAlign w:val="center"/>
          </w:tcPr>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1 - – </w:t>
            </w:r>
            <w:r w:rsidR="00357261">
              <w:rPr>
                <w:rFonts w:ascii="Cambria" w:eastAsia="Cambria" w:hAnsi="Cambria"/>
                <w:color w:val="000000"/>
                <w:sz w:val="28"/>
                <w:szCs w:val="28"/>
                <w:rtl/>
              </w:rPr>
              <w:t xml:space="preserve">يكتسب مهارات تصميم وتنفيذ </w:t>
            </w:r>
            <w:r w:rsidR="00357261">
              <w:rPr>
                <w:rFonts w:ascii="Cambria" w:eastAsia="Cambria" w:hAnsi="Cambria" w:hint="cs"/>
                <w:color w:val="000000"/>
                <w:sz w:val="28"/>
                <w:szCs w:val="28"/>
                <w:rtl/>
              </w:rPr>
              <w:t>السكربت (كتاب الاخراج)</w:t>
            </w:r>
            <w:r>
              <w:rPr>
                <w:rFonts w:ascii="Cambria" w:eastAsia="Cambria" w:hAnsi="Cambria" w:cs="Cambria"/>
                <w:color w:val="000000"/>
                <w:sz w:val="28"/>
                <w:szCs w:val="28"/>
                <w:rtl/>
              </w:rPr>
              <w:t>.</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2 – </w:t>
            </w:r>
            <w:r>
              <w:rPr>
                <w:rFonts w:ascii="Cambria" w:eastAsia="Cambria" w:hAnsi="Cambria"/>
                <w:color w:val="000000"/>
                <w:sz w:val="28"/>
                <w:szCs w:val="28"/>
                <w:rtl/>
              </w:rPr>
              <w:t>يكتسب مهارات تطب</w:t>
            </w:r>
            <w:r w:rsidR="00357261">
              <w:rPr>
                <w:rFonts w:ascii="Cambria" w:eastAsia="Cambria" w:hAnsi="Cambria"/>
                <w:color w:val="000000"/>
                <w:sz w:val="28"/>
                <w:szCs w:val="28"/>
                <w:rtl/>
              </w:rPr>
              <w:t xml:space="preserve">يقية يزاوج من خلالها في </w:t>
            </w:r>
            <w:r w:rsidR="00357261">
              <w:rPr>
                <w:rFonts w:ascii="Cambria" w:eastAsia="Cambria" w:hAnsi="Cambria" w:hint="cs"/>
                <w:color w:val="000000"/>
                <w:sz w:val="28"/>
                <w:szCs w:val="28"/>
                <w:rtl/>
              </w:rPr>
              <w:t>التجارب الاخراجية</w:t>
            </w:r>
            <w:r>
              <w:rPr>
                <w:rFonts w:ascii="Cambria" w:eastAsia="Cambria" w:hAnsi="Cambria"/>
                <w:color w:val="000000"/>
                <w:sz w:val="28"/>
                <w:szCs w:val="28"/>
                <w:rtl/>
              </w:rPr>
              <w:t xml:space="preserve"> التاريخية والمعاصرة </w:t>
            </w:r>
            <w:r>
              <w:rPr>
                <w:rFonts w:ascii="Cambria" w:eastAsia="Cambria" w:hAnsi="Cambria" w:cs="Cambria"/>
                <w:color w:val="000000"/>
                <w:sz w:val="28"/>
                <w:szCs w:val="28"/>
                <w:rtl/>
              </w:rPr>
              <w:t>.</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3 - </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ب</w:t>
            </w:r>
            <w:r>
              <w:rPr>
                <w:rFonts w:ascii="Cambria" w:eastAsia="Cambria" w:hAnsi="Cambria" w:cs="Cambria"/>
                <w:color w:val="000000"/>
                <w:sz w:val="28"/>
                <w:szCs w:val="28"/>
                <w:rtl/>
              </w:rPr>
              <w:t xml:space="preserve">4-    </w:t>
            </w:r>
          </w:p>
        </w:tc>
      </w:tr>
      <w:tr w:rsidR="00F247B5">
        <w:trPr>
          <w:trHeight w:val="423"/>
          <w:jc w:val="right"/>
        </w:trPr>
        <w:tc>
          <w:tcPr>
            <w:tcW w:w="9818" w:type="dxa"/>
            <w:vAlign w:val="center"/>
          </w:tcPr>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F247B5">
        <w:trPr>
          <w:trHeight w:val="624"/>
          <w:jc w:val="right"/>
        </w:trPr>
        <w:tc>
          <w:tcPr>
            <w:tcW w:w="9818" w:type="dxa"/>
            <w:vAlign w:val="center"/>
          </w:tcPr>
          <w:p w:rsidR="00F247B5" w:rsidRDefault="00F247B5">
            <w:pPr>
              <w:pBdr>
                <w:top w:val="nil"/>
                <w:left w:val="nil"/>
                <w:bottom w:val="nil"/>
                <w:right w:val="nil"/>
                <w:between w:val="nil"/>
              </w:pBdr>
              <w:bidi/>
              <w:ind w:left="360"/>
              <w:rPr>
                <w:rFonts w:ascii="Cambria" w:eastAsia="Cambria" w:hAnsi="Cambria" w:cs="Cambria"/>
                <w:color w:val="000000"/>
                <w:sz w:val="28"/>
                <w:szCs w:val="28"/>
              </w:rPr>
            </w:pPr>
          </w:p>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s="Cambria"/>
                <w:color w:val="000000"/>
                <w:sz w:val="28"/>
                <w:szCs w:val="28"/>
                <w:rtl/>
              </w:rPr>
              <w:t>1-</w:t>
            </w:r>
            <w:r>
              <w:rPr>
                <w:rFonts w:ascii="Cambria" w:eastAsia="Cambria" w:hAnsi="Cambria" w:cs="Cambria"/>
                <w:color w:val="000000"/>
                <w:sz w:val="28"/>
                <w:szCs w:val="28"/>
                <w:rtl/>
              </w:rPr>
              <w:tab/>
            </w:r>
            <w:r>
              <w:rPr>
                <w:rFonts w:ascii="Cambria" w:eastAsia="Cambria" w:hAnsi="Cambria"/>
                <w:color w:val="000000"/>
                <w:sz w:val="28"/>
                <w:szCs w:val="28"/>
                <w:rtl/>
              </w:rPr>
              <w:t>استخدام طريقة عرض المواد العلمية بجهاز الداتاشو، علماً ان المواد مصممة على برنامج البوربوينت</w:t>
            </w:r>
            <w:r>
              <w:rPr>
                <w:rFonts w:ascii="Cambria" w:eastAsia="Cambria" w:hAnsi="Cambria" w:cs="Cambria"/>
                <w:color w:val="000000"/>
                <w:sz w:val="28"/>
                <w:szCs w:val="28"/>
                <w:rtl/>
              </w:rPr>
              <w:t>.</w:t>
            </w:r>
          </w:p>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s="Cambria"/>
                <w:color w:val="000000"/>
                <w:sz w:val="28"/>
                <w:szCs w:val="28"/>
                <w:rtl/>
              </w:rPr>
              <w:t>2-</w:t>
            </w:r>
            <w:r>
              <w:rPr>
                <w:rFonts w:ascii="Cambria" w:eastAsia="Cambria" w:hAnsi="Cambria" w:cs="Cambria"/>
                <w:color w:val="000000"/>
                <w:sz w:val="28"/>
                <w:szCs w:val="28"/>
                <w:rtl/>
              </w:rPr>
              <w:tab/>
            </w:r>
            <w:r>
              <w:rPr>
                <w:rFonts w:ascii="Cambria" w:eastAsia="Cambria" w:hAnsi="Cambria"/>
                <w:color w:val="000000"/>
                <w:sz w:val="28"/>
                <w:szCs w:val="28"/>
                <w:rtl/>
              </w:rPr>
              <w:t>استخدام طريقة الشرح والتوضيح في المحاضرات</w:t>
            </w:r>
          </w:p>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s="Cambria"/>
                <w:color w:val="000000"/>
                <w:sz w:val="28"/>
                <w:szCs w:val="28"/>
                <w:rtl/>
              </w:rPr>
              <w:t>3-</w:t>
            </w:r>
            <w:r>
              <w:rPr>
                <w:rFonts w:ascii="Cambria" w:eastAsia="Cambria" w:hAnsi="Cambria" w:cs="Cambria"/>
                <w:color w:val="000000"/>
                <w:sz w:val="28"/>
                <w:szCs w:val="28"/>
                <w:rtl/>
              </w:rPr>
              <w:tab/>
            </w:r>
            <w:r>
              <w:rPr>
                <w:rFonts w:ascii="Cambria" w:eastAsia="Cambria" w:hAnsi="Cambria"/>
                <w:color w:val="000000"/>
                <w:sz w:val="28"/>
                <w:szCs w:val="28"/>
                <w:rtl/>
              </w:rPr>
              <w:t xml:space="preserve">استخدام طريقة العصف الذهني </w:t>
            </w:r>
          </w:p>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s="Cambria"/>
                <w:color w:val="000000"/>
                <w:sz w:val="28"/>
                <w:szCs w:val="28"/>
                <w:rtl/>
              </w:rPr>
              <w:t>4-</w:t>
            </w:r>
            <w:r>
              <w:rPr>
                <w:rFonts w:ascii="Cambria" w:eastAsia="Cambria" w:hAnsi="Cambria" w:cs="Cambria"/>
                <w:color w:val="000000"/>
                <w:sz w:val="28"/>
                <w:szCs w:val="28"/>
                <w:rtl/>
              </w:rPr>
              <w:tab/>
            </w:r>
            <w:r>
              <w:rPr>
                <w:rFonts w:ascii="Cambria" w:eastAsia="Cambria" w:hAnsi="Cambria"/>
                <w:color w:val="000000"/>
                <w:sz w:val="28"/>
                <w:szCs w:val="28"/>
                <w:rtl/>
              </w:rPr>
              <w:t>استخدام طريقة النمذجة عبر ارسال روابط الكترونية الى منصة الكلاس روم</w:t>
            </w:r>
            <w:r>
              <w:rPr>
                <w:rFonts w:ascii="Cambria" w:eastAsia="Cambria" w:hAnsi="Cambria" w:cs="Cambria"/>
                <w:color w:val="000000"/>
                <w:sz w:val="28"/>
                <w:szCs w:val="28"/>
                <w:rtl/>
              </w:rPr>
              <w:t>.</w:t>
            </w:r>
          </w:p>
          <w:p w:rsidR="00F247B5" w:rsidRDefault="00F247B5">
            <w:pPr>
              <w:pBdr>
                <w:top w:val="nil"/>
                <w:left w:val="nil"/>
                <w:bottom w:val="nil"/>
                <w:right w:val="nil"/>
                <w:between w:val="nil"/>
              </w:pBdr>
              <w:bidi/>
              <w:ind w:left="360"/>
              <w:rPr>
                <w:rFonts w:ascii="Cambria" w:eastAsia="Cambria" w:hAnsi="Cambria" w:cs="Cambria"/>
                <w:color w:val="000000"/>
                <w:sz w:val="28"/>
                <w:szCs w:val="28"/>
              </w:rPr>
            </w:pPr>
          </w:p>
          <w:p w:rsidR="00F247B5" w:rsidRDefault="00F247B5">
            <w:pPr>
              <w:pBdr>
                <w:top w:val="nil"/>
                <w:left w:val="nil"/>
                <w:bottom w:val="nil"/>
                <w:right w:val="nil"/>
                <w:between w:val="nil"/>
              </w:pBdr>
              <w:bidi/>
              <w:ind w:left="360"/>
              <w:rPr>
                <w:rFonts w:ascii="Cambria" w:eastAsia="Cambria" w:hAnsi="Cambria" w:cs="Cambria"/>
                <w:color w:val="000000"/>
                <w:sz w:val="28"/>
                <w:szCs w:val="28"/>
              </w:rPr>
            </w:pPr>
          </w:p>
        </w:tc>
      </w:tr>
      <w:tr w:rsidR="00F247B5">
        <w:trPr>
          <w:trHeight w:val="400"/>
          <w:jc w:val="right"/>
        </w:trPr>
        <w:tc>
          <w:tcPr>
            <w:tcW w:w="9818" w:type="dxa"/>
            <w:vAlign w:val="center"/>
          </w:tcPr>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F247B5">
        <w:trPr>
          <w:trHeight w:val="624"/>
          <w:jc w:val="right"/>
        </w:trPr>
        <w:tc>
          <w:tcPr>
            <w:tcW w:w="9818" w:type="dxa"/>
            <w:vAlign w:val="center"/>
          </w:tcPr>
          <w:p w:rsidR="00F247B5" w:rsidRDefault="00F247B5">
            <w:pPr>
              <w:pBdr>
                <w:top w:val="nil"/>
                <w:left w:val="nil"/>
                <w:bottom w:val="nil"/>
                <w:right w:val="nil"/>
                <w:between w:val="nil"/>
              </w:pBdr>
              <w:bidi/>
              <w:ind w:left="360"/>
              <w:rPr>
                <w:rFonts w:ascii="Cambria" w:eastAsia="Cambria" w:hAnsi="Cambria" w:cs="Cambria"/>
                <w:color w:val="000000"/>
                <w:sz w:val="28"/>
                <w:szCs w:val="28"/>
              </w:rPr>
            </w:pPr>
          </w:p>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olor w:val="000000"/>
                <w:sz w:val="28"/>
                <w:szCs w:val="28"/>
                <w:rtl/>
              </w:rPr>
              <w:t>اعتماد الاختبارات النظرية القصيرة</w:t>
            </w:r>
          </w:p>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olor w:val="000000"/>
                <w:sz w:val="28"/>
                <w:szCs w:val="28"/>
                <w:rtl/>
              </w:rPr>
              <w:t>اعتماد الاختبارات النظرية والعملية الفصلية والنهائية</w:t>
            </w:r>
            <w:r>
              <w:rPr>
                <w:rFonts w:ascii="Cambria" w:eastAsia="Cambria" w:hAnsi="Cambria" w:cs="Cambria"/>
                <w:color w:val="000000"/>
                <w:sz w:val="28"/>
                <w:szCs w:val="28"/>
                <w:rtl/>
              </w:rPr>
              <w:t xml:space="preserve"> </w:t>
            </w:r>
          </w:p>
          <w:p w:rsidR="00F247B5" w:rsidRDefault="00F247B5">
            <w:pPr>
              <w:pBdr>
                <w:top w:val="nil"/>
                <w:left w:val="nil"/>
                <w:bottom w:val="nil"/>
                <w:right w:val="nil"/>
                <w:between w:val="nil"/>
              </w:pBdr>
              <w:bidi/>
              <w:ind w:left="360"/>
              <w:rPr>
                <w:rFonts w:ascii="Cambria" w:eastAsia="Cambria" w:hAnsi="Cambria" w:cs="Cambria"/>
                <w:color w:val="000000"/>
                <w:sz w:val="28"/>
                <w:szCs w:val="28"/>
              </w:rPr>
            </w:pPr>
          </w:p>
          <w:p w:rsidR="00F247B5" w:rsidRDefault="00F247B5">
            <w:pPr>
              <w:pBdr>
                <w:top w:val="nil"/>
                <w:left w:val="nil"/>
                <w:bottom w:val="nil"/>
                <w:right w:val="nil"/>
                <w:between w:val="nil"/>
              </w:pBdr>
              <w:bidi/>
              <w:ind w:left="360"/>
              <w:rPr>
                <w:rFonts w:ascii="Cambria" w:eastAsia="Cambria" w:hAnsi="Cambria" w:cs="Cambria"/>
                <w:color w:val="000000"/>
                <w:sz w:val="28"/>
                <w:szCs w:val="28"/>
              </w:rPr>
            </w:pPr>
          </w:p>
          <w:p w:rsidR="00F247B5" w:rsidRDefault="00F247B5">
            <w:pPr>
              <w:pBdr>
                <w:top w:val="nil"/>
                <w:left w:val="nil"/>
                <w:bottom w:val="nil"/>
                <w:right w:val="nil"/>
                <w:between w:val="nil"/>
              </w:pBdr>
              <w:bidi/>
              <w:ind w:left="360"/>
              <w:rPr>
                <w:rFonts w:ascii="Cambria" w:eastAsia="Cambria" w:hAnsi="Cambria" w:cs="Cambria"/>
                <w:color w:val="000000"/>
                <w:sz w:val="28"/>
                <w:szCs w:val="28"/>
              </w:rPr>
            </w:pPr>
          </w:p>
        </w:tc>
      </w:tr>
      <w:tr w:rsidR="00F247B5">
        <w:trPr>
          <w:trHeight w:val="1290"/>
          <w:jc w:val="right"/>
        </w:trPr>
        <w:tc>
          <w:tcPr>
            <w:tcW w:w="9818" w:type="dxa"/>
            <w:vAlign w:val="center"/>
          </w:tcPr>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1- </w:t>
            </w:r>
            <w:r>
              <w:rPr>
                <w:color w:val="000000"/>
              </w:rPr>
              <w:t xml:space="preserve"> </w:t>
            </w:r>
            <w:r>
              <w:rPr>
                <w:rFonts w:ascii="Cambria" w:eastAsia="Cambria" w:hAnsi="Cambria"/>
                <w:color w:val="000000"/>
                <w:sz w:val="28"/>
                <w:szCs w:val="28"/>
                <w:rtl/>
              </w:rPr>
              <w:t xml:space="preserve">يكتسب القدرة على الابتكار </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2- </w:t>
            </w:r>
            <w:r>
              <w:rPr>
                <w:rFonts w:ascii="Cambria" w:eastAsia="Cambria" w:hAnsi="Cambria"/>
                <w:color w:val="000000"/>
                <w:sz w:val="28"/>
                <w:szCs w:val="28"/>
                <w:rtl/>
              </w:rPr>
              <w:t xml:space="preserve">يكتسب القدرة على التخيل </w:t>
            </w:r>
          </w:p>
          <w:p w:rsidR="00F247B5" w:rsidRDefault="00F367AF">
            <w:pPr>
              <w:pBdr>
                <w:top w:val="nil"/>
                <w:left w:val="nil"/>
                <w:bottom w:val="nil"/>
                <w:right w:val="nil"/>
                <w:between w:val="nil"/>
              </w:pBdr>
              <w:bidi/>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3- </w:t>
            </w:r>
            <w:r>
              <w:rPr>
                <w:rFonts w:ascii="Cambria" w:eastAsia="Cambria" w:hAnsi="Cambria"/>
                <w:color w:val="000000"/>
                <w:sz w:val="28"/>
                <w:szCs w:val="28"/>
                <w:rtl/>
              </w:rPr>
              <w:t>يكتسب الذائق</w:t>
            </w:r>
            <w:r w:rsidR="00357261">
              <w:rPr>
                <w:rFonts w:ascii="Cambria" w:eastAsia="Cambria" w:hAnsi="Cambria"/>
                <w:color w:val="000000"/>
                <w:sz w:val="28"/>
                <w:szCs w:val="28"/>
                <w:rtl/>
              </w:rPr>
              <w:t>ة الجمالية من خلال عناصر ا</w:t>
            </w:r>
            <w:r w:rsidR="00357261">
              <w:rPr>
                <w:rFonts w:ascii="Cambria" w:eastAsia="Cambria" w:hAnsi="Cambria" w:hint="cs"/>
                <w:color w:val="000000"/>
                <w:sz w:val="28"/>
                <w:szCs w:val="28"/>
                <w:rtl/>
              </w:rPr>
              <w:t>لاخراج</w:t>
            </w:r>
            <w:r w:rsidR="00357261">
              <w:rPr>
                <w:rFonts w:ascii="Cambria" w:eastAsia="Cambria" w:hAnsi="Cambria"/>
                <w:color w:val="000000"/>
                <w:sz w:val="28"/>
                <w:szCs w:val="28"/>
                <w:rtl/>
              </w:rPr>
              <w:t xml:space="preserve"> في ال</w:t>
            </w:r>
            <w:r w:rsidR="00357261">
              <w:rPr>
                <w:rFonts w:ascii="Cambria" w:eastAsia="Cambria" w:hAnsi="Cambria" w:hint="cs"/>
                <w:color w:val="000000"/>
                <w:sz w:val="28"/>
                <w:szCs w:val="28"/>
                <w:rtl/>
              </w:rPr>
              <w:t>حركة والايقاع</w:t>
            </w:r>
            <w:r w:rsidR="00357261">
              <w:rPr>
                <w:rFonts w:ascii="Cambria" w:eastAsia="Cambria" w:hAnsi="Cambria"/>
                <w:color w:val="000000"/>
                <w:sz w:val="28"/>
                <w:szCs w:val="28"/>
                <w:rtl/>
              </w:rPr>
              <w:t xml:space="preserve"> </w:t>
            </w:r>
            <w:r w:rsidR="00357261">
              <w:rPr>
                <w:rFonts w:ascii="Cambria" w:eastAsia="Cambria" w:hAnsi="Cambria" w:hint="cs"/>
                <w:color w:val="000000"/>
                <w:sz w:val="28"/>
                <w:szCs w:val="28"/>
                <w:rtl/>
              </w:rPr>
              <w:t>..</w:t>
            </w:r>
          </w:p>
          <w:p w:rsidR="00F247B5" w:rsidRDefault="00357261" w:rsidP="00357261">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hint="cs"/>
                <w:color w:val="000000"/>
                <w:sz w:val="28"/>
                <w:szCs w:val="28"/>
                <w:rtl/>
              </w:rPr>
              <w:t xml:space="preserve"> </w:t>
            </w:r>
            <w:r w:rsidR="00F367AF">
              <w:rPr>
                <w:rFonts w:ascii="Cambria" w:eastAsia="Cambria" w:hAnsi="Cambria"/>
                <w:color w:val="000000"/>
                <w:sz w:val="28"/>
                <w:szCs w:val="28"/>
                <w:rtl/>
              </w:rPr>
              <w:t xml:space="preserve">   ج</w:t>
            </w:r>
            <w:r w:rsidR="00F367AF">
              <w:rPr>
                <w:rFonts w:ascii="Cambria" w:eastAsia="Cambria" w:hAnsi="Cambria" w:cs="Cambria"/>
                <w:color w:val="000000"/>
                <w:sz w:val="28"/>
                <w:szCs w:val="28"/>
                <w:rtl/>
              </w:rPr>
              <w:t xml:space="preserve">4- </w:t>
            </w:r>
            <w:r w:rsidR="00F367AF">
              <w:rPr>
                <w:rFonts w:ascii="Cambria" w:eastAsia="Cambria" w:hAnsi="Cambria"/>
                <w:color w:val="000000"/>
                <w:sz w:val="28"/>
                <w:szCs w:val="28"/>
                <w:rtl/>
              </w:rPr>
              <w:t>يكتسب القيم الجمالية والفنية من خلال ما يتعرف عليه من تجارب فنية تاريخية ومعاصرة</w:t>
            </w:r>
            <w:r w:rsidR="00F367AF">
              <w:rPr>
                <w:rFonts w:ascii="Cambria" w:eastAsia="Cambria" w:hAnsi="Cambria" w:cs="Cambria"/>
                <w:color w:val="000000"/>
                <w:sz w:val="28"/>
                <w:szCs w:val="28"/>
                <w:rtl/>
              </w:rPr>
              <w:t>.</w:t>
            </w:r>
          </w:p>
          <w:p w:rsidR="00F247B5" w:rsidRDefault="00F247B5">
            <w:pPr>
              <w:pBdr>
                <w:top w:val="nil"/>
                <w:left w:val="nil"/>
                <w:bottom w:val="nil"/>
                <w:right w:val="nil"/>
                <w:between w:val="nil"/>
              </w:pBdr>
              <w:bidi/>
              <w:ind w:left="612"/>
              <w:rPr>
                <w:rFonts w:ascii="Cambria" w:eastAsia="Cambria" w:hAnsi="Cambria" w:cs="Cambria"/>
                <w:color w:val="000000"/>
                <w:sz w:val="28"/>
                <w:szCs w:val="28"/>
              </w:rPr>
            </w:pPr>
          </w:p>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F247B5">
        <w:trPr>
          <w:trHeight w:val="471"/>
          <w:jc w:val="right"/>
        </w:trPr>
        <w:tc>
          <w:tcPr>
            <w:tcW w:w="9818" w:type="dxa"/>
            <w:vAlign w:val="center"/>
          </w:tcPr>
          <w:p w:rsidR="00F247B5" w:rsidRDefault="00F367AF">
            <w:pPr>
              <w:pBdr>
                <w:top w:val="nil"/>
                <w:left w:val="nil"/>
                <w:bottom w:val="nil"/>
                <w:right w:val="nil"/>
                <w:between w:val="nil"/>
              </w:pBdr>
              <w:tabs>
                <w:tab w:val="left" w:pos="612"/>
              </w:tabs>
              <w:bidi/>
              <w:ind w:left="360"/>
              <w:rPr>
                <w:rFonts w:ascii="Cambria" w:eastAsia="Cambria" w:hAnsi="Cambria" w:cs="Cambria"/>
                <w:color w:val="000000"/>
                <w:sz w:val="28"/>
                <w:szCs w:val="28"/>
              </w:rPr>
            </w:pPr>
            <w:r>
              <w:rPr>
                <w:rFonts w:ascii="Cambria" w:eastAsia="Cambria" w:hAnsi="Cambria"/>
                <w:color w:val="000000"/>
                <w:sz w:val="28"/>
                <w:szCs w:val="28"/>
                <w:rtl/>
              </w:rPr>
              <w:lastRenderedPageBreak/>
              <w:t xml:space="preserve">    طرائق التعليم والتعلم </w:t>
            </w:r>
          </w:p>
        </w:tc>
      </w:tr>
      <w:tr w:rsidR="00F247B5">
        <w:trPr>
          <w:trHeight w:val="624"/>
          <w:jc w:val="right"/>
        </w:trPr>
        <w:tc>
          <w:tcPr>
            <w:tcW w:w="9818" w:type="dxa"/>
            <w:vAlign w:val="center"/>
          </w:tcPr>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olor w:val="000000"/>
                <w:sz w:val="28"/>
                <w:szCs w:val="28"/>
                <w:rtl/>
              </w:rPr>
              <w:t>من خلال تصميم وتنفيذ النماذج المصغرة، ومن</w:t>
            </w:r>
            <w:r w:rsidR="00357261">
              <w:rPr>
                <w:rFonts w:ascii="Cambria" w:eastAsia="Cambria" w:hAnsi="Cambria"/>
                <w:color w:val="000000"/>
                <w:sz w:val="28"/>
                <w:szCs w:val="28"/>
                <w:rtl/>
              </w:rPr>
              <w:t xml:space="preserve"> خلال الاطلاع على تجارب الم</w:t>
            </w:r>
            <w:r w:rsidR="00157B6A">
              <w:rPr>
                <w:rFonts w:ascii="Cambria" w:eastAsia="Cambria" w:hAnsi="Cambria" w:hint="cs"/>
                <w:color w:val="000000"/>
                <w:sz w:val="28"/>
                <w:szCs w:val="28"/>
                <w:rtl/>
              </w:rPr>
              <w:t>خرجين</w:t>
            </w:r>
            <w:r>
              <w:rPr>
                <w:rFonts w:ascii="Cambria" w:eastAsia="Cambria" w:hAnsi="Cambria"/>
                <w:color w:val="000000"/>
                <w:sz w:val="28"/>
                <w:szCs w:val="28"/>
                <w:rtl/>
              </w:rPr>
              <w:t xml:space="preserve"> عبر التاريخ والمعززة بالصور التوضيحية، ومن خلال المناقشات في اثناء المحاضرات </w:t>
            </w:r>
            <w:r>
              <w:rPr>
                <w:rFonts w:ascii="Cambria" w:eastAsia="Cambria" w:hAnsi="Cambria" w:cs="Cambria"/>
                <w:color w:val="000000"/>
                <w:sz w:val="28"/>
                <w:szCs w:val="28"/>
                <w:rtl/>
              </w:rPr>
              <w:t>.</w:t>
            </w:r>
          </w:p>
        </w:tc>
      </w:tr>
      <w:tr w:rsidR="00F247B5">
        <w:trPr>
          <w:trHeight w:val="425"/>
          <w:jc w:val="right"/>
        </w:trPr>
        <w:tc>
          <w:tcPr>
            <w:tcW w:w="9818" w:type="dxa"/>
            <w:vAlign w:val="center"/>
          </w:tcPr>
          <w:p w:rsidR="00F247B5" w:rsidRDefault="00F367AF">
            <w:pPr>
              <w:pBdr>
                <w:top w:val="nil"/>
                <w:left w:val="nil"/>
                <w:bottom w:val="nil"/>
                <w:right w:val="nil"/>
                <w:between w:val="nil"/>
              </w:pBdr>
              <w:bidi/>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F247B5">
        <w:trPr>
          <w:trHeight w:val="624"/>
          <w:jc w:val="right"/>
        </w:trPr>
        <w:tc>
          <w:tcPr>
            <w:tcW w:w="9818"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olor w:val="000000"/>
                <w:sz w:val="28"/>
                <w:szCs w:val="28"/>
                <w:rtl/>
              </w:rPr>
              <w:t>تق</w:t>
            </w:r>
            <w:r w:rsidR="00157B6A">
              <w:rPr>
                <w:rFonts w:ascii="Cambria" w:eastAsia="Cambria" w:hAnsi="Cambria"/>
                <w:color w:val="000000"/>
                <w:sz w:val="28"/>
                <w:szCs w:val="28"/>
                <w:rtl/>
              </w:rPr>
              <w:t xml:space="preserve">ييم مخرجاتهم العملية من </w:t>
            </w:r>
            <w:r w:rsidR="00157B6A">
              <w:rPr>
                <w:rFonts w:ascii="Cambria" w:eastAsia="Cambria" w:hAnsi="Cambria" w:hint="cs"/>
                <w:color w:val="000000"/>
                <w:sz w:val="28"/>
                <w:szCs w:val="28"/>
                <w:rtl/>
              </w:rPr>
              <w:t>سكربتات</w:t>
            </w:r>
            <w:r>
              <w:rPr>
                <w:rFonts w:ascii="Cambria" w:eastAsia="Cambria" w:hAnsi="Cambria"/>
                <w:color w:val="000000"/>
                <w:sz w:val="28"/>
                <w:szCs w:val="28"/>
                <w:rtl/>
              </w:rPr>
              <w:t>، فضلاً عن الاختبارات</w:t>
            </w:r>
          </w:p>
          <w:p w:rsidR="00F247B5" w:rsidRDefault="00F247B5">
            <w:pPr>
              <w:pBdr>
                <w:top w:val="nil"/>
                <w:left w:val="nil"/>
                <w:bottom w:val="nil"/>
                <w:right w:val="nil"/>
                <w:between w:val="nil"/>
              </w:pBdr>
              <w:bidi/>
              <w:ind w:left="360"/>
              <w:rPr>
                <w:rFonts w:ascii="Cambria" w:eastAsia="Cambria" w:hAnsi="Cambria" w:cs="Cambria"/>
                <w:color w:val="000000"/>
                <w:sz w:val="28"/>
                <w:szCs w:val="28"/>
              </w:rPr>
            </w:pPr>
          </w:p>
          <w:p w:rsidR="00F247B5" w:rsidRDefault="00F247B5">
            <w:pPr>
              <w:pBdr>
                <w:top w:val="nil"/>
                <w:left w:val="nil"/>
                <w:bottom w:val="nil"/>
                <w:right w:val="nil"/>
                <w:between w:val="nil"/>
              </w:pBdr>
              <w:bidi/>
              <w:ind w:left="360"/>
              <w:rPr>
                <w:rFonts w:ascii="Cambria" w:eastAsia="Cambria" w:hAnsi="Cambria" w:cs="Cambria"/>
                <w:color w:val="000000"/>
                <w:sz w:val="28"/>
                <w:szCs w:val="28"/>
              </w:rPr>
            </w:pPr>
          </w:p>
          <w:p w:rsidR="00F247B5" w:rsidRDefault="00F247B5">
            <w:pPr>
              <w:pBdr>
                <w:top w:val="nil"/>
                <w:left w:val="nil"/>
                <w:bottom w:val="nil"/>
                <w:right w:val="nil"/>
                <w:between w:val="nil"/>
              </w:pBdr>
              <w:bidi/>
              <w:ind w:left="360"/>
              <w:rPr>
                <w:rFonts w:ascii="Cambria" w:eastAsia="Cambria" w:hAnsi="Cambria" w:cs="Cambria"/>
                <w:color w:val="000000"/>
                <w:sz w:val="28"/>
                <w:szCs w:val="28"/>
              </w:rPr>
            </w:pPr>
          </w:p>
          <w:p w:rsidR="00F247B5" w:rsidRDefault="00F247B5">
            <w:pPr>
              <w:pBdr>
                <w:top w:val="nil"/>
                <w:left w:val="nil"/>
                <w:bottom w:val="nil"/>
                <w:right w:val="nil"/>
                <w:between w:val="nil"/>
              </w:pBdr>
              <w:bidi/>
              <w:ind w:left="360"/>
              <w:rPr>
                <w:rFonts w:ascii="Cambria" w:eastAsia="Cambria" w:hAnsi="Cambria" w:cs="Cambria"/>
                <w:color w:val="000000"/>
                <w:sz w:val="28"/>
                <w:szCs w:val="28"/>
              </w:rPr>
            </w:pPr>
          </w:p>
        </w:tc>
      </w:tr>
      <w:tr w:rsidR="00F247B5">
        <w:trPr>
          <w:trHeight w:val="1584"/>
          <w:jc w:val="right"/>
        </w:trPr>
        <w:tc>
          <w:tcPr>
            <w:tcW w:w="9818" w:type="dxa"/>
            <w:vAlign w:val="center"/>
          </w:tcPr>
          <w:p w:rsidR="00F247B5" w:rsidRDefault="00F367AF">
            <w:pPr>
              <w:pBdr>
                <w:top w:val="nil"/>
                <w:left w:val="nil"/>
                <w:bottom w:val="nil"/>
                <w:right w:val="nil"/>
                <w:between w:val="nil"/>
              </w:pBdr>
              <w:bidi/>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157B6A" w:rsidRDefault="00F367AF">
            <w:pPr>
              <w:pBdr>
                <w:top w:val="nil"/>
                <w:left w:val="nil"/>
                <w:bottom w:val="nil"/>
                <w:right w:val="nil"/>
                <w:between w:val="nil"/>
              </w:pBdr>
              <w:tabs>
                <w:tab w:val="left" w:pos="687"/>
              </w:tabs>
              <w:bidi/>
              <w:ind w:left="612"/>
              <w:rPr>
                <w:rFonts w:ascii="Cambria" w:eastAsia="Cambria" w:hAnsi="Cambria"/>
                <w:color w:val="000000"/>
                <w:sz w:val="28"/>
                <w:szCs w:val="28"/>
                <w:rtl/>
              </w:rPr>
            </w:pPr>
            <w:r>
              <w:rPr>
                <w:rFonts w:ascii="Cambria" w:eastAsia="Cambria" w:hAnsi="Cambria"/>
                <w:color w:val="000000"/>
                <w:sz w:val="28"/>
                <w:szCs w:val="28"/>
                <w:rtl/>
              </w:rPr>
              <w:t>د</w:t>
            </w:r>
            <w:r>
              <w:rPr>
                <w:rFonts w:ascii="Cambria" w:eastAsia="Cambria" w:hAnsi="Cambria" w:cs="Cambria"/>
                <w:color w:val="000000"/>
                <w:sz w:val="28"/>
                <w:szCs w:val="28"/>
                <w:rtl/>
              </w:rPr>
              <w:t xml:space="preserve">1--  </w:t>
            </w:r>
            <w:r>
              <w:rPr>
                <w:rFonts w:ascii="Cambria" w:eastAsia="Cambria" w:hAnsi="Cambria"/>
                <w:color w:val="000000"/>
                <w:sz w:val="28"/>
                <w:szCs w:val="28"/>
                <w:rtl/>
              </w:rPr>
              <w:t>اكتساب المهارات التي تؤه</w:t>
            </w:r>
            <w:r w:rsidR="00157B6A">
              <w:rPr>
                <w:rFonts w:ascii="Cambria" w:eastAsia="Cambria" w:hAnsi="Cambria"/>
                <w:color w:val="000000"/>
                <w:sz w:val="28"/>
                <w:szCs w:val="28"/>
                <w:rtl/>
              </w:rPr>
              <w:t>له في اختصاص فرع ا</w:t>
            </w:r>
            <w:r w:rsidR="00157B6A">
              <w:rPr>
                <w:rFonts w:ascii="Cambria" w:eastAsia="Cambria" w:hAnsi="Cambria" w:hint="cs"/>
                <w:color w:val="000000"/>
                <w:sz w:val="28"/>
                <w:szCs w:val="28"/>
                <w:rtl/>
              </w:rPr>
              <w:t>لاخراج وحسب مشاركاته العملية في الاخراج.</w:t>
            </w:r>
          </w:p>
          <w:p w:rsidR="00157B6A" w:rsidRDefault="00157B6A" w:rsidP="00157B6A">
            <w:pPr>
              <w:pBdr>
                <w:top w:val="nil"/>
                <w:left w:val="nil"/>
                <w:bottom w:val="nil"/>
                <w:right w:val="nil"/>
                <w:between w:val="nil"/>
              </w:pBdr>
              <w:tabs>
                <w:tab w:val="left" w:pos="687"/>
              </w:tabs>
              <w:bidi/>
              <w:ind w:left="612"/>
              <w:rPr>
                <w:rFonts w:ascii="Cambria" w:eastAsia="Cambria" w:hAnsi="Cambria"/>
                <w:color w:val="000000"/>
                <w:sz w:val="28"/>
                <w:szCs w:val="28"/>
                <w:rtl/>
              </w:rPr>
            </w:pPr>
          </w:p>
          <w:p w:rsidR="00157B6A" w:rsidRDefault="00157B6A" w:rsidP="00157B6A">
            <w:pPr>
              <w:pBdr>
                <w:top w:val="nil"/>
                <w:left w:val="nil"/>
                <w:bottom w:val="nil"/>
                <w:right w:val="nil"/>
                <w:between w:val="nil"/>
              </w:pBdr>
              <w:tabs>
                <w:tab w:val="left" w:pos="687"/>
              </w:tabs>
              <w:bidi/>
              <w:ind w:left="612"/>
              <w:rPr>
                <w:rFonts w:ascii="Cambria" w:eastAsia="Cambria" w:hAnsi="Cambria"/>
                <w:color w:val="000000"/>
                <w:sz w:val="28"/>
                <w:szCs w:val="28"/>
                <w:rtl/>
              </w:rPr>
            </w:pPr>
          </w:p>
          <w:p w:rsidR="00157B6A" w:rsidRDefault="00157B6A" w:rsidP="00157B6A">
            <w:pPr>
              <w:pBdr>
                <w:top w:val="nil"/>
                <w:left w:val="nil"/>
                <w:bottom w:val="nil"/>
                <w:right w:val="nil"/>
                <w:between w:val="nil"/>
              </w:pBdr>
              <w:tabs>
                <w:tab w:val="left" w:pos="687"/>
              </w:tabs>
              <w:bidi/>
              <w:ind w:left="612"/>
              <w:rPr>
                <w:rFonts w:ascii="Cambria" w:eastAsia="Cambria" w:hAnsi="Cambria"/>
                <w:color w:val="000000"/>
                <w:sz w:val="28"/>
                <w:szCs w:val="28"/>
                <w:rtl/>
              </w:rPr>
            </w:pPr>
          </w:p>
          <w:p w:rsidR="00157B6A" w:rsidRDefault="00157B6A" w:rsidP="00157B6A">
            <w:pPr>
              <w:pBdr>
                <w:top w:val="nil"/>
                <w:left w:val="nil"/>
                <w:bottom w:val="nil"/>
                <w:right w:val="nil"/>
                <w:between w:val="nil"/>
              </w:pBdr>
              <w:tabs>
                <w:tab w:val="left" w:pos="687"/>
              </w:tabs>
              <w:bidi/>
              <w:ind w:left="612"/>
              <w:rPr>
                <w:rFonts w:ascii="Cambria" w:eastAsia="Cambria" w:hAnsi="Cambria"/>
                <w:color w:val="000000"/>
                <w:sz w:val="28"/>
                <w:szCs w:val="28"/>
                <w:rtl/>
              </w:rPr>
            </w:pPr>
          </w:p>
          <w:p w:rsidR="00157B6A" w:rsidRDefault="00157B6A" w:rsidP="00157B6A">
            <w:pPr>
              <w:pBdr>
                <w:top w:val="nil"/>
                <w:left w:val="nil"/>
                <w:bottom w:val="nil"/>
                <w:right w:val="nil"/>
                <w:between w:val="nil"/>
              </w:pBdr>
              <w:tabs>
                <w:tab w:val="left" w:pos="687"/>
              </w:tabs>
              <w:bidi/>
              <w:ind w:left="612"/>
              <w:rPr>
                <w:rFonts w:ascii="Cambria" w:eastAsia="Cambria" w:hAnsi="Cambria"/>
                <w:color w:val="000000"/>
                <w:sz w:val="28"/>
                <w:szCs w:val="28"/>
                <w:rtl/>
              </w:rPr>
            </w:pPr>
          </w:p>
          <w:p w:rsidR="00157B6A" w:rsidRDefault="00157B6A" w:rsidP="00157B6A">
            <w:pPr>
              <w:pBdr>
                <w:top w:val="nil"/>
                <w:left w:val="nil"/>
                <w:bottom w:val="nil"/>
                <w:right w:val="nil"/>
                <w:between w:val="nil"/>
              </w:pBdr>
              <w:tabs>
                <w:tab w:val="left" w:pos="687"/>
              </w:tabs>
              <w:bidi/>
              <w:ind w:left="612"/>
              <w:rPr>
                <w:rFonts w:ascii="Cambria" w:eastAsia="Cambria" w:hAnsi="Cambria"/>
                <w:color w:val="000000"/>
                <w:sz w:val="28"/>
                <w:szCs w:val="28"/>
                <w:rtl/>
              </w:rPr>
            </w:pPr>
          </w:p>
          <w:p w:rsidR="00157B6A" w:rsidRDefault="00157B6A" w:rsidP="00157B6A">
            <w:pPr>
              <w:pBdr>
                <w:top w:val="nil"/>
                <w:left w:val="nil"/>
                <w:bottom w:val="nil"/>
                <w:right w:val="nil"/>
                <w:between w:val="nil"/>
              </w:pBdr>
              <w:tabs>
                <w:tab w:val="left" w:pos="687"/>
              </w:tabs>
              <w:bidi/>
              <w:ind w:left="612"/>
              <w:rPr>
                <w:rFonts w:ascii="Cambria" w:eastAsia="Cambria" w:hAnsi="Cambria"/>
                <w:color w:val="000000"/>
                <w:sz w:val="28"/>
                <w:szCs w:val="28"/>
                <w:rtl/>
              </w:rPr>
            </w:pPr>
          </w:p>
          <w:p w:rsidR="00157B6A" w:rsidRDefault="00157B6A" w:rsidP="00157B6A">
            <w:pPr>
              <w:pBdr>
                <w:top w:val="nil"/>
                <w:left w:val="nil"/>
                <w:bottom w:val="nil"/>
                <w:right w:val="nil"/>
                <w:between w:val="nil"/>
              </w:pBdr>
              <w:tabs>
                <w:tab w:val="left" w:pos="687"/>
              </w:tabs>
              <w:bidi/>
              <w:ind w:left="612"/>
              <w:rPr>
                <w:rFonts w:ascii="Cambria" w:eastAsia="Cambria" w:hAnsi="Cambria"/>
                <w:color w:val="000000"/>
                <w:sz w:val="28"/>
                <w:szCs w:val="28"/>
                <w:rtl/>
              </w:rPr>
            </w:pPr>
          </w:p>
          <w:p w:rsidR="00157B6A" w:rsidRDefault="00157B6A" w:rsidP="00157B6A">
            <w:pPr>
              <w:pBdr>
                <w:top w:val="nil"/>
                <w:left w:val="nil"/>
                <w:bottom w:val="nil"/>
                <w:right w:val="nil"/>
                <w:between w:val="nil"/>
              </w:pBdr>
              <w:tabs>
                <w:tab w:val="left" w:pos="687"/>
              </w:tabs>
              <w:bidi/>
              <w:ind w:left="612"/>
              <w:rPr>
                <w:rFonts w:ascii="Cambria" w:eastAsia="Cambria" w:hAnsi="Cambria"/>
                <w:color w:val="000000"/>
                <w:sz w:val="28"/>
                <w:szCs w:val="28"/>
                <w:rtl/>
              </w:rPr>
            </w:pPr>
          </w:p>
          <w:p w:rsidR="00157B6A" w:rsidRDefault="00157B6A" w:rsidP="00157B6A">
            <w:pPr>
              <w:pBdr>
                <w:top w:val="nil"/>
                <w:left w:val="nil"/>
                <w:bottom w:val="nil"/>
                <w:right w:val="nil"/>
                <w:between w:val="nil"/>
              </w:pBdr>
              <w:tabs>
                <w:tab w:val="left" w:pos="687"/>
              </w:tabs>
              <w:bidi/>
              <w:ind w:left="612"/>
              <w:rPr>
                <w:rFonts w:ascii="Cambria" w:eastAsia="Cambria" w:hAnsi="Cambria"/>
                <w:color w:val="000000"/>
                <w:sz w:val="28"/>
                <w:szCs w:val="28"/>
                <w:rtl/>
              </w:rPr>
            </w:pPr>
          </w:p>
          <w:p w:rsidR="00157B6A" w:rsidRDefault="00157B6A" w:rsidP="00157B6A">
            <w:pPr>
              <w:pBdr>
                <w:top w:val="nil"/>
                <w:left w:val="nil"/>
                <w:bottom w:val="nil"/>
                <w:right w:val="nil"/>
                <w:between w:val="nil"/>
              </w:pBdr>
              <w:tabs>
                <w:tab w:val="left" w:pos="687"/>
              </w:tabs>
              <w:bidi/>
              <w:ind w:left="612"/>
              <w:rPr>
                <w:rFonts w:ascii="Cambria" w:eastAsia="Cambria" w:hAnsi="Cambria"/>
                <w:color w:val="000000"/>
                <w:sz w:val="28"/>
                <w:szCs w:val="28"/>
                <w:rtl/>
              </w:rPr>
            </w:pPr>
          </w:p>
          <w:p w:rsidR="00F247B5" w:rsidRDefault="00F367AF" w:rsidP="00157B6A">
            <w:pPr>
              <w:pBdr>
                <w:top w:val="nil"/>
                <w:left w:val="nil"/>
                <w:bottom w:val="nil"/>
                <w:right w:val="nil"/>
                <w:between w:val="nil"/>
              </w:pBdr>
              <w:tabs>
                <w:tab w:val="left" w:pos="687"/>
              </w:tabs>
              <w:bidi/>
              <w:ind w:left="612"/>
              <w:rPr>
                <w:rFonts w:ascii="Cambria" w:eastAsia="Cambria" w:hAnsi="Cambria" w:cs="Cambria"/>
                <w:color w:val="000000"/>
                <w:sz w:val="28"/>
                <w:szCs w:val="28"/>
              </w:rPr>
            </w:pPr>
            <w:r>
              <w:rPr>
                <w:rFonts w:ascii="Cambria" w:eastAsia="Cambria" w:hAnsi="Cambria" w:cs="Cambria"/>
                <w:color w:val="000000"/>
                <w:sz w:val="28"/>
                <w:szCs w:val="28"/>
                <w:rtl/>
              </w:rPr>
              <w:t>.</w:t>
            </w:r>
          </w:p>
          <w:p w:rsidR="00F247B5" w:rsidRDefault="00F367AF">
            <w:pPr>
              <w:pBdr>
                <w:top w:val="nil"/>
                <w:left w:val="nil"/>
                <w:bottom w:val="nil"/>
                <w:right w:val="nil"/>
                <w:between w:val="nil"/>
              </w:pBdr>
              <w:tabs>
                <w:tab w:val="left" w:pos="687"/>
              </w:tabs>
              <w:bidi/>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2- </w:t>
            </w:r>
            <w:r w:rsidR="00157B6A">
              <w:rPr>
                <w:rFonts w:ascii="Cambria" w:eastAsia="Cambria" w:hAnsi="Cambria"/>
                <w:color w:val="000000"/>
                <w:sz w:val="28"/>
                <w:szCs w:val="28"/>
                <w:rtl/>
              </w:rPr>
              <w:t xml:space="preserve">اكتساب مهارات التعامل مع </w:t>
            </w:r>
            <w:r w:rsidR="00157B6A">
              <w:rPr>
                <w:rFonts w:ascii="Cambria" w:eastAsia="Cambria" w:hAnsi="Cambria" w:hint="cs"/>
                <w:color w:val="000000"/>
                <w:sz w:val="28"/>
                <w:szCs w:val="28"/>
                <w:rtl/>
              </w:rPr>
              <w:t>انواع المسارح</w:t>
            </w:r>
            <w:r w:rsidR="00157B6A">
              <w:rPr>
                <w:rFonts w:ascii="Cambria" w:eastAsia="Cambria" w:hAnsi="Cambria"/>
                <w:color w:val="000000"/>
                <w:sz w:val="28"/>
                <w:szCs w:val="28"/>
                <w:rtl/>
              </w:rPr>
              <w:t xml:space="preserve"> وتوظيفها ف</w:t>
            </w:r>
            <w:r w:rsidR="00157B6A">
              <w:rPr>
                <w:rFonts w:ascii="Cambria" w:eastAsia="Cambria" w:hAnsi="Cambria" w:hint="cs"/>
                <w:color w:val="000000"/>
                <w:sz w:val="28"/>
                <w:szCs w:val="28"/>
                <w:rtl/>
              </w:rPr>
              <w:t xml:space="preserve">ي </w:t>
            </w:r>
            <w:r w:rsidR="00157B6A">
              <w:rPr>
                <w:rFonts w:ascii="Cambria" w:eastAsia="Cambria" w:hAnsi="Cambria"/>
                <w:color w:val="000000"/>
                <w:sz w:val="28"/>
                <w:szCs w:val="28"/>
                <w:rtl/>
              </w:rPr>
              <w:t>تنفيذ ال</w:t>
            </w:r>
            <w:r w:rsidR="00157B6A">
              <w:rPr>
                <w:rFonts w:ascii="Cambria" w:eastAsia="Cambria" w:hAnsi="Cambria" w:hint="cs"/>
                <w:color w:val="000000"/>
                <w:sz w:val="28"/>
                <w:szCs w:val="28"/>
                <w:rtl/>
              </w:rPr>
              <w:t>خطة الاخراجية</w:t>
            </w:r>
            <w:r>
              <w:rPr>
                <w:rFonts w:ascii="Cambria" w:eastAsia="Cambria" w:hAnsi="Cambria"/>
                <w:color w:val="000000"/>
                <w:sz w:val="28"/>
                <w:szCs w:val="28"/>
                <w:rtl/>
              </w:rPr>
              <w:t xml:space="preserve"> المسرحية</w:t>
            </w:r>
            <w:r>
              <w:rPr>
                <w:rFonts w:ascii="Cambria" w:eastAsia="Cambria" w:hAnsi="Cambria" w:cs="Cambria"/>
                <w:color w:val="000000"/>
                <w:sz w:val="28"/>
                <w:szCs w:val="28"/>
                <w:rtl/>
              </w:rPr>
              <w:t>.</w:t>
            </w:r>
          </w:p>
          <w:p w:rsidR="00F247B5" w:rsidRDefault="00F367AF">
            <w:pPr>
              <w:pBdr>
                <w:top w:val="nil"/>
                <w:left w:val="nil"/>
                <w:bottom w:val="nil"/>
                <w:right w:val="nil"/>
                <w:between w:val="nil"/>
              </w:pBdr>
              <w:tabs>
                <w:tab w:val="left" w:pos="687"/>
              </w:tabs>
              <w:bidi/>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p>
          <w:p w:rsidR="00F247B5" w:rsidRDefault="00F367AF">
            <w:pPr>
              <w:pBdr>
                <w:top w:val="nil"/>
                <w:left w:val="nil"/>
                <w:bottom w:val="nil"/>
                <w:right w:val="nil"/>
                <w:between w:val="nil"/>
              </w:pBdr>
              <w:tabs>
                <w:tab w:val="left" w:pos="687"/>
              </w:tabs>
              <w:bidi/>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p>
        </w:tc>
      </w:tr>
    </w:tbl>
    <w:p w:rsidR="00F247B5" w:rsidRDefault="00F247B5">
      <w:pPr>
        <w:pBdr>
          <w:top w:val="nil"/>
          <w:left w:val="nil"/>
          <w:bottom w:val="nil"/>
          <w:right w:val="nil"/>
          <w:between w:val="nil"/>
        </w:pBdr>
        <w:bidi/>
        <w:spacing w:after="200" w:line="276" w:lineRule="auto"/>
        <w:rPr>
          <w:color w:val="000000"/>
          <w:sz w:val="28"/>
          <w:szCs w:val="28"/>
        </w:rPr>
      </w:pPr>
    </w:p>
    <w:tbl>
      <w:tblPr>
        <w:tblStyle w:val="a9"/>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2160"/>
        <w:gridCol w:w="2160"/>
        <w:gridCol w:w="1440"/>
        <w:gridCol w:w="1440"/>
      </w:tblGrid>
      <w:tr w:rsidR="00F247B5">
        <w:trPr>
          <w:trHeight w:val="538"/>
          <w:jc w:val="right"/>
        </w:trPr>
        <w:tc>
          <w:tcPr>
            <w:tcW w:w="9720" w:type="dxa"/>
            <w:gridSpan w:val="6"/>
            <w:vAlign w:val="center"/>
          </w:tcPr>
          <w:p w:rsidR="00F247B5" w:rsidRDefault="00F367AF">
            <w:pPr>
              <w:numPr>
                <w:ilvl w:val="0"/>
                <w:numId w:val="3"/>
              </w:numPr>
              <w:pBdr>
                <w:top w:val="nil"/>
                <w:left w:val="nil"/>
                <w:bottom w:val="nil"/>
                <w:right w:val="nil"/>
                <w:between w:val="nil"/>
              </w:pBdr>
              <w:tabs>
                <w:tab w:val="left" w:pos="432"/>
              </w:tabs>
              <w:bidi/>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F247B5">
        <w:trPr>
          <w:trHeight w:val="907"/>
          <w:jc w:val="right"/>
        </w:trPr>
        <w:tc>
          <w:tcPr>
            <w:tcW w:w="1260" w:type="dxa"/>
            <w:vAlign w:val="center"/>
          </w:tcPr>
          <w:p w:rsidR="00F247B5" w:rsidRDefault="00F367AF">
            <w:pPr>
              <w:pBdr>
                <w:top w:val="nil"/>
                <w:left w:val="nil"/>
                <w:bottom w:val="nil"/>
                <w:right w:val="nil"/>
                <w:between w:val="nil"/>
              </w:pBdr>
              <w:bidi/>
              <w:jc w:val="center"/>
              <w:rPr>
                <w:rFonts w:ascii="Cambria" w:eastAsia="Cambria" w:hAnsi="Cambria" w:cs="Cambria"/>
                <w:color w:val="000000"/>
              </w:rPr>
            </w:pPr>
            <w:r>
              <w:rPr>
                <w:rFonts w:ascii="Cambria" w:eastAsia="Cambria" w:hAnsi="Cambria"/>
                <w:color w:val="000000"/>
                <w:rtl/>
              </w:rPr>
              <w:t>الأسبوع</w:t>
            </w:r>
          </w:p>
        </w:tc>
        <w:tc>
          <w:tcPr>
            <w:tcW w:w="1260"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vAlign w:val="center"/>
          </w:tcPr>
          <w:p w:rsidR="00F247B5" w:rsidRDefault="00F367AF">
            <w:pPr>
              <w:pBdr>
                <w:top w:val="nil"/>
                <w:left w:val="nil"/>
                <w:bottom w:val="nil"/>
                <w:right w:val="nil"/>
                <w:between w:val="nil"/>
              </w:pBdr>
              <w:bidi/>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F247B5">
        <w:trPr>
          <w:trHeight w:val="399"/>
          <w:jc w:val="right"/>
        </w:trPr>
        <w:tc>
          <w:tcPr>
            <w:tcW w:w="1260" w:type="dxa"/>
            <w:vAlign w:val="center"/>
          </w:tcPr>
          <w:p w:rsidR="00F247B5" w:rsidRDefault="00157B6A">
            <w:pPr>
              <w:pBdr>
                <w:top w:val="nil"/>
                <w:left w:val="nil"/>
                <w:bottom w:val="nil"/>
                <w:right w:val="nil"/>
                <w:between w:val="nil"/>
              </w:pBdr>
              <w:tabs>
                <w:tab w:val="left" w:pos="642"/>
              </w:tabs>
              <w:bidi/>
              <w:rPr>
                <w:rFonts w:ascii="Cambria" w:eastAsia="Cambria" w:hAnsi="Cambria" w:cs="Cambria"/>
                <w:color w:val="000000"/>
              </w:rPr>
            </w:pPr>
            <w:r>
              <w:rPr>
                <w:rFonts w:ascii="Cambria" w:eastAsia="Cambria" w:hAnsi="Cambria" w:hint="cs"/>
                <w:color w:val="000000"/>
                <w:rtl/>
              </w:rPr>
              <w:t xml:space="preserve">  الاول</w:t>
            </w:r>
          </w:p>
        </w:tc>
        <w:tc>
          <w:tcPr>
            <w:tcW w:w="1260" w:type="dxa"/>
            <w:vAlign w:val="center"/>
          </w:tcPr>
          <w:p w:rsidR="00F247B5" w:rsidRDefault="00157B6A">
            <w:pPr>
              <w:pBdr>
                <w:top w:val="nil"/>
                <w:left w:val="nil"/>
                <w:bottom w:val="nil"/>
                <w:right w:val="nil"/>
                <w:between w:val="nil"/>
              </w:pBdr>
              <w:tabs>
                <w:tab w:val="left" w:pos="642"/>
              </w:tabs>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vAlign w:val="center"/>
          </w:tcPr>
          <w:p w:rsidR="00F247B5" w:rsidRDefault="00F367AF">
            <w:pPr>
              <w:pBdr>
                <w:top w:val="nil"/>
                <w:left w:val="nil"/>
                <w:bottom w:val="nil"/>
                <w:right w:val="nil"/>
                <w:between w:val="nil"/>
              </w:pBdr>
              <w:tabs>
                <w:tab w:val="left" w:pos="642"/>
              </w:tabs>
              <w:bidi/>
              <w:rPr>
                <w:rFonts w:ascii="Cambria" w:eastAsia="Cambria" w:hAnsi="Cambria" w:cs="Cambria"/>
                <w:color w:val="000000"/>
              </w:rPr>
            </w:pPr>
            <w:r>
              <w:rPr>
                <w:rFonts w:ascii="Cambria" w:eastAsia="Cambria" w:hAnsi="Cambria"/>
                <w:color w:val="000000"/>
                <w:rtl/>
              </w:rPr>
              <w:t xml:space="preserve">تعرف موضوع الدرس في هذا الاسبوع </w:t>
            </w:r>
          </w:p>
        </w:tc>
        <w:tc>
          <w:tcPr>
            <w:tcW w:w="2160" w:type="dxa"/>
            <w:vAlign w:val="center"/>
          </w:tcPr>
          <w:p w:rsidR="00F247B5" w:rsidRDefault="00F367AF">
            <w:pPr>
              <w:pBdr>
                <w:top w:val="nil"/>
                <w:left w:val="nil"/>
                <w:bottom w:val="nil"/>
                <w:right w:val="nil"/>
                <w:between w:val="nil"/>
              </w:pBdr>
              <w:tabs>
                <w:tab w:val="left" w:pos="642"/>
              </w:tabs>
              <w:bidi/>
              <w:rPr>
                <w:rFonts w:ascii="Cambria" w:eastAsia="Cambria" w:hAnsi="Cambria" w:cs="Cambria"/>
                <w:color w:val="000000"/>
              </w:rPr>
            </w:pPr>
            <w:r>
              <w:rPr>
                <w:rFonts w:ascii="Cambria" w:eastAsia="Cambria" w:hAnsi="Cambria"/>
                <w:color w:val="000000"/>
                <w:rtl/>
              </w:rPr>
              <w:t xml:space="preserve">مصطلحات اساسية </w:t>
            </w:r>
            <w:r>
              <w:rPr>
                <w:rFonts w:ascii="Cambria" w:eastAsia="Cambria" w:hAnsi="Cambria" w:cs="Cambria"/>
                <w:color w:val="000000"/>
                <w:rtl/>
              </w:rPr>
              <w:t xml:space="preserve">/ </w:t>
            </w:r>
            <w:r w:rsidR="00157B6A">
              <w:rPr>
                <w:rFonts w:ascii="Cambria" w:eastAsia="Cambria" w:hAnsi="Cambria"/>
                <w:color w:val="000000"/>
                <w:rtl/>
              </w:rPr>
              <w:t xml:space="preserve">مفهوم </w:t>
            </w:r>
            <w:r w:rsidR="00157B6A">
              <w:rPr>
                <w:rFonts w:ascii="Cambria" w:eastAsia="Cambria" w:hAnsi="Cambria" w:hint="cs"/>
                <w:color w:val="000000"/>
                <w:rtl/>
              </w:rPr>
              <w:t xml:space="preserve">الجماليات </w:t>
            </w:r>
            <w:r>
              <w:rPr>
                <w:rFonts w:ascii="Cambria" w:eastAsia="Cambria" w:hAnsi="Cambria"/>
                <w:color w:val="000000"/>
                <w:rtl/>
              </w:rPr>
              <w:t xml:space="preserve">المسرحية </w:t>
            </w:r>
            <w:r>
              <w:rPr>
                <w:rFonts w:ascii="Cambria" w:eastAsia="Cambria" w:hAnsi="Cambria" w:cs="Cambria"/>
                <w:color w:val="000000"/>
                <w:rtl/>
              </w:rPr>
              <w:t xml:space="preserve">– </w:t>
            </w:r>
            <w:r>
              <w:rPr>
                <w:rFonts w:ascii="Cambria" w:eastAsia="Cambria" w:hAnsi="Cambria"/>
                <w:color w:val="000000"/>
                <w:rtl/>
              </w:rPr>
              <w:t>مفهوم السينوغرافيا</w:t>
            </w:r>
            <w:r>
              <w:rPr>
                <w:rFonts w:ascii="Cambria" w:eastAsia="Cambria" w:hAnsi="Cambria" w:cs="Cambria"/>
                <w:color w:val="000000"/>
                <w:rtl/>
              </w:rPr>
              <w:t xml:space="preserve">- </w:t>
            </w:r>
            <w:r>
              <w:rPr>
                <w:rFonts w:ascii="Cambria" w:eastAsia="Cambria" w:hAnsi="Cambria"/>
                <w:color w:val="000000"/>
                <w:rtl/>
              </w:rPr>
              <w:t>الفرق بين المفهومين</w:t>
            </w:r>
          </w:p>
        </w:tc>
        <w:tc>
          <w:tcPr>
            <w:tcW w:w="1440" w:type="dxa"/>
            <w:vAlign w:val="center"/>
          </w:tcPr>
          <w:p w:rsidR="00F247B5" w:rsidRDefault="00F367AF">
            <w:pPr>
              <w:pBdr>
                <w:top w:val="nil"/>
                <w:left w:val="nil"/>
                <w:bottom w:val="nil"/>
                <w:right w:val="nil"/>
                <w:between w:val="nil"/>
              </w:pBdr>
              <w:tabs>
                <w:tab w:val="left" w:pos="642"/>
              </w:tabs>
              <w:bidi/>
              <w:rPr>
                <w:rFonts w:ascii="Cambria" w:eastAsia="Cambria" w:hAnsi="Cambria" w:cs="Cambria"/>
                <w:color w:val="000000"/>
              </w:rPr>
            </w:pPr>
            <w:r>
              <w:rPr>
                <w:rFonts w:ascii="Cambria" w:eastAsia="Cambria" w:hAnsi="Cambria"/>
                <w:color w:val="000000"/>
                <w:rtl/>
              </w:rPr>
              <w:t xml:space="preserve">القاء محاضرة </w:t>
            </w:r>
          </w:p>
        </w:tc>
        <w:tc>
          <w:tcPr>
            <w:tcW w:w="1440" w:type="dxa"/>
            <w:vAlign w:val="center"/>
          </w:tcPr>
          <w:p w:rsidR="00F247B5" w:rsidRDefault="00F367AF">
            <w:pPr>
              <w:pBdr>
                <w:top w:val="nil"/>
                <w:left w:val="nil"/>
                <w:bottom w:val="nil"/>
                <w:right w:val="nil"/>
                <w:between w:val="nil"/>
              </w:pBdr>
              <w:tabs>
                <w:tab w:val="left" w:pos="642"/>
              </w:tabs>
              <w:bidi/>
              <w:rPr>
                <w:rFonts w:ascii="Cambria" w:eastAsia="Cambria" w:hAnsi="Cambria" w:cs="Cambria"/>
                <w:color w:val="000000"/>
              </w:rPr>
            </w:pPr>
            <w:r>
              <w:rPr>
                <w:rFonts w:ascii="Cambria" w:eastAsia="Cambria" w:hAnsi="Cambria"/>
                <w:color w:val="000000"/>
                <w:rtl/>
              </w:rPr>
              <w:t>المناقشات و الاختبار النظري القصير</w:t>
            </w:r>
          </w:p>
        </w:tc>
      </w:tr>
      <w:tr w:rsidR="00F247B5">
        <w:trPr>
          <w:trHeight w:val="33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lastRenderedPageBreak/>
              <w:t>الثاني</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 xml:space="preserve">مصطلحات اساسية </w:t>
            </w:r>
            <w:r>
              <w:rPr>
                <w:rFonts w:ascii="Cambria" w:eastAsia="Cambria" w:hAnsi="Cambria" w:cs="Cambria"/>
                <w:color w:val="000000"/>
                <w:rtl/>
              </w:rPr>
              <w:t xml:space="preserve">/ </w:t>
            </w:r>
            <w:r>
              <w:rPr>
                <w:rFonts w:ascii="Cambria" w:eastAsia="Cambria" w:hAnsi="Cambria"/>
                <w:color w:val="000000"/>
                <w:rtl/>
              </w:rPr>
              <w:t>مفهوم المنظرالمسرحي</w:t>
            </w:r>
            <w:r>
              <w:rPr>
                <w:rFonts w:ascii="Cambria" w:eastAsia="Cambria" w:hAnsi="Cambria" w:cs="Cambria"/>
                <w:color w:val="000000"/>
                <w:rtl/>
              </w:rPr>
              <w:t xml:space="preserve">- </w:t>
            </w:r>
            <w:r>
              <w:rPr>
                <w:rFonts w:ascii="Cambria" w:eastAsia="Cambria" w:hAnsi="Cambria"/>
                <w:color w:val="000000"/>
                <w:rtl/>
              </w:rPr>
              <w:t>مفهوم الازياء</w:t>
            </w:r>
          </w:p>
        </w:tc>
        <w:tc>
          <w:tcPr>
            <w:tcW w:w="144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القاء محاضرة</w:t>
            </w:r>
          </w:p>
        </w:tc>
        <w:tc>
          <w:tcPr>
            <w:tcW w:w="144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المناقشات و الاختبار النظري القصير</w:t>
            </w:r>
          </w:p>
        </w:tc>
      </w:tr>
      <w:tr w:rsidR="00F247B5">
        <w:trPr>
          <w:trHeight w:val="320"/>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الثالث</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 xml:space="preserve">مصطلحات اساسية </w:t>
            </w:r>
            <w:r>
              <w:rPr>
                <w:rFonts w:ascii="Cambria" w:eastAsia="Cambria" w:hAnsi="Cambria" w:cs="Cambria"/>
                <w:color w:val="000000"/>
                <w:rtl/>
              </w:rPr>
              <w:t xml:space="preserve">/ </w:t>
            </w:r>
            <w:r>
              <w:rPr>
                <w:rFonts w:ascii="Cambria" w:eastAsia="Cambria" w:hAnsi="Cambria"/>
                <w:color w:val="000000"/>
                <w:rtl/>
              </w:rPr>
              <w:t>مفهوم االاضاءة المسرحية</w:t>
            </w:r>
            <w:r>
              <w:rPr>
                <w:rFonts w:ascii="Cambria" w:eastAsia="Cambria" w:hAnsi="Cambria" w:cs="Cambria"/>
                <w:color w:val="000000"/>
                <w:rtl/>
              </w:rPr>
              <w:t xml:space="preserve">- </w:t>
            </w:r>
            <w:r>
              <w:rPr>
                <w:rFonts w:ascii="Cambria" w:eastAsia="Cambria" w:hAnsi="Cambria"/>
                <w:color w:val="000000"/>
                <w:rtl/>
              </w:rPr>
              <w:t>مفهوم الكواليس</w:t>
            </w:r>
            <w:r>
              <w:rPr>
                <w:rFonts w:ascii="Cambria" w:eastAsia="Cambria" w:hAnsi="Cambria" w:cs="Cambria"/>
                <w:color w:val="000000"/>
                <w:rtl/>
              </w:rPr>
              <w:t xml:space="preserve">- </w:t>
            </w:r>
            <w:r>
              <w:rPr>
                <w:rFonts w:ascii="Cambria" w:eastAsia="Cambria" w:hAnsi="Cambria"/>
                <w:color w:val="000000"/>
                <w:rtl/>
              </w:rPr>
              <w:t xml:space="preserve">مفهوم الملحلقات المسرحية </w:t>
            </w:r>
          </w:p>
        </w:tc>
        <w:tc>
          <w:tcPr>
            <w:tcW w:w="144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القاء محاضرة</w:t>
            </w:r>
          </w:p>
        </w:tc>
        <w:tc>
          <w:tcPr>
            <w:tcW w:w="144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المناقشات و الاختبار النظري القصير</w:t>
            </w:r>
          </w:p>
        </w:tc>
      </w:tr>
      <w:tr w:rsidR="00F247B5">
        <w:trPr>
          <w:trHeight w:val="331"/>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الرابع</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 xml:space="preserve">مصطلحات اساسية </w:t>
            </w:r>
            <w:r>
              <w:rPr>
                <w:rFonts w:ascii="Cambria" w:eastAsia="Cambria" w:hAnsi="Cambria" w:cs="Cambria"/>
                <w:color w:val="000000"/>
                <w:rtl/>
              </w:rPr>
              <w:t xml:space="preserve">/ </w:t>
            </w:r>
            <w:r>
              <w:rPr>
                <w:rFonts w:ascii="Cambria" w:eastAsia="Cambria" w:hAnsi="Cambria"/>
                <w:color w:val="000000"/>
                <w:rtl/>
              </w:rPr>
              <w:t>مفهوم الماكياج</w:t>
            </w:r>
            <w:r>
              <w:rPr>
                <w:rFonts w:ascii="Cambria" w:eastAsia="Cambria" w:hAnsi="Cambria" w:cs="Cambria"/>
                <w:color w:val="000000"/>
                <w:rtl/>
              </w:rPr>
              <w:t xml:space="preserve">- </w:t>
            </w:r>
            <w:r>
              <w:rPr>
                <w:rFonts w:ascii="Cambria" w:eastAsia="Cambria" w:hAnsi="Cambria"/>
                <w:color w:val="000000"/>
                <w:rtl/>
              </w:rPr>
              <w:t xml:space="preserve">مفهوم الموسيقى والمؤثرات الصوتية </w:t>
            </w:r>
            <w:r>
              <w:rPr>
                <w:rFonts w:ascii="Cambria" w:eastAsia="Cambria" w:hAnsi="Cambria" w:cs="Cambria"/>
                <w:color w:val="000000"/>
                <w:rtl/>
              </w:rPr>
              <w:t xml:space="preserve">– </w:t>
            </w:r>
            <w:r>
              <w:rPr>
                <w:rFonts w:ascii="Cambria" w:eastAsia="Cambria" w:hAnsi="Cambria"/>
                <w:color w:val="000000"/>
                <w:rtl/>
              </w:rPr>
              <w:t>الفرق بين المؤثرات الصوتية والمؤثرات الموسيقية</w:t>
            </w:r>
          </w:p>
        </w:tc>
        <w:tc>
          <w:tcPr>
            <w:tcW w:w="144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القاء محاضرة</w:t>
            </w:r>
          </w:p>
        </w:tc>
        <w:tc>
          <w:tcPr>
            <w:tcW w:w="144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المناقشات و الاختبار النظري القصير</w:t>
            </w:r>
          </w:p>
        </w:tc>
      </w:tr>
      <w:tr w:rsidR="00F247B5">
        <w:trPr>
          <w:trHeight w:val="340"/>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الخامس</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 xml:space="preserve">المنظر المسرحي </w:t>
            </w:r>
            <w:r>
              <w:rPr>
                <w:rFonts w:ascii="Cambria" w:eastAsia="Cambria" w:hAnsi="Cambria" w:cs="Cambria"/>
                <w:color w:val="000000"/>
                <w:rtl/>
              </w:rPr>
              <w:t xml:space="preserve">/ </w:t>
            </w:r>
            <w:r>
              <w:rPr>
                <w:rFonts w:ascii="Cambria" w:eastAsia="Cambria" w:hAnsi="Cambria"/>
                <w:color w:val="000000"/>
                <w:rtl/>
              </w:rPr>
              <w:t>الاهمية والوظائف و الانواع</w:t>
            </w:r>
          </w:p>
        </w:tc>
        <w:tc>
          <w:tcPr>
            <w:tcW w:w="1440" w:type="dxa"/>
          </w:tcPr>
          <w:p w:rsidR="00F247B5" w:rsidRDefault="00F367AF">
            <w:pPr>
              <w:pBdr>
                <w:top w:val="nil"/>
                <w:left w:val="nil"/>
                <w:bottom w:val="nil"/>
                <w:right w:val="nil"/>
                <w:between w:val="nil"/>
              </w:pBdr>
              <w:bidi/>
              <w:rPr>
                <w:color w:val="000000"/>
              </w:rPr>
            </w:pPr>
            <w:r>
              <w:rPr>
                <w:b/>
                <w:color w:val="000000"/>
                <w:rtl/>
              </w:rPr>
              <w:t>القاء محاضرة</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23"/>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السادس</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 xml:space="preserve">المنظر المسرحي </w:t>
            </w:r>
            <w:r>
              <w:rPr>
                <w:rFonts w:ascii="Cambria" w:eastAsia="Cambria" w:hAnsi="Cambria" w:cs="Cambria"/>
                <w:color w:val="000000"/>
                <w:rtl/>
              </w:rPr>
              <w:t>/</w:t>
            </w:r>
            <w:r>
              <w:rPr>
                <w:rFonts w:ascii="Cambria" w:eastAsia="Cambria" w:hAnsi="Cambria"/>
                <w:color w:val="000000"/>
                <w:rtl/>
              </w:rPr>
              <w:t xml:space="preserve">التطور التاريخي للمنظر المسرحي </w:t>
            </w:r>
            <w:r>
              <w:rPr>
                <w:rFonts w:ascii="Cambria" w:eastAsia="Cambria" w:hAnsi="Cambria" w:cs="Cambria"/>
                <w:color w:val="000000"/>
                <w:rtl/>
              </w:rPr>
              <w:t xml:space="preserve">– </w:t>
            </w:r>
            <w:r>
              <w:rPr>
                <w:rFonts w:ascii="Cambria" w:eastAsia="Cambria" w:hAnsi="Cambria"/>
                <w:color w:val="000000"/>
                <w:rtl/>
              </w:rPr>
              <w:t>المسرح الاغريقي والمسرح الروماني</w:t>
            </w:r>
          </w:p>
        </w:tc>
        <w:tc>
          <w:tcPr>
            <w:tcW w:w="1440" w:type="dxa"/>
          </w:tcPr>
          <w:p w:rsidR="00F247B5" w:rsidRDefault="00F367AF">
            <w:pPr>
              <w:pBdr>
                <w:top w:val="nil"/>
                <w:left w:val="nil"/>
                <w:bottom w:val="nil"/>
                <w:right w:val="nil"/>
                <w:between w:val="nil"/>
              </w:pBdr>
              <w:bidi/>
              <w:rPr>
                <w:color w:val="000000"/>
              </w:rPr>
            </w:pPr>
            <w:r>
              <w:rPr>
                <w:b/>
                <w:color w:val="000000"/>
                <w:rtl/>
              </w:rPr>
              <w:t xml:space="preserve">طريقة عرض المادة على جهاز الداتاشو </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السابع</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 xml:space="preserve">المنظر المسرحي </w:t>
            </w:r>
            <w:r>
              <w:rPr>
                <w:rFonts w:ascii="Cambria" w:eastAsia="Cambria" w:hAnsi="Cambria" w:cs="Cambria"/>
                <w:color w:val="000000"/>
                <w:rtl/>
              </w:rPr>
              <w:t>/</w:t>
            </w:r>
            <w:r>
              <w:rPr>
                <w:rFonts w:ascii="Cambria" w:eastAsia="Cambria" w:hAnsi="Cambria"/>
                <w:color w:val="000000"/>
                <w:rtl/>
              </w:rPr>
              <w:t xml:space="preserve">التطور التاريخي للمنظر المسرحي </w:t>
            </w:r>
            <w:r>
              <w:rPr>
                <w:rFonts w:ascii="Cambria" w:eastAsia="Cambria" w:hAnsi="Cambria" w:cs="Cambria"/>
                <w:color w:val="000000"/>
                <w:rtl/>
              </w:rPr>
              <w:t xml:space="preserve">– </w:t>
            </w:r>
            <w:r>
              <w:rPr>
                <w:rFonts w:ascii="Cambria" w:eastAsia="Cambria" w:hAnsi="Cambria"/>
                <w:color w:val="000000"/>
                <w:rtl/>
              </w:rPr>
              <w:t xml:space="preserve">المنظر في القرون الوسطى </w:t>
            </w:r>
          </w:p>
        </w:tc>
        <w:tc>
          <w:tcPr>
            <w:tcW w:w="1440" w:type="dxa"/>
          </w:tcPr>
          <w:p w:rsidR="00F247B5" w:rsidRDefault="00F367AF">
            <w:pPr>
              <w:pBdr>
                <w:top w:val="nil"/>
                <w:left w:val="nil"/>
                <w:bottom w:val="nil"/>
                <w:right w:val="nil"/>
                <w:between w:val="nil"/>
              </w:pBdr>
              <w:bidi/>
              <w:rPr>
                <w:color w:val="000000"/>
              </w:rPr>
            </w:pPr>
            <w:r>
              <w:rPr>
                <w:b/>
                <w:color w:val="000000"/>
                <w:rtl/>
              </w:rPr>
              <w:t xml:space="preserve">طريقة عرض المادة على جهاز الداتاشو </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الثامن</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157B6A">
            <w:pPr>
              <w:pBdr>
                <w:top w:val="nil"/>
                <w:left w:val="nil"/>
                <w:bottom w:val="nil"/>
                <w:right w:val="nil"/>
                <w:between w:val="nil"/>
              </w:pBdr>
              <w:bidi/>
              <w:rPr>
                <w:rFonts w:ascii="Cambria" w:eastAsia="Cambria" w:hAnsi="Cambria" w:cs="Cambria"/>
                <w:color w:val="000000"/>
              </w:rPr>
            </w:pPr>
            <w:r>
              <w:rPr>
                <w:rFonts w:ascii="Cambria" w:eastAsia="Cambria" w:hAnsi="Cambria" w:hint="cs"/>
                <w:color w:val="000000"/>
                <w:rtl/>
              </w:rPr>
              <w:t>العروض المسرحية الكلاسيكية</w:t>
            </w:r>
            <w:r w:rsidR="00F367AF">
              <w:rPr>
                <w:rFonts w:ascii="Cambria" w:eastAsia="Cambria" w:hAnsi="Cambria"/>
                <w:color w:val="000000"/>
                <w:rtl/>
              </w:rPr>
              <w:t xml:space="preserve"> التاريخي للمنظر المسرحي </w:t>
            </w:r>
            <w:r w:rsidR="00F367AF">
              <w:rPr>
                <w:rFonts w:ascii="Cambria" w:eastAsia="Cambria" w:hAnsi="Cambria" w:cs="Cambria"/>
                <w:color w:val="000000"/>
                <w:rtl/>
              </w:rPr>
              <w:t xml:space="preserve">– </w:t>
            </w:r>
            <w:r w:rsidR="00F367AF">
              <w:rPr>
                <w:rFonts w:ascii="Cambria" w:eastAsia="Cambria" w:hAnsi="Cambria"/>
                <w:color w:val="000000"/>
                <w:rtl/>
              </w:rPr>
              <w:t>المنظر في عصر النهضة</w:t>
            </w:r>
          </w:p>
        </w:tc>
        <w:tc>
          <w:tcPr>
            <w:tcW w:w="1440" w:type="dxa"/>
          </w:tcPr>
          <w:p w:rsidR="00F247B5" w:rsidRDefault="00F367AF">
            <w:pPr>
              <w:pBdr>
                <w:top w:val="nil"/>
                <w:left w:val="nil"/>
                <w:bottom w:val="nil"/>
                <w:right w:val="nil"/>
                <w:between w:val="nil"/>
              </w:pBdr>
              <w:bidi/>
              <w:rPr>
                <w:color w:val="000000"/>
              </w:rPr>
            </w:pPr>
            <w:r>
              <w:rPr>
                <w:b/>
                <w:color w:val="000000"/>
                <w:rtl/>
              </w:rPr>
              <w:t xml:space="preserve">طريقة عرض المادة على جهاز الداتاشو </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التاسع</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 xml:space="preserve">المنظر المسرحي </w:t>
            </w:r>
            <w:r>
              <w:rPr>
                <w:rFonts w:ascii="Cambria" w:eastAsia="Cambria" w:hAnsi="Cambria" w:cs="Cambria"/>
                <w:color w:val="000000"/>
                <w:rtl/>
              </w:rPr>
              <w:t>/</w:t>
            </w:r>
            <w:r>
              <w:rPr>
                <w:rFonts w:ascii="Cambria" w:eastAsia="Cambria" w:hAnsi="Cambria"/>
                <w:color w:val="000000"/>
                <w:rtl/>
              </w:rPr>
              <w:t xml:space="preserve">التطور التاريخي للمنظر المسرحي </w:t>
            </w:r>
            <w:r>
              <w:rPr>
                <w:rFonts w:ascii="Cambria" w:eastAsia="Cambria" w:hAnsi="Cambria" w:cs="Cambria"/>
                <w:color w:val="000000"/>
                <w:rtl/>
              </w:rPr>
              <w:t xml:space="preserve">– </w:t>
            </w:r>
            <w:r>
              <w:rPr>
                <w:rFonts w:ascii="Cambria" w:eastAsia="Cambria" w:hAnsi="Cambria"/>
                <w:color w:val="000000"/>
                <w:rtl/>
              </w:rPr>
              <w:t>المنظر في القرن الثامن والتاسع عشر</w:t>
            </w:r>
          </w:p>
        </w:tc>
        <w:tc>
          <w:tcPr>
            <w:tcW w:w="1440" w:type="dxa"/>
          </w:tcPr>
          <w:p w:rsidR="00F247B5" w:rsidRDefault="00F367AF">
            <w:pPr>
              <w:pBdr>
                <w:top w:val="nil"/>
                <w:left w:val="nil"/>
                <w:bottom w:val="nil"/>
                <w:right w:val="nil"/>
                <w:between w:val="nil"/>
              </w:pBdr>
              <w:bidi/>
              <w:rPr>
                <w:color w:val="000000"/>
              </w:rPr>
            </w:pPr>
            <w:r>
              <w:rPr>
                <w:b/>
                <w:color w:val="000000"/>
                <w:rtl/>
              </w:rPr>
              <w:t xml:space="preserve">طريقة عرض المادة على جهاز الداتاشو </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العاشر</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 xml:space="preserve">اختبار نظري </w:t>
            </w:r>
            <w:r>
              <w:rPr>
                <w:rFonts w:ascii="Cambria" w:eastAsia="Cambria" w:hAnsi="Cambria" w:cs="Cambria"/>
                <w:color w:val="000000"/>
                <w:rtl/>
              </w:rPr>
              <w:t xml:space="preserve">– </w:t>
            </w:r>
            <w:r w:rsidR="003477C6">
              <w:rPr>
                <w:rFonts w:ascii="Cambria" w:eastAsia="Cambria" w:hAnsi="Cambria"/>
                <w:color w:val="000000"/>
                <w:rtl/>
              </w:rPr>
              <w:t>وطرح افكار</w:t>
            </w:r>
            <w:r w:rsidR="003477C6">
              <w:rPr>
                <w:rFonts w:ascii="Cambria" w:eastAsia="Cambria" w:hAnsi="Cambria" w:hint="cs"/>
                <w:color w:val="000000"/>
                <w:rtl/>
              </w:rPr>
              <w:t xml:space="preserve"> السكربت</w:t>
            </w:r>
            <w:r>
              <w:rPr>
                <w:rFonts w:ascii="Cambria" w:eastAsia="Cambria" w:hAnsi="Cambria"/>
                <w:color w:val="000000"/>
                <w:rtl/>
              </w:rPr>
              <w:t xml:space="preserve">وتنفيذ النماذج المصغرة لمنظر مسرحي ضمن مشهد </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w:t>
            </w:r>
          </w:p>
        </w:tc>
        <w:tc>
          <w:tcPr>
            <w:tcW w:w="1440" w:type="dxa"/>
          </w:tcPr>
          <w:p w:rsidR="00F247B5" w:rsidRDefault="00F247B5">
            <w:pPr>
              <w:pBdr>
                <w:top w:val="nil"/>
                <w:left w:val="nil"/>
                <w:bottom w:val="nil"/>
                <w:right w:val="nil"/>
                <w:between w:val="nil"/>
              </w:pBdr>
              <w:bidi/>
              <w:rPr>
                <w:color w:val="000000"/>
              </w:rPr>
            </w:pP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 xml:space="preserve">الحادي عشر </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3477C6">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w:t>
            </w:r>
            <w:r>
              <w:rPr>
                <w:rFonts w:ascii="Cambria" w:eastAsia="Cambria" w:hAnsi="Cambria" w:hint="cs"/>
                <w:color w:val="000000"/>
                <w:rtl/>
              </w:rPr>
              <w:t>لاخراج المسرحي</w:t>
            </w:r>
            <w:r w:rsidR="00F367AF">
              <w:rPr>
                <w:rFonts w:ascii="Cambria" w:eastAsia="Cambria" w:hAnsi="Cambria"/>
                <w:color w:val="000000"/>
                <w:rtl/>
              </w:rPr>
              <w:t xml:space="preserve"> </w:t>
            </w:r>
            <w:r w:rsidR="00F367AF">
              <w:rPr>
                <w:rFonts w:ascii="Cambria" w:eastAsia="Cambria" w:hAnsi="Cambria" w:cs="Cambria"/>
                <w:color w:val="000000"/>
                <w:rtl/>
              </w:rPr>
              <w:t>/</w:t>
            </w:r>
            <w:r>
              <w:rPr>
                <w:rFonts w:ascii="Cambria" w:eastAsia="Cambria" w:hAnsi="Cambria"/>
                <w:color w:val="000000"/>
                <w:rtl/>
              </w:rPr>
              <w:t>التطور التاريخي ل</w:t>
            </w:r>
            <w:r>
              <w:rPr>
                <w:rFonts w:ascii="Cambria" w:eastAsia="Cambria" w:hAnsi="Cambria" w:hint="cs"/>
                <w:color w:val="000000"/>
                <w:rtl/>
              </w:rPr>
              <w:t xml:space="preserve">اخراج </w:t>
            </w:r>
            <w:r w:rsidR="00F367AF">
              <w:rPr>
                <w:rFonts w:ascii="Cambria" w:eastAsia="Cambria" w:hAnsi="Cambria"/>
                <w:color w:val="000000"/>
                <w:rtl/>
              </w:rPr>
              <w:t xml:space="preserve"> المسرحي </w:t>
            </w:r>
            <w:r w:rsidR="00F367AF">
              <w:rPr>
                <w:rFonts w:ascii="Cambria" w:eastAsia="Cambria" w:hAnsi="Cambria" w:cs="Cambria"/>
                <w:color w:val="000000"/>
                <w:rtl/>
              </w:rPr>
              <w:t xml:space="preserve">– </w:t>
            </w:r>
            <w:r>
              <w:rPr>
                <w:rFonts w:ascii="Cambria" w:eastAsia="Cambria" w:hAnsi="Cambria"/>
                <w:color w:val="000000"/>
                <w:rtl/>
              </w:rPr>
              <w:t>ا</w:t>
            </w:r>
            <w:r>
              <w:rPr>
                <w:rFonts w:ascii="Cambria" w:eastAsia="Cambria" w:hAnsi="Cambria" w:hint="cs"/>
                <w:color w:val="000000"/>
                <w:rtl/>
              </w:rPr>
              <w:t>لاخراج</w:t>
            </w:r>
            <w:r w:rsidR="00F367AF">
              <w:rPr>
                <w:rFonts w:ascii="Cambria" w:eastAsia="Cambria" w:hAnsi="Cambria"/>
                <w:color w:val="000000"/>
                <w:rtl/>
              </w:rPr>
              <w:t xml:space="preserve"> في القرن العشرين وما بعد الحداثة </w:t>
            </w:r>
            <w:r w:rsidR="00F367AF">
              <w:rPr>
                <w:rFonts w:ascii="Cambria" w:eastAsia="Cambria" w:hAnsi="Cambria" w:cs="Cambria"/>
                <w:color w:val="000000"/>
                <w:rtl/>
              </w:rPr>
              <w:t xml:space="preserve">– </w:t>
            </w:r>
            <w:r w:rsidR="00F367AF">
              <w:rPr>
                <w:rFonts w:ascii="Cambria" w:eastAsia="Cambria" w:hAnsi="Cambria"/>
                <w:color w:val="000000"/>
                <w:rtl/>
              </w:rPr>
              <w:t xml:space="preserve">متابعة تنفيذ النماذج المصغرة </w:t>
            </w:r>
            <w:r w:rsidR="00F367AF">
              <w:rPr>
                <w:rFonts w:ascii="Cambria" w:eastAsia="Cambria" w:hAnsi="Cambria" w:cs="Cambria"/>
                <w:color w:val="000000"/>
                <w:rtl/>
              </w:rPr>
              <w:t>(</w:t>
            </w:r>
            <w:r w:rsidR="00F367AF">
              <w:rPr>
                <w:rFonts w:ascii="Cambria" w:eastAsia="Cambria" w:hAnsi="Cambria"/>
                <w:color w:val="000000"/>
                <w:rtl/>
              </w:rPr>
              <w:t>عملي</w:t>
            </w:r>
            <w:r w:rsidR="00F367AF">
              <w:rPr>
                <w:rFonts w:ascii="Cambria" w:eastAsia="Cambria" w:hAnsi="Cambria" w:cs="Cambria"/>
                <w:color w:val="000000"/>
                <w:rtl/>
              </w:rPr>
              <w:t>)</w:t>
            </w:r>
          </w:p>
        </w:tc>
        <w:tc>
          <w:tcPr>
            <w:tcW w:w="1440" w:type="dxa"/>
          </w:tcPr>
          <w:p w:rsidR="00F247B5" w:rsidRDefault="00F367AF">
            <w:pPr>
              <w:pBdr>
                <w:top w:val="nil"/>
                <w:left w:val="nil"/>
                <w:bottom w:val="nil"/>
                <w:right w:val="nil"/>
                <w:between w:val="nil"/>
              </w:pBdr>
              <w:bidi/>
              <w:rPr>
                <w:color w:val="000000"/>
              </w:rPr>
            </w:pPr>
            <w:r>
              <w:rPr>
                <w:b/>
                <w:color w:val="000000"/>
                <w:rtl/>
              </w:rPr>
              <w:t>طريقة عرض المادة على جهاز الداتاشو – الملاحظة واعطاء التعديلات</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 تسجيل الملاحظات</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الثاني عشر</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3477C6">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w:t>
            </w:r>
            <w:r>
              <w:rPr>
                <w:rFonts w:ascii="Cambria" w:eastAsia="Cambria" w:hAnsi="Cambria" w:hint="cs"/>
                <w:color w:val="000000"/>
                <w:rtl/>
              </w:rPr>
              <w:t>لاخراج</w:t>
            </w:r>
            <w:r w:rsidR="00F367AF">
              <w:rPr>
                <w:rFonts w:ascii="Cambria" w:eastAsia="Cambria" w:hAnsi="Cambria"/>
                <w:color w:val="000000"/>
                <w:rtl/>
              </w:rPr>
              <w:t xml:space="preserve"> المسرحي</w:t>
            </w:r>
            <w:r w:rsidR="00F367AF">
              <w:rPr>
                <w:rFonts w:ascii="Cambria" w:eastAsia="Cambria" w:hAnsi="Cambria" w:cs="Cambria"/>
                <w:color w:val="000000"/>
                <w:rtl/>
              </w:rPr>
              <w:t xml:space="preserve">/ </w:t>
            </w:r>
            <w:r w:rsidR="00F367AF">
              <w:rPr>
                <w:rFonts w:ascii="Cambria" w:eastAsia="Cambria" w:hAnsi="Cambria"/>
                <w:color w:val="000000"/>
                <w:rtl/>
              </w:rPr>
              <w:t xml:space="preserve">اهداف تكوين المنظر المسرحي </w:t>
            </w:r>
            <w:r w:rsidR="00F367AF">
              <w:rPr>
                <w:rFonts w:ascii="Cambria" w:eastAsia="Cambria" w:hAnsi="Cambria" w:cs="Cambria"/>
                <w:color w:val="000000"/>
                <w:rtl/>
              </w:rPr>
              <w:t xml:space="preserve">– </w:t>
            </w:r>
            <w:r w:rsidR="00F367AF">
              <w:rPr>
                <w:rFonts w:ascii="Cambria" w:eastAsia="Cambria" w:hAnsi="Cambria"/>
                <w:color w:val="000000"/>
                <w:rtl/>
              </w:rPr>
              <w:t xml:space="preserve">الشروط الواجب توافرها في مصمم المنظر المسرحي، مهامه </w:t>
            </w:r>
            <w:r w:rsidR="00F367AF">
              <w:rPr>
                <w:rFonts w:ascii="Cambria" w:eastAsia="Cambria" w:hAnsi="Cambria" w:cs="Cambria"/>
                <w:color w:val="000000"/>
                <w:rtl/>
              </w:rPr>
              <w:t xml:space="preserve">– </w:t>
            </w:r>
            <w:r w:rsidR="00F367AF">
              <w:rPr>
                <w:rFonts w:ascii="Cambria" w:eastAsia="Cambria" w:hAnsi="Cambria"/>
                <w:color w:val="000000"/>
                <w:rtl/>
              </w:rPr>
              <w:t xml:space="preserve">متابعة تنفيذ النماذج المصغرة للمنظر المسرحي </w:t>
            </w:r>
            <w:r w:rsidR="00F367AF">
              <w:rPr>
                <w:rFonts w:ascii="Cambria" w:eastAsia="Cambria" w:hAnsi="Cambria" w:cs="Cambria"/>
                <w:color w:val="000000"/>
                <w:rtl/>
              </w:rPr>
              <w:t>(</w:t>
            </w:r>
            <w:r w:rsidR="00F367AF">
              <w:rPr>
                <w:rFonts w:ascii="Cambria" w:eastAsia="Cambria" w:hAnsi="Cambria"/>
                <w:color w:val="000000"/>
                <w:rtl/>
              </w:rPr>
              <w:t>عملي</w:t>
            </w:r>
            <w:r w:rsidR="00F367AF">
              <w:rPr>
                <w:rFonts w:ascii="Cambria" w:eastAsia="Cambria" w:hAnsi="Cambria" w:cs="Cambria"/>
                <w:color w:val="000000"/>
                <w:rtl/>
              </w:rPr>
              <w:t>)</w:t>
            </w:r>
          </w:p>
        </w:tc>
        <w:tc>
          <w:tcPr>
            <w:tcW w:w="1440" w:type="dxa"/>
          </w:tcPr>
          <w:p w:rsidR="00F247B5" w:rsidRDefault="00F367AF">
            <w:pPr>
              <w:pBdr>
                <w:top w:val="nil"/>
                <w:left w:val="nil"/>
                <w:bottom w:val="nil"/>
                <w:right w:val="nil"/>
                <w:between w:val="nil"/>
              </w:pBdr>
              <w:bidi/>
              <w:rPr>
                <w:color w:val="000000"/>
              </w:rPr>
            </w:pPr>
            <w:r>
              <w:rPr>
                <w:b/>
                <w:color w:val="000000"/>
                <w:rtl/>
              </w:rPr>
              <w:t>طريقة عرض المادة على جهاز الداتاشو – الملاحظة واعطاء التعديلات</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 مع تسجيل الملاحظات</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الثالث عشر</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المنظر المسرحي</w:t>
            </w:r>
            <w:r>
              <w:rPr>
                <w:rFonts w:ascii="Cambria" w:eastAsia="Cambria" w:hAnsi="Cambria" w:cs="Cambria"/>
                <w:color w:val="000000"/>
                <w:rtl/>
              </w:rPr>
              <w:t xml:space="preserve">/ </w:t>
            </w:r>
            <w:r>
              <w:rPr>
                <w:rFonts w:ascii="Cambria" w:eastAsia="Cambria" w:hAnsi="Cambria"/>
                <w:color w:val="000000"/>
                <w:rtl/>
              </w:rPr>
              <w:t>اقسام خشبة المسرح وفقاً لمقتضيات المنظر المسرحي</w:t>
            </w:r>
            <w:r>
              <w:rPr>
                <w:rFonts w:ascii="Cambria" w:eastAsia="Cambria" w:hAnsi="Cambria" w:cs="Cambria"/>
                <w:color w:val="000000"/>
                <w:rtl/>
              </w:rPr>
              <w:t xml:space="preserve">- </w:t>
            </w:r>
            <w:r>
              <w:rPr>
                <w:rFonts w:ascii="Cambria" w:eastAsia="Cambria" w:hAnsi="Cambria"/>
                <w:color w:val="000000"/>
                <w:rtl/>
              </w:rPr>
              <w:t xml:space="preserve">الاعتبارات الواجب الاهتمام بها من قبل المصمم </w:t>
            </w:r>
            <w:r>
              <w:rPr>
                <w:rFonts w:ascii="Cambria" w:eastAsia="Cambria" w:hAnsi="Cambria" w:cs="Cambria"/>
                <w:color w:val="000000"/>
                <w:rtl/>
              </w:rPr>
              <w:t xml:space="preserve">– </w:t>
            </w:r>
            <w:r>
              <w:rPr>
                <w:rFonts w:ascii="Cambria" w:eastAsia="Cambria" w:hAnsi="Cambria"/>
                <w:color w:val="000000"/>
                <w:rtl/>
              </w:rPr>
              <w:t>انواع الشاسيهات</w:t>
            </w:r>
            <w:r>
              <w:rPr>
                <w:rFonts w:ascii="Cambria" w:eastAsia="Cambria" w:hAnsi="Cambria" w:cs="Cambria"/>
                <w:color w:val="000000"/>
                <w:rtl/>
              </w:rPr>
              <w:t>(</w:t>
            </w:r>
            <w:r>
              <w:rPr>
                <w:rFonts w:ascii="Cambria" w:eastAsia="Cambria" w:hAnsi="Cambria"/>
                <w:color w:val="000000"/>
                <w:rtl/>
              </w:rPr>
              <w:t>القواطع</w:t>
            </w:r>
            <w:r>
              <w:rPr>
                <w:rFonts w:ascii="Cambria" w:eastAsia="Cambria" w:hAnsi="Cambria" w:cs="Cambria"/>
                <w:color w:val="000000"/>
                <w:rtl/>
              </w:rPr>
              <w:t xml:space="preserve">) </w:t>
            </w:r>
            <w:r>
              <w:rPr>
                <w:rFonts w:ascii="Cambria" w:eastAsia="Cambria" w:hAnsi="Cambria"/>
                <w:color w:val="000000"/>
                <w:rtl/>
              </w:rPr>
              <w:t>مع متابعة تنفيذ النماذج المصغرة للمنظر المسرحي</w:t>
            </w:r>
          </w:p>
        </w:tc>
        <w:tc>
          <w:tcPr>
            <w:tcW w:w="1440" w:type="dxa"/>
          </w:tcPr>
          <w:p w:rsidR="00F247B5" w:rsidRDefault="00F367AF">
            <w:pPr>
              <w:pBdr>
                <w:top w:val="nil"/>
                <w:left w:val="nil"/>
                <w:bottom w:val="nil"/>
                <w:right w:val="nil"/>
                <w:between w:val="nil"/>
              </w:pBdr>
              <w:bidi/>
              <w:rPr>
                <w:color w:val="000000"/>
              </w:rPr>
            </w:pPr>
            <w:r>
              <w:rPr>
                <w:b/>
                <w:color w:val="000000"/>
                <w:rtl/>
              </w:rPr>
              <w:t>طريقة عرض المادة على جهاز الداتاشو – الملاحظة واعطاء التعديلات</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 مع تسجيل الملاحظات</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الرابع عشر</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157B6A">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متابعة تنفيذ ال</w:t>
            </w:r>
            <w:r>
              <w:rPr>
                <w:rFonts w:ascii="Cambria" w:eastAsia="Cambria" w:hAnsi="Cambria" w:hint="cs"/>
                <w:color w:val="000000"/>
                <w:rtl/>
              </w:rPr>
              <w:t>سكربتات</w:t>
            </w:r>
            <w:r w:rsidR="00F367AF">
              <w:rPr>
                <w:rFonts w:ascii="Cambria" w:eastAsia="Cambria" w:hAnsi="Cambria"/>
                <w:color w:val="000000"/>
                <w:rtl/>
              </w:rPr>
              <w:t xml:space="preserve"> </w:t>
            </w:r>
          </w:p>
        </w:tc>
        <w:tc>
          <w:tcPr>
            <w:tcW w:w="1440" w:type="dxa"/>
          </w:tcPr>
          <w:p w:rsidR="00F247B5" w:rsidRDefault="00F367AF">
            <w:pPr>
              <w:pBdr>
                <w:top w:val="nil"/>
                <w:left w:val="nil"/>
                <w:bottom w:val="nil"/>
                <w:right w:val="nil"/>
                <w:between w:val="nil"/>
              </w:pBdr>
              <w:bidi/>
              <w:rPr>
                <w:color w:val="000000"/>
              </w:rPr>
            </w:pPr>
            <w:r>
              <w:rPr>
                <w:b/>
                <w:color w:val="000000"/>
                <w:rtl/>
              </w:rPr>
              <w:t>الملاحظة وإعطاء التعديلات النهائية</w:t>
            </w:r>
          </w:p>
        </w:tc>
        <w:tc>
          <w:tcPr>
            <w:tcW w:w="1440" w:type="dxa"/>
          </w:tcPr>
          <w:p w:rsidR="00F247B5" w:rsidRDefault="00F367AF">
            <w:pPr>
              <w:pBdr>
                <w:top w:val="nil"/>
                <w:left w:val="nil"/>
                <w:bottom w:val="nil"/>
                <w:right w:val="nil"/>
                <w:between w:val="nil"/>
              </w:pBdr>
              <w:bidi/>
              <w:rPr>
                <w:color w:val="000000"/>
              </w:rPr>
            </w:pPr>
            <w:r>
              <w:rPr>
                <w:b/>
                <w:color w:val="000000"/>
                <w:rtl/>
              </w:rPr>
              <w:t>تسجيل الملاحظات</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الخامس عشر</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Pr="003477C6" w:rsidRDefault="003477C6">
            <w:pPr>
              <w:pBdr>
                <w:top w:val="nil"/>
                <w:left w:val="nil"/>
                <w:bottom w:val="nil"/>
                <w:right w:val="nil"/>
                <w:between w:val="nil"/>
              </w:pBdr>
              <w:bidi/>
              <w:rPr>
                <w:rFonts w:ascii="Cambria" w:eastAsia="Cambria" w:hAnsi="Cambria"/>
                <w:color w:val="000000"/>
              </w:rPr>
            </w:pPr>
            <w:r>
              <w:rPr>
                <w:rFonts w:ascii="Cambria" w:eastAsia="Cambria" w:hAnsi="Cambria" w:hint="cs"/>
                <w:color w:val="000000"/>
                <w:rtl/>
              </w:rPr>
              <w:t>مشاهدة عروض المشاهد القصيرة</w:t>
            </w:r>
          </w:p>
        </w:tc>
        <w:tc>
          <w:tcPr>
            <w:tcW w:w="1440" w:type="dxa"/>
          </w:tcPr>
          <w:p w:rsidR="00F247B5" w:rsidRDefault="00F247B5">
            <w:pPr>
              <w:pBdr>
                <w:top w:val="nil"/>
                <w:left w:val="nil"/>
                <w:bottom w:val="nil"/>
                <w:right w:val="nil"/>
                <w:between w:val="nil"/>
              </w:pBdr>
              <w:bidi/>
              <w:rPr>
                <w:color w:val="000000"/>
              </w:rPr>
            </w:pPr>
          </w:p>
        </w:tc>
        <w:tc>
          <w:tcPr>
            <w:tcW w:w="1440" w:type="dxa"/>
          </w:tcPr>
          <w:p w:rsidR="00F247B5" w:rsidRDefault="00F367AF">
            <w:pPr>
              <w:pBdr>
                <w:top w:val="nil"/>
                <w:left w:val="nil"/>
                <w:bottom w:val="nil"/>
                <w:right w:val="nil"/>
                <w:between w:val="nil"/>
              </w:pBdr>
              <w:bidi/>
              <w:rPr>
                <w:color w:val="000000"/>
              </w:rPr>
            </w:pPr>
            <w:r>
              <w:rPr>
                <w:b/>
                <w:color w:val="000000"/>
                <w:rtl/>
              </w:rPr>
              <w:t xml:space="preserve">اختبار نظري وعملي نهائي </w:t>
            </w:r>
            <w:r>
              <w:rPr>
                <w:b/>
                <w:color w:val="000000"/>
                <w:rtl/>
              </w:rPr>
              <w:lastRenderedPageBreak/>
              <w:t>للفصل الاول</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lastRenderedPageBreak/>
              <w:t>السادس عشر</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الازياء المسرحية</w:t>
            </w:r>
            <w:r>
              <w:rPr>
                <w:rFonts w:ascii="Cambria" w:eastAsia="Cambria" w:hAnsi="Cambria" w:cs="Cambria"/>
                <w:color w:val="000000"/>
                <w:rtl/>
              </w:rPr>
              <w:t xml:space="preserve">/ </w:t>
            </w:r>
            <w:r>
              <w:rPr>
                <w:rFonts w:ascii="Cambria" w:eastAsia="Cambria" w:hAnsi="Cambria"/>
                <w:color w:val="000000"/>
                <w:rtl/>
              </w:rPr>
              <w:t xml:space="preserve">وظائفها و اسسها و قواعدها </w:t>
            </w:r>
          </w:p>
        </w:tc>
        <w:tc>
          <w:tcPr>
            <w:tcW w:w="1440" w:type="dxa"/>
          </w:tcPr>
          <w:p w:rsidR="00F247B5" w:rsidRDefault="00F367AF">
            <w:pPr>
              <w:pBdr>
                <w:top w:val="nil"/>
                <w:left w:val="nil"/>
                <w:bottom w:val="nil"/>
                <w:right w:val="nil"/>
                <w:between w:val="nil"/>
              </w:pBdr>
              <w:bidi/>
              <w:rPr>
                <w:color w:val="000000"/>
              </w:rPr>
            </w:pPr>
            <w:r>
              <w:rPr>
                <w:b/>
                <w:color w:val="000000"/>
                <w:rtl/>
              </w:rPr>
              <w:t>طريقة عرض المادة على جهاز الداتاشو</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السابع عشر</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الازياء المسرحية</w:t>
            </w:r>
            <w:r>
              <w:rPr>
                <w:rFonts w:ascii="Cambria" w:eastAsia="Cambria" w:hAnsi="Cambria" w:cs="Cambria"/>
                <w:color w:val="000000"/>
                <w:rtl/>
              </w:rPr>
              <w:t xml:space="preserve">/ </w:t>
            </w:r>
            <w:r>
              <w:rPr>
                <w:rFonts w:ascii="Cambria" w:eastAsia="Cambria" w:hAnsi="Cambria"/>
                <w:color w:val="000000"/>
                <w:rtl/>
              </w:rPr>
              <w:t xml:space="preserve">الشروط الواجب توافرها في مصمم الازياء المسرحية </w:t>
            </w:r>
          </w:p>
        </w:tc>
        <w:tc>
          <w:tcPr>
            <w:tcW w:w="1440" w:type="dxa"/>
          </w:tcPr>
          <w:p w:rsidR="00F247B5" w:rsidRDefault="00F367AF">
            <w:pPr>
              <w:pBdr>
                <w:top w:val="nil"/>
                <w:left w:val="nil"/>
                <w:bottom w:val="nil"/>
                <w:right w:val="nil"/>
                <w:between w:val="nil"/>
              </w:pBdr>
              <w:bidi/>
              <w:rPr>
                <w:color w:val="000000"/>
              </w:rPr>
            </w:pPr>
            <w:r>
              <w:rPr>
                <w:b/>
                <w:color w:val="000000"/>
                <w:rtl/>
              </w:rPr>
              <w:t>طريقة عرض المادة على جهاز الداتاشو</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الثامن عشر</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الازياء المسرحية</w:t>
            </w:r>
            <w:r>
              <w:rPr>
                <w:rFonts w:ascii="Cambria" w:eastAsia="Cambria" w:hAnsi="Cambria" w:cs="Cambria"/>
                <w:color w:val="000000"/>
                <w:rtl/>
              </w:rPr>
              <w:t xml:space="preserve">/ </w:t>
            </w:r>
            <w:r>
              <w:rPr>
                <w:rFonts w:ascii="Cambria" w:eastAsia="Cambria" w:hAnsi="Cambria"/>
                <w:color w:val="000000"/>
                <w:rtl/>
              </w:rPr>
              <w:t xml:space="preserve">التطور التاريخي لها في المسرح العالمي </w:t>
            </w:r>
          </w:p>
        </w:tc>
        <w:tc>
          <w:tcPr>
            <w:tcW w:w="1440" w:type="dxa"/>
          </w:tcPr>
          <w:p w:rsidR="00F247B5" w:rsidRDefault="00F367AF">
            <w:pPr>
              <w:pBdr>
                <w:top w:val="nil"/>
                <w:left w:val="nil"/>
                <w:bottom w:val="nil"/>
                <w:right w:val="nil"/>
                <w:between w:val="nil"/>
              </w:pBdr>
              <w:bidi/>
              <w:rPr>
                <w:color w:val="000000"/>
              </w:rPr>
            </w:pPr>
            <w:r>
              <w:rPr>
                <w:b/>
                <w:color w:val="000000"/>
                <w:rtl/>
              </w:rPr>
              <w:t>طريقة عرض المادة على جهاز الداتاشو</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التاسع عشر</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tcPr>
          <w:p w:rsidR="00F247B5" w:rsidRDefault="00F367AF">
            <w:pPr>
              <w:pBdr>
                <w:top w:val="nil"/>
                <w:left w:val="nil"/>
                <w:bottom w:val="nil"/>
                <w:right w:val="nil"/>
                <w:between w:val="nil"/>
              </w:pBdr>
              <w:bidi/>
              <w:rPr>
                <w:color w:val="000000"/>
              </w:rPr>
            </w:pPr>
            <w:r>
              <w:rPr>
                <w:b/>
                <w:color w:val="000000"/>
                <w:rtl/>
              </w:rPr>
              <w:t xml:space="preserve">الازياء المسرحية/ التطور التاريخي لها في المسرح العالمي </w:t>
            </w:r>
          </w:p>
        </w:tc>
        <w:tc>
          <w:tcPr>
            <w:tcW w:w="1440" w:type="dxa"/>
          </w:tcPr>
          <w:p w:rsidR="00F247B5" w:rsidRDefault="00F367AF">
            <w:pPr>
              <w:pBdr>
                <w:top w:val="nil"/>
                <w:left w:val="nil"/>
                <w:bottom w:val="nil"/>
                <w:right w:val="nil"/>
                <w:between w:val="nil"/>
              </w:pBdr>
              <w:bidi/>
              <w:rPr>
                <w:color w:val="000000"/>
              </w:rPr>
            </w:pPr>
            <w:r>
              <w:rPr>
                <w:b/>
                <w:color w:val="000000"/>
                <w:rtl/>
              </w:rPr>
              <w:t>طريقة عرض المادة على جهاز الداتاشو</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العشرون</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tcPr>
          <w:p w:rsidR="00F247B5" w:rsidRDefault="00F367AF">
            <w:pPr>
              <w:pBdr>
                <w:top w:val="nil"/>
                <w:left w:val="nil"/>
                <w:bottom w:val="nil"/>
                <w:right w:val="nil"/>
                <w:between w:val="nil"/>
              </w:pBdr>
              <w:bidi/>
              <w:rPr>
                <w:color w:val="000000"/>
              </w:rPr>
            </w:pPr>
            <w:r>
              <w:rPr>
                <w:b/>
                <w:color w:val="000000"/>
                <w:rtl/>
              </w:rPr>
              <w:t xml:space="preserve">الازياء المسرحية/ التطور التاريخي لها في المسرح العالمي </w:t>
            </w:r>
          </w:p>
        </w:tc>
        <w:tc>
          <w:tcPr>
            <w:tcW w:w="1440" w:type="dxa"/>
          </w:tcPr>
          <w:p w:rsidR="00F247B5" w:rsidRDefault="00F367AF">
            <w:pPr>
              <w:pBdr>
                <w:top w:val="nil"/>
                <w:left w:val="nil"/>
                <w:bottom w:val="nil"/>
                <w:right w:val="nil"/>
                <w:between w:val="nil"/>
              </w:pBdr>
              <w:bidi/>
              <w:rPr>
                <w:color w:val="000000"/>
              </w:rPr>
            </w:pPr>
            <w:r>
              <w:rPr>
                <w:b/>
                <w:color w:val="000000"/>
                <w:rtl/>
              </w:rPr>
              <w:t>طريقة عرض المادة على جهاز الداتاشو</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الواحد والعشرون</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tcPr>
          <w:p w:rsidR="00F247B5" w:rsidRDefault="00F367AF">
            <w:pPr>
              <w:pBdr>
                <w:top w:val="nil"/>
                <w:left w:val="nil"/>
                <w:bottom w:val="nil"/>
                <w:right w:val="nil"/>
                <w:between w:val="nil"/>
              </w:pBdr>
              <w:bidi/>
              <w:rPr>
                <w:color w:val="000000"/>
              </w:rPr>
            </w:pPr>
            <w:r>
              <w:rPr>
                <w:b/>
                <w:color w:val="000000"/>
                <w:rtl/>
              </w:rPr>
              <w:t xml:space="preserve">الازياء المسرحية/ التطور التاريخي لها في المسرح العالمي ، مناقشة افكار تصميم وتنفيذ نماذج للزي المسرحي </w:t>
            </w:r>
          </w:p>
        </w:tc>
        <w:tc>
          <w:tcPr>
            <w:tcW w:w="1440" w:type="dxa"/>
          </w:tcPr>
          <w:p w:rsidR="00F247B5" w:rsidRDefault="00F367AF">
            <w:pPr>
              <w:pBdr>
                <w:top w:val="nil"/>
                <w:left w:val="nil"/>
                <w:bottom w:val="nil"/>
                <w:right w:val="nil"/>
                <w:between w:val="nil"/>
              </w:pBdr>
              <w:bidi/>
              <w:rPr>
                <w:color w:val="000000"/>
              </w:rPr>
            </w:pPr>
            <w:r>
              <w:rPr>
                <w:b/>
                <w:color w:val="000000"/>
                <w:rtl/>
              </w:rPr>
              <w:t>طريقة عرض المادة على جهاز الداتاشو</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الثاني والعشرون</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tcPr>
          <w:p w:rsidR="00F247B5" w:rsidRDefault="00F367AF">
            <w:pPr>
              <w:pBdr>
                <w:top w:val="nil"/>
                <w:left w:val="nil"/>
                <w:bottom w:val="nil"/>
                <w:right w:val="nil"/>
                <w:between w:val="nil"/>
              </w:pBdr>
              <w:bidi/>
              <w:rPr>
                <w:color w:val="000000"/>
              </w:rPr>
            </w:pPr>
            <w:r>
              <w:rPr>
                <w:b/>
                <w:color w:val="000000"/>
                <w:rtl/>
              </w:rPr>
              <w:t>الاضاءة المسرحية/ وظائفها و خصائصها – متابعة تصميم وتنفيذ نماذج للزي المسرحي</w:t>
            </w:r>
          </w:p>
        </w:tc>
        <w:tc>
          <w:tcPr>
            <w:tcW w:w="1440" w:type="dxa"/>
          </w:tcPr>
          <w:p w:rsidR="00F247B5" w:rsidRDefault="00F367AF">
            <w:pPr>
              <w:pBdr>
                <w:top w:val="nil"/>
                <w:left w:val="nil"/>
                <w:bottom w:val="nil"/>
                <w:right w:val="nil"/>
                <w:between w:val="nil"/>
              </w:pBdr>
              <w:bidi/>
              <w:rPr>
                <w:color w:val="000000"/>
              </w:rPr>
            </w:pPr>
            <w:r>
              <w:rPr>
                <w:b/>
                <w:color w:val="000000"/>
                <w:rtl/>
              </w:rPr>
              <w:t>إلقاء محاضرة و إعطاء تعديلات على النماذج (عملي)</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 تسجيل الملاحظات</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الثالث والعشرون</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tcPr>
          <w:p w:rsidR="00F247B5" w:rsidRDefault="00F367AF">
            <w:pPr>
              <w:pBdr>
                <w:top w:val="nil"/>
                <w:left w:val="nil"/>
                <w:bottom w:val="nil"/>
                <w:right w:val="nil"/>
                <w:between w:val="nil"/>
              </w:pBdr>
              <w:bidi/>
              <w:rPr>
                <w:color w:val="000000"/>
              </w:rPr>
            </w:pPr>
            <w:r>
              <w:rPr>
                <w:b/>
                <w:color w:val="000000"/>
                <w:rtl/>
              </w:rPr>
              <w:t>الاضاءة المسرحية / تاريخ الاضاءة المسرحية – متابعة تنفيذ نماذج للزي المسرحي.</w:t>
            </w:r>
          </w:p>
        </w:tc>
        <w:tc>
          <w:tcPr>
            <w:tcW w:w="1440" w:type="dxa"/>
          </w:tcPr>
          <w:p w:rsidR="00F247B5" w:rsidRDefault="00F367AF">
            <w:pPr>
              <w:pBdr>
                <w:top w:val="nil"/>
                <w:left w:val="nil"/>
                <w:bottom w:val="nil"/>
                <w:right w:val="nil"/>
                <w:between w:val="nil"/>
              </w:pBdr>
              <w:bidi/>
              <w:rPr>
                <w:color w:val="000000"/>
              </w:rPr>
            </w:pPr>
            <w:r>
              <w:rPr>
                <w:b/>
                <w:color w:val="000000"/>
                <w:rtl/>
              </w:rPr>
              <w:t>إلقاء محاضرة و إعطاء تعديلات على النماذج (عملي)</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 تسجيل الملاحظات</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الرابع والعشرون</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tcPr>
          <w:p w:rsidR="00F247B5" w:rsidRDefault="00F367AF">
            <w:pPr>
              <w:pBdr>
                <w:top w:val="nil"/>
                <w:left w:val="nil"/>
                <w:bottom w:val="nil"/>
                <w:right w:val="nil"/>
                <w:between w:val="nil"/>
              </w:pBdr>
              <w:bidi/>
              <w:rPr>
                <w:color w:val="000000"/>
              </w:rPr>
            </w:pPr>
            <w:r>
              <w:rPr>
                <w:b/>
                <w:color w:val="000000"/>
                <w:rtl/>
              </w:rPr>
              <w:t>الاضاءة المسرحية/ رمزية اللون في الاضاءة المسرحية – متابعة تنفيذ نماذج للزي المسرحي</w:t>
            </w:r>
          </w:p>
        </w:tc>
        <w:tc>
          <w:tcPr>
            <w:tcW w:w="1440" w:type="dxa"/>
          </w:tcPr>
          <w:p w:rsidR="00F247B5" w:rsidRDefault="00F367AF">
            <w:pPr>
              <w:pBdr>
                <w:top w:val="nil"/>
                <w:left w:val="nil"/>
                <w:bottom w:val="nil"/>
                <w:right w:val="nil"/>
                <w:between w:val="nil"/>
              </w:pBdr>
              <w:bidi/>
              <w:rPr>
                <w:color w:val="000000"/>
              </w:rPr>
            </w:pPr>
            <w:r>
              <w:rPr>
                <w:b/>
                <w:color w:val="000000"/>
                <w:rtl/>
              </w:rPr>
              <w:t>إلقاء محاضرة و إعطاء تعديلات على النماذج (عملي)</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 تسجيل الملاحظات</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الخامس والعشرون</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tcPr>
          <w:p w:rsidR="00F247B5" w:rsidRDefault="00F367AF">
            <w:pPr>
              <w:pBdr>
                <w:top w:val="nil"/>
                <w:left w:val="nil"/>
                <w:bottom w:val="nil"/>
                <w:right w:val="nil"/>
                <w:between w:val="nil"/>
              </w:pBdr>
              <w:bidi/>
              <w:rPr>
                <w:color w:val="000000"/>
              </w:rPr>
            </w:pPr>
            <w:r>
              <w:rPr>
                <w:b/>
                <w:color w:val="000000"/>
                <w:rtl/>
              </w:rPr>
              <w:t xml:space="preserve">الماكياج والملحقات المسرحية/ وظائف الماكياج المسرحي، الشروط الواجب توافرها في الماكياج، </w:t>
            </w:r>
          </w:p>
        </w:tc>
        <w:tc>
          <w:tcPr>
            <w:tcW w:w="1440" w:type="dxa"/>
          </w:tcPr>
          <w:p w:rsidR="00F247B5" w:rsidRDefault="00F367AF">
            <w:pPr>
              <w:pBdr>
                <w:top w:val="nil"/>
                <w:left w:val="nil"/>
                <w:bottom w:val="nil"/>
                <w:right w:val="nil"/>
                <w:between w:val="nil"/>
              </w:pBdr>
              <w:bidi/>
              <w:rPr>
                <w:color w:val="000000"/>
              </w:rPr>
            </w:pPr>
            <w:r>
              <w:rPr>
                <w:b/>
                <w:color w:val="000000"/>
                <w:rtl/>
              </w:rPr>
              <w:t xml:space="preserve">إلقاء محاضرة </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السادس والعشرون</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tcPr>
          <w:p w:rsidR="00F247B5" w:rsidRDefault="00F367AF">
            <w:pPr>
              <w:pBdr>
                <w:top w:val="nil"/>
                <w:left w:val="nil"/>
                <w:bottom w:val="nil"/>
                <w:right w:val="nil"/>
                <w:between w:val="nil"/>
              </w:pBdr>
              <w:bidi/>
              <w:rPr>
                <w:color w:val="000000"/>
              </w:rPr>
            </w:pPr>
            <w:r>
              <w:rPr>
                <w:b/>
                <w:color w:val="000000"/>
                <w:rtl/>
              </w:rPr>
              <w:t>الماكياج والملحقات المسرحية/ انواع الماكياج، مناقشة افكار تصميم وتنفيذ اقنعة مسرحية</w:t>
            </w:r>
          </w:p>
        </w:tc>
        <w:tc>
          <w:tcPr>
            <w:tcW w:w="1440" w:type="dxa"/>
          </w:tcPr>
          <w:p w:rsidR="00F247B5" w:rsidRDefault="00F367AF">
            <w:pPr>
              <w:pBdr>
                <w:top w:val="nil"/>
                <w:left w:val="nil"/>
                <w:bottom w:val="nil"/>
                <w:right w:val="nil"/>
                <w:between w:val="nil"/>
              </w:pBdr>
              <w:bidi/>
              <w:rPr>
                <w:color w:val="000000"/>
              </w:rPr>
            </w:pPr>
            <w:r>
              <w:rPr>
                <w:b/>
                <w:color w:val="000000"/>
                <w:rtl/>
              </w:rPr>
              <w:t xml:space="preserve">إلقاء محاضرة </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السابع والعشرون</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tcPr>
          <w:p w:rsidR="00F247B5" w:rsidRDefault="00F367AF">
            <w:pPr>
              <w:pBdr>
                <w:top w:val="nil"/>
                <w:left w:val="nil"/>
                <w:bottom w:val="nil"/>
                <w:right w:val="nil"/>
                <w:between w:val="nil"/>
              </w:pBdr>
              <w:bidi/>
              <w:rPr>
                <w:color w:val="000000"/>
              </w:rPr>
            </w:pPr>
            <w:r>
              <w:rPr>
                <w:b/>
                <w:color w:val="000000"/>
                <w:rtl/>
              </w:rPr>
              <w:t>الماكياج والملحقات المسرحية/ مفهوم الملحق المسرحي وانواعه – متابعة تصميم وتنفيذ نماذج للاقنعة المسرحية</w:t>
            </w:r>
          </w:p>
        </w:tc>
        <w:tc>
          <w:tcPr>
            <w:tcW w:w="1440" w:type="dxa"/>
          </w:tcPr>
          <w:p w:rsidR="00F247B5" w:rsidRDefault="00F367AF">
            <w:pPr>
              <w:pBdr>
                <w:top w:val="nil"/>
                <w:left w:val="nil"/>
                <w:bottom w:val="nil"/>
                <w:right w:val="nil"/>
                <w:between w:val="nil"/>
              </w:pBdr>
              <w:bidi/>
              <w:rPr>
                <w:color w:val="000000"/>
              </w:rPr>
            </w:pPr>
            <w:r>
              <w:rPr>
                <w:b/>
                <w:color w:val="000000"/>
                <w:rtl/>
              </w:rPr>
              <w:t>إلقاء محاضرة و اعطاء التعديلات (عملي)</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 الاختبار النظري القصير، تسجيل الملاحظات</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الثامن والعشرون</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tcPr>
          <w:p w:rsidR="00F247B5" w:rsidRDefault="00F367AF">
            <w:pPr>
              <w:pBdr>
                <w:top w:val="nil"/>
                <w:left w:val="nil"/>
                <w:bottom w:val="nil"/>
                <w:right w:val="nil"/>
                <w:between w:val="nil"/>
              </w:pBdr>
              <w:bidi/>
              <w:rPr>
                <w:color w:val="000000"/>
              </w:rPr>
            </w:pPr>
            <w:r>
              <w:rPr>
                <w:b/>
                <w:color w:val="000000"/>
                <w:rtl/>
              </w:rPr>
              <w:t>التقنيات الرقمية / الاضاءة البديلة ، المؤثرات الموسيقية</w:t>
            </w:r>
          </w:p>
        </w:tc>
        <w:tc>
          <w:tcPr>
            <w:tcW w:w="1440" w:type="dxa"/>
          </w:tcPr>
          <w:p w:rsidR="00F247B5" w:rsidRDefault="00F367AF">
            <w:pPr>
              <w:pBdr>
                <w:top w:val="nil"/>
                <w:left w:val="nil"/>
                <w:bottom w:val="nil"/>
                <w:right w:val="nil"/>
                <w:between w:val="nil"/>
              </w:pBdr>
              <w:bidi/>
              <w:rPr>
                <w:color w:val="000000"/>
              </w:rPr>
            </w:pPr>
            <w:r>
              <w:rPr>
                <w:b/>
                <w:color w:val="000000"/>
                <w:rtl/>
              </w:rPr>
              <w:t>إالقاء محاضرة</w:t>
            </w:r>
          </w:p>
        </w:tc>
        <w:tc>
          <w:tcPr>
            <w:tcW w:w="1440" w:type="dxa"/>
          </w:tcPr>
          <w:p w:rsidR="00F247B5" w:rsidRDefault="00F367AF">
            <w:pPr>
              <w:pBdr>
                <w:top w:val="nil"/>
                <w:left w:val="nil"/>
                <w:bottom w:val="nil"/>
                <w:right w:val="nil"/>
                <w:between w:val="nil"/>
              </w:pBdr>
              <w:bidi/>
              <w:rPr>
                <w:color w:val="000000"/>
              </w:rPr>
            </w:pPr>
            <w:r>
              <w:rPr>
                <w:b/>
                <w:color w:val="000000"/>
                <w:rtl/>
              </w:rPr>
              <w:t>المناقشات والاختبار النظري القصير</w:t>
            </w:r>
          </w:p>
        </w:tc>
      </w:tr>
      <w:tr w:rsidR="00F247B5">
        <w:trPr>
          <w:trHeight w:val="319"/>
          <w:jc w:val="right"/>
        </w:trPr>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rPr>
            </w:pPr>
            <w:r>
              <w:rPr>
                <w:rFonts w:ascii="Cambria" w:eastAsia="Cambria" w:hAnsi="Cambria"/>
                <w:color w:val="000000"/>
                <w:rtl/>
              </w:rPr>
              <w:t>التاسع والعشرون</w:t>
            </w:r>
          </w:p>
        </w:tc>
        <w:tc>
          <w:tcPr>
            <w:tcW w:w="126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s="Cambria"/>
                <w:color w:val="000000"/>
                <w:sz w:val="28"/>
                <w:szCs w:val="28"/>
              </w:rPr>
              <w:t>3</w:t>
            </w:r>
          </w:p>
        </w:tc>
        <w:tc>
          <w:tcPr>
            <w:tcW w:w="2160" w:type="dxa"/>
          </w:tcPr>
          <w:p w:rsidR="00F247B5" w:rsidRDefault="00F367AF">
            <w:pPr>
              <w:pBdr>
                <w:top w:val="nil"/>
                <w:left w:val="nil"/>
                <w:bottom w:val="nil"/>
                <w:right w:val="nil"/>
                <w:between w:val="nil"/>
              </w:pBdr>
              <w:bidi/>
              <w:rPr>
                <w:color w:val="000000"/>
              </w:rPr>
            </w:pPr>
            <w:r>
              <w:rPr>
                <w:b/>
                <w:color w:val="000000"/>
                <w:rtl/>
              </w:rPr>
              <w:t>تعرف موضوع الدرس في هذا الاسبوع</w:t>
            </w:r>
          </w:p>
        </w:tc>
        <w:tc>
          <w:tcPr>
            <w:tcW w:w="2160" w:type="dxa"/>
          </w:tcPr>
          <w:p w:rsidR="00F247B5" w:rsidRDefault="00F367AF">
            <w:pPr>
              <w:pBdr>
                <w:top w:val="nil"/>
                <w:left w:val="nil"/>
                <w:bottom w:val="nil"/>
                <w:right w:val="nil"/>
                <w:between w:val="nil"/>
              </w:pBdr>
              <w:bidi/>
              <w:rPr>
                <w:color w:val="000000"/>
              </w:rPr>
            </w:pPr>
            <w:r>
              <w:rPr>
                <w:b/>
                <w:color w:val="000000"/>
                <w:rtl/>
              </w:rPr>
              <w:t>متابعة تنفيذ نماذج الاقنعة والازياء المسرحية</w:t>
            </w:r>
          </w:p>
        </w:tc>
        <w:tc>
          <w:tcPr>
            <w:tcW w:w="1440" w:type="dxa"/>
          </w:tcPr>
          <w:p w:rsidR="00F247B5" w:rsidRDefault="00F367AF">
            <w:pPr>
              <w:pBdr>
                <w:top w:val="nil"/>
                <w:left w:val="nil"/>
                <w:bottom w:val="nil"/>
                <w:right w:val="nil"/>
                <w:between w:val="nil"/>
              </w:pBdr>
              <w:bidi/>
              <w:rPr>
                <w:color w:val="000000"/>
              </w:rPr>
            </w:pPr>
            <w:r>
              <w:rPr>
                <w:b/>
                <w:color w:val="000000"/>
                <w:rtl/>
              </w:rPr>
              <w:t>إعطاء التعديلات على النماذج (عملي)</w:t>
            </w:r>
          </w:p>
        </w:tc>
        <w:tc>
          <w:tcPr>
            <w:tcW w:w="1440" w:type="dxa"/>
          </w:tcPr>
          <w:p w:rsidR="00F247B5" w:rsidRDefault="00F367AF">
            <w:pPr>
              <w:pBdr>
                <w:top w:val="nil"/>
                <w:left w:val="nil"/>
                <w:bottom w:val="nil"/>
                <w:right w:val="nil"/>
                <w:between w:val="nil"/>
              </w:pBdr>
              <w:bidi/>
              <w:rPr>
                <w:color w:val="000000"/>
              </w:rPr>
            </w:pPr>
            <w:r>
              <w:rPr>
                <w:b/>
                <w:color w:val="000000"/>
                <w:rtl/>
              </w:rPr>
              <w:t>تسجيل الملاحظات</w:t>
            </w:r>
          </w:p>
        </w:tc>
      </w:tr>
    </w:tbl>
    <w:p w:rsidR="00F247B5" w:rsidRDefault="00F247B5">
      <w:pPr>
        <w:pBdr>
          <w:top w:val="nil"/>
          <w:left w:val="nil"/>
          <w:bottom w:val="nil"/>
          <w:right w:val="nil"/>
          <w:between w:val="nil"/>
        </w:pBdr>
        <w:bidi/>
        <w:rPr>
          <w:color w:val="000000"/>
        </w:rPr>
      </w:pPr>
    </w:p>
    <w:tbl>
      <w:tblPr>
        <w:tblStyle w:val="aa"/>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F247B5">
        <w:trPr>
          <w:trHeight w:val="477"/>
          <w:jc w:val="right"/>
        </w:trPr>
        <w:tc>
          <w:tcPr>
            <w:tcW w:w="9720" w:type="dxa"/>
            <w:gridSpan w:val="2"/>
            <w:vAlign w:val="center"/>
          </w:tcPr>
          <w:p w:rsidR="00F247B5" w:rsidRDefault="00F367AF">
            <w:pPr>
              <w:numPr>
                <w:ilvl w:val="0"/>
                <w:numId w:val="3"/>
              </w:numPr>
              <w:pBdr>
                <w:top w:val="nil"/>
                <w:left w:val="nil"/>
                <w:bottom w:val="nil"/>
                <w:right w:val="nil"/>
                <w:between w:val="nil"/>
              </w:pBdr>
              <w:tabs>
                <w:tab w:val="left" w:pos="252"/>
                <w:tab w:val="left" w:pos="432"/>
              </w:tabs>
              <w:bidi/>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F247B5">
        <w:trPr>
          <w:trHeight w:val="1175"/>
          <w:jc w:val="right"/>
        </w:trPr>
        <w:tc>
          <w:tcPr>
            <w:tcW w:w="4007" w:type="dxa"/>
            <w:vAlign w:val="center"/>
          </w:tcPr>
          <w:p w:rsidR="00F247B5" w:rsidRDefault="00F367AF">
            <w:pPr>
              <w:numPr>
                <w:ilvl w:val="0"/>
                <w:numId w:val="4"/>
              </w:num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olor w:val="000000"/>
                <w:sz w:val="28"/>
                <w:szCs w:val="28"/>
                <w:rtl/>
              </w:rPr>
              <w:lastRenderedPageBreak/>
              <w:t>الكتب المقررة المطلوبة</w:t>
            </w:r>
          </w:p>
        </w:tc>
        <w:tc>
          <w:tcPr>
            <w:tcW w:w="5713"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b/>
                <w:color w:val="000000"/>
                <w:sz w:val="28"/>
                <w:szCs w:val="28"/>
                <w:rtl/>
              </w:rPr>
              <w:t>ملازم من اعداد استاذ المادة</w:t>
            </w:r>
          </w:p>
        </w:tc>
      </w:tr>
      <w:tr w:rsidR="00F247B5">
        <w:trPr>
          <w:trHeight w:val="716"/>
          <w:jc w:val="right"/>
        </w:trPr>
        <w:tc>
          <w:tcPr>
            <w:tcW w:w="4007" w:type="dxa"/>
            <w:vAlign w:val="center"/>
          </w:tcPr>
          <w:p w:rsidR="00F247B5" w:rsidRDefault="00F367AF">
            <w:pPr>
              <w:numPr>
                <w:ilvl w:val="0"/>
                <w:numId w:val="4"/>
              </w:num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vAlign w:val="center"/>
          </w:tcPr>
          <w:p w:rsidR="00F247B5" w:rsidRPr="003477C6" w:rsidRDefault="003477C6">
            <w:pPr>
              <w:pBdr>
                <w:top w:val="nil"/>
                <w:left w:val="nil"/>
                <w:bottom w:val="nil"/>
                <w:right w:val="nil"/>
                <w:between w:val="nil"/>
              </w:pBdr>
              <w:bidi/>
              <w:rPr>
                <w:rFonts w:ascii="Cambria" w:eastAsia="Cambria" w:hAnsi="Cambria"/>
                <w:color w:val="000000"/>
                <w:sz w:val="28"/>
                <w:szCs w:val="28"/>
              </w:rPr>
            </w:pPr>
            <w:r>
              <w:rPr>
                <w:rFonts w:ascii="Cambria" w:eastAsia="Cambria" w:hAnsi="Cambria" w:hint="cs"/>
                <w:color w:val="000000"/>
                <w:sz w:val="28"/>
                <w:szCs w:val="28"/>
                <w:rtl/>
              </w:rPr>
              <w:t>المدخل الى فن الاخراج.الفتح للطباعة والنشر .تأليف: د.سعد عبد الكريم</w:t>
            </w:r>
          </w:p>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b/>
                <w:color w:val="000000"/>
                <w:sz w:val="28"/>
                <w:szCs w:val="28"/>
                <w:rtl/>
              </w:rPr>
              <w:t>المسرح والوسائط</w:t>
            </w:r>
            <w:r>
              <w:rPr>
                <w:rFonts w:ascii="Cambria" w:eastAsia="Cambria" w:hAnsi="Cambria" w:cs="Cambria"/>
                <w:b/>
                <w:color w:val="000000"/>
                <w:sz w:val="28"/>
                <w:szCs w:val="28"/>
                <w:rtl/>
              </w:rPr>
              <w:t xml:space="preserve">/ </w:t>
            </w:r>
            <w:r>
              <w:rPr>
                <w:rFonts w:ascii="Cambria" w:eastAsia="Cambria" w:hAnsi="Cambria"/>
                <w:b/>
                <w:color w:val="000000"/>
                <w:sz w:val="28"/>
                <w:szCs w:val="28"/>
                <w:rtl/>
              </w:rPr>
              <w:t>منشورات المركز الدولي لدراسات الفرجة</w:t>
            </w:r>
          </w:p>
          <w:p w:rsidR="00F247B5" w:rsidRDefault="00F367AF" w:rsidP="003477C6">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b/>
                <w:color w:val="000000"/>
                <w:sz w:val="28"/>
                <w:szCs w:val="28"/>
                <w:rtl/>
              </w:rPr>
              <w:t>جماليات المكان في العرض المسرحي المعاصر</w:t>
            </w:r>
            <w:r>
              <w:rPr>
                <w:rFonts w:ascii="Cambria" w:eastAsia="Cambria" w:hAnsi="Cambria" w:cs="Cambria"/>
                <w:b/>
                <w:color w:val="000000"/>
                <w:sz w:val="28"/>
                <w:szCs w:val="28"/>
                <w:rtl/>
              </w:rPr>
              <w:t xml:space="preserve">/ </w:t>
            </w:r>
            <w:r>
              <w:rPr>
                <w:rFonts w:ascii="Cambria" w:eastAsia="Cambria" w:hAnsi="Cambria"/>
                <w:b/>
                <w:color w:val="000000"/>
                <w:sz w:val="28"/>
                <w:szCs w:val="28"/>
                <w:rtl/>
              </w:rPr>
              <w:t>تأليف</w:t>
            </w:r>
            <w:r>
              <w:rPr>
                <w:rFonts w:ascii="Cambria" w:eastAsia="Cambria" w:hAnsi="Cambria" w:cs="Cambria"/>
                <w:b/>
                <w:color w:val="000000"/>
                <w:sz w:val="28"/>
                <w:szCs w:val="28"/>
                <w:rtl/>
              </w:rPr>
              <w:t xml:space="preserve">: </w:t>
            </w:r>
            <w:r w:rsidR="003477C6">
              <w:rPr>
                <w:rFonts w:ascii="Cambria" w:eastAsia="Cambria" w:hAnsi="Cambria"/>
                <w:b/>
                <w:color w:val="000000"/>
                <w:sz w:val="28"/>
                <w:szCs w:val="28"/>
                <w:rtl/>
              </w:rPr>
              <w:t xml:space="preserve">كريم </w:t>
            </w:r>
          </w:p>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b/>
                <w:color w:val="000000"/>
                <w:sz w:val="28"/>
                <w:szCs w:val="28"/>
                <w:rtl/>
              </w:rPr>
              <w:t xml:space="preserve"> السينوغرافيا </w:t>
            </w:r>
            <w:r>
              <w:rPr>
                <w:rFonts w:ascii="Cambria" w:eastAsia="Cambria" w:hAnsi="Cambria" w:cs="Cambria"/>
                <w:b/>
                <w:color w:val="000000"/>
                <w:sz w:val="28"/>
                <w:szCs w:val="28"/>
                <w:rtl/>
              </w:rPr>
              <w:t xml:space="preserve">... </w:t>
            </w:r>
            <w:r>
              <w:rPr>
                <w:rFonts w:ascii="Cambria" w:eastAsia="Cambria" w:hAnsi="Cambria"/>
                <w:b/>
                <w:color w:val="000000"/>
                <w:sz w:val="28"/>
                <w:szCs w:val="28"/>
                <w:rtl/>
              </w:rPr>
              <w:t>المفهوم، العناصر، الجماليات</w:t>
            </w:r>
            <w:r>
              <w:rPr>
                <w:rFonts w:ascii="Cambria" w:eastAsia="Cambria" w:hAnsi="Cambria" w:cs="Cambria"/>
                <w:b/>
                <w:color w:val="000000"/>
                <w:sz w:val="28"/>
                <w:szCs w:val="28"/>
                <w:rtl/>
              </w:rPr>
              <w:t xml:space="preserve">/ </w:t>
            </w:r>
            <w:r>
              <w:rPr>
                <w:rFonts w:ascii="Cambria" w:eastAsia="Cambria" w:hAnsi="Cambria"/>
                <w:b/>
                <w:color w:val="000000"/>
                <w:sz w:val="28"/>
                <w:szCs w:val="28"/>
                <w:rtl/>
              </w:rPr>
              <w:t>تأليف</w:t>
            </w:r>
            <w:r>
              <w:rPr>
                <w:rFonts w:ascii="Cambria" w:eastAsia="Cambria" w:hAnsi="Cambria" w:cs="Cambria"/>
                <w:b/>
                <w:color w:val="000000"/>
                <w:sz w:val="28"/>
                <w:szCs w:val="28"/>
                <w:rtl/>
              </w:rPr>
              <w:t xml:space="preserve">: </w:t>
            </w:r>
            <w:r>
              <w:rPr>
                <w:rFonts w:ascii="Cambria" w:eastAsia="Cambria" w:hAnsi="Cambria"/>
                <w:b/>
                <w:color w:val="000000"/>
                <w:sz w:val="28"/>
                <w:szCs w:val="28"/>
                <w:rtl/>
              </w:rPr>
              <w:t>جبار جودي</w:t>
            </w:r>
          </w:p>
        </w:tc>
      </w:tr>
      <w:tr w:rsidR="00F247B5">
        <w:trPr>
          <w:trHeight w:val="1247"/>
          <w:jc w:val="right"/>
        </w:trPr>
        <w:tc>
          <w:tcPr>
            <w:tcW w:w="4007" w:type="dxa"/>
            <w:vAlign w:val="center"/>
          </w:tcPr>
          <w:p w:rsidR="00F247B5" w:rsidRDefault="00F367AF">
            <w:pPr>
              <w:numPr>
                <w:ilvl w:val="0"/>
                <w:numId w:val="5"/>
              </w:num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vAlign w:val="center"/>
          </w:tcPr>
          <w:p w:rsidR="00F247B5" w:rsidRPr="003477C6" w:rsidRDefault="00F367AF">
            <w:pPr>
              <w:pBdr>
                <w:top w:val="nil"/>
                <w:left w:val="nil"/>
                <w:bottom w:val="nil"/>
                <w:right w:val="nil"/>
                <w:between w:val="nil"/>
              </w:pBdr>
              <w:bidi/>
              <w:rPr>
                <w:rFonts w:ascii="Cambria" w:eastAsia="Cambria" w:hAnsi="Cambria"/>
                <w:color w:val="000000"/>
                <w:sz w:val="28"/>
                <w:szCs w:val="28"/>
              </w:rPr>
            </w:pPr>
            <w:r>
              <w:rPr>
                <w:rFonts w:ascii="Cambria" w:eastAsia="Cambria" w:hAnsi="Cambria"/>
                <w:color w:val="000000"/>
                <w:sz w:val="28"/>
                <w:szCs w:val="28"/>
                <w:rtl/>
              </w:rPr>
              <w:t xml:space="preserve">مجلة الخشبة، مجلة الاكاديمي </w:t>
            </w:r>
            <w:r w:rsidR="003477C6">
              <w:rPr>
                <w:rFonts w:ascii="Cambria" w:eastAsia="Cambria" w:hAnsi="Cambria" w:hint="cs"/>
                <w:color w:val="000000"/>
                <w:sz w:val="28"/>
                <w:szCs w:val="28"/>
                <w:rtl/>
              </w:rPr>
              <w:t>، مجلة المسرح</w:t>
            </w:r>
          </w:p>
        </w:tc>
      </w:tr>
      <w:tr w:rsidR="00F247B5">
        <w:trPr>
          <w:trHeight w:val="1247"/>
          <w:jc w:val="right"/>
        </w:trPr>
        <w:tc>
          <w:tcPr>
            <w:tcW w:w="4007" w:type="dxa"/>
            <w:vAlign w:val="center"/>
          </w:tcPr>
          <w:p w:rsidR="00F247B5" w:rsidRDefault="00F367AF">
            <w:pPr>
              <w:numPr>
                <w:ilvl w:val="0"/>
                <w:numId w:val="5"/>
              </w:num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r w:rsidR="003477C6">
              <w:rPr>
                <w:rFonts w:ascii="Cambria" w:eastAsia="Cambria" w:hAnsi="Cambria" w:hint="cs"/>
                <w:color w:val="000000"/>
                <w:sz w:val="28"/>
                <w:szCs w:val="28"/>
                <w:rtl/>
              </w:rPr>
              <w:t>مسرحنا القاهرة</w:t>
            </w:r>
            <w:r>
              <w:rPr>
                <w:rFonts w:ascii="Cambria" w:eastAsia="Cambria" w:hAnsi="Cambria" w:cs="Cambria"/>
                <w:color w:val="000000"/>
                <w:sz w:val="28"/>
                <w:szCs w:val="28"/>
                <w:rtl/>
              </w:rPr>
              <w:t>....</w:t>
            </w:r>
          </w:p>
        </w:tc>
        <w:tc>
          <w:tcPr>
            <w:tcW w:w="5713"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olor w:val="000000"/>
                <w:sz w:val="28"/>
                <w:szCs w:val="28"/>
                <w:rtl/>
              </w:rPr>
              <w:t>روابط الكترونية رصينة في الجانبين العملي والنظري</w:t>
            </w:r>
          </w:p>
        </w:tc>
      </w:tr>
    </w:tbl>
    <w:p w:rsidR="00F247B5" w:rsidRDefault="00F247B5">
      <w:pPr>
        <w:pBdr>
          <w:top w:val="nil"/>
          <w:left w:val="nil"/>
          <w:bottom w:val="nil"/>
          <w:right w:val="nil"/>
          <w:between w:val="nil"/>
        </w:pBdr>
        <w:bidi/>
        <w:rPr>
          <w:color w:val="000000"/>
        </w:rPr>
      </w:pPr>
    </w:p>
    <w:tbl>
      <w:tblPr>
        <w:tblStyle w:val="ab"/>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F247B5">
        <w:trPr>
          <w:trHeight w:val="419"/>
          <w:jc w:val="right"/>
        </w:trPr>
        <w:tc>
          <w:tcPr>
            <w:tcW w:w="9720" w:type="dxa"/>
            <w:vAlign w:val="center"/>
          </w:tcPr>
          <w:p w:rsidR="00F247B5" w:rsidRDefault="00F367AF">
            <w:pPr>
              <w:numPr>
                <w:ilvl w:val="0"/>
                <w:numId w:val="3"/>
              </w:numPr>
              <w:pBdr>
                <w:top w:val="nil"/>
                <w:left w:val="nil"/>
                <w:bottom w:val="nil"/>
                <w:right w:val="nil"/>
                <w:between w:val="nil"/>
              </w:pBdr>
              <w:tabs>
                <w:tab w:val="left" w:pos="507"/>
              </w:tabs>
              <w:bidi/>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F247B5">
        <w:trPr>
          <w:trHeight w:val="1505"/>
          <w:jc w:val="right"/>
        </w:trPr>
        <w:tc>
          <w:tcPr>
            <w:tcW w:w="9720" w:type="dxa"/>
            <w:vAlign w:val="center"/>
          </w:tcPr>
          <w:p w:rsidR="00F247B5" w:rsidRDefault="00F367AF">
            <w:pPr>
              <w:pBdr>
                <w:top w:val="nil"/>
                <w:left w:val="nil"/>
                <w:bottom w:val="nil"/>
                <w:right w:val="nil"/>
                <w:between w:val="nil"/>
              </w:pBdr>
              <w:bidi/>
              <w:rPr>
                <w:rFonts w:ascii="Cambria" w:eastAsia="Cambria" w:hAnsi="Cambria" w:cs="Cambria"/>
                <w:color w:val="000000"/>
                <w:sz w:val="28"/>
                <w:szCs w:val="28"/>
              </w:rPr>
            </w:pPr>
            <w:r>
              <w:rPr>
                <w:rFonts w:ascii="Cambria" w:eastAsia="Cambria" w:hAnsi="Cambria"/>
                <w:color w:val="000000"/>
                <w:sz w:val="28"/>
                <w:szCs w:val="28"/>
                <w:rtl/>
              </w:rPr>
              <w:t>تحديث المفردات ، واستضافة الفنا</w:t>
            </w:r>
            <w:r w:rsidR="003477C6">
              <w:rPr>
                <w:rFonts w:ascii="Cambria" w:eastAsia="Cambria" w:hAnsi="Cambria"/>
                <w:color w:val="000000"/>
                <w:sz w:val="28"/>
                <w:szCs w:val="28"/>
                <w:rtl/>
              </w:rPr>
              <w:t xml:space="preserve">نين المتخصصين في مجال </w:t>
            </w:r>
            <w:r w:rsidR="003477C6">
              <w:rPr>
                <w:rFonts w:ascii="Cambria" w:eastAsia="Cambria" w:hAnsi="Cambria" w:hint="cs"/>
                <w:color w:val="000000"/>
                <w:sz w:val="28"/>
                <w:szCs w:val="28"/>
                <w:rtl/>
              </w:rPr>
              <w:t>المسرح مخرجين وممثلين وسينوغرافيين</w:t>
            </w:r>
            <w:r>
              <w:rPr>
                <w:rFonts w:ascii="Cambria" w:eastAsia="Cambria" w:hAnsi="Cambria"/>
                <w:color w:val="000000"/>
                <w:sz w:val="28"/>
                <w:szCs w:val="28"/>
                <w:rtl/>
              </w:rPr>
              <w:t xml:space="preserve"> ممن لديهم تجارب مميزة</w:t>
            </w:r>
            <w:r>
              <w:rPr>
                <w:rFonts w:ascii="Cambria" w:eastAsia="Cambria" w:hAnsi="Cambria" w:cs="Cambria"/>
                <w:color w:val="000000"/>
                <w:sz w:val="28"/>
                <w:szCs w:val="28"/>
                <w:rtl/>
              </w:rPr>
              <w:t>.</w:t>
            </w:r>
          </w:p>
        </w:tc>
      </w:tr>
    </w:tbl>
    <w:p w:rsidR="00F247B5" w:rsidRDefault="00F247B5">
      <w:pPr>
        <w:pBdr>
          <w:top w:val="nil"/>
          <w:left w:val="nil"/>
          <w:bottom w:val="nil"/>
          <w:right w:val="nil"/>
          <w:between w:val="nil"/>
        </w:pBdr>
        <w:bidi/>
        <w:spacing w:after="240" w:line="276" w:lineRule="auto"/>
        <w:rPr>
          <w:color w:val="000000"/>
          <w:sz w:val="24"/>
          <w:szCs w:val="24"/>
        </w:rPr>
      </w:pPr>
    </w:p>
    <w:sectPr w:rsidR="00F247B5">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74B" w:rsidRDefault="0031174B">
      <w:r>
        <w:separator/>
      </w:r>
    </w:p>
  </w:endnote>
  <w:endnote w:type="continuationSeparator" w:id="0">
    <w:p w:rsidR="0031174B" w:rsidRDefault="0031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AF" w:rsidRDefault="00F367AF">
    <w:pPr>
      <w:widowControl w:val="0"/>
      <w:pBdr>
        <w:top w:val="nil"/>
        <w:left w:val="nil"/>
        <w:bottom w:val="nil"/>
        <w:right w:val="nil"/>
        <w:between w:val="nil"/>
      </w:pBdr>
      <w:spacing w:line="276" w:lineRule="auto"/>
      <w:rPr>
        <w:color w:val="000000"/>
        <w:sz w:val="24"/>
        <w:szCs w:val="24"/>
      </w:rPr>
    </w:pPr>
  </w:p>
  <w:tbl>
    <w:tblPr>
      <w:tblStyle w:val="ac"/>
      <w:bidiVisual/>
      <w:tblW w:w="11161" w:type="dxa"/>
      <w:jc w:val="right"/>
      <w:tblInd w:w="0" w:type="dxa"/>
      <w:tblLayout w:type="fixed"/>
      <w:tblLook w:val="0000" w:firstRow="0" w:lastRow="0" w:firstColumn="0" w:lastColumn="0" w:noHBand="0" w:noVBand="0"/>
    </w:tblPr>
    <w:tblGrid>
      <w:gridCol w:w="5023"/>
      <w:gridCol w:w="1116"/>
      <w:gridCol w:w="5022"/>
    </w:tblGrid>
    <w:tr w:rsidR="00F367AF">
      <w:trPr>
        <w:trHeight w:val="151"/>
        <w:jc w:val="right"/>
      </w:trPr>
      <w:tc>
        <w:tcPr>
          <w:tcW w:w="5023" w:type="dxa"/>
          <w:tcBorders>
            <w:bottom w:val="single" w:sz="4" w:space="0" w:color="4F81BD"/>
          </w:tcBorders>
        </w:tcPr>
        <w:p w:rsidR="00F367AF" w:rsidRDefault="00F367AF">
          <w:pPr>
            <w:pBdr>
              <w:top w:val="nil"/>
              <w:left w:val="nil"/>
              <w:bottom w:val="nil"/>
              <w:right w:val="nil"/>
              <w:between w:val="nil"/>
            </w:pBdr>
            <w:tabs>
              <w:tab w:val="center" w:pos="4153"/>
              <w:tab w:val="right" w:pos="8306"/>
            </w:tabs>
            <w:bidi/>
            <w:rPr>
              <w:rFonts w:ascii="Cambria" w:eastAsia="Cambria" w:hAnsi="Cambria" w:cs="Cambria"/>
              <w:color w:val="000000"/>
            </w:rPr>
          </w:pPr>
        </w:p>
      </w:tc>
      <w:tc>
        <w:tcPr>
          <w:tcW w:w="1116" w:type="dxa"/>
          <w:vMerge w:val="restart"/>
          <w:vAlign w:val="center"/>
        </w:tcPr>
        <w:p w:rsidR="00F367AF" w:rsidRDefault="00F367AF">
          <w:pPr>
            <w:pBdr>
              <w:top w:val="nil"/>
              <w:left w:val="nil"/>
              <w:bottom w:val="nil"/>
              <w:right w:val="nil"/>
              <w:between w:val="nil"/>
            </w:pBdr>
            <w:bidi/>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D3E5F">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rsidR="00F367AF" w:rsidRDefault="00F367AF">
          <w:pPr>
            <w:pBdr>
              <w:top w:val="nil"/>
              <w:left w:val="nil"/>
              <w:bottom w:val="nil"/>
              <w:right w:val="nil"/>
              <w:between w:val="nil"/>
            </w:pBdr>
            <w:tabs>
              <w:tab w:val="center" w:pos="4153"/>
              <w:tab w:val="right" w:pos="8306"/>
            </w:tabs>
            <w:bidi/>
            <w:rPr>
              <w:rFonts w:ascii="Cambria" w:eastAsia="Cambria" w:hAnsi="Cambria" w:cs="Cambria"/>
              <w:color w:val="000000"/>
            </w:rPr>
          </w:pPr>
        </w:p>
      </w:tc>
    </w:tr>
    <w:tr w:rsidR="00F367AF">
      <w:trPr>
        <w:trHeight w:val="150"/>
        <w:jc w:val="right"/>
      </w:trPr>
      <w:tc>
        <w:tcPr>
          <w:tcW w:w="5023" w:type="dxa"/>
          <w:tcBorders>
            <w:top w:val="single" w:sz="4" w:space="0" w:color="4F81BD"/>
          </w:tcBorders>
        </w:tcPr>
        <w:p w:rsidR="00F367AF" w:rsidRDefault="00F367AF">
          <w:pPr>
            <w:pBdr>
              <w:top w:val="nil"/>
              <w:left w:val="nil"/>
              <w:bottom w:val="nil"/>
              <w:right w:val="nil"/>
              <w:between w:val="nil"/>
            </w:pBdr>
            <w:tabs>
              <w:tab w:val="center" w:pos="4153"/>
              <w:tab w:val="right" w:pos="8306"/>
            </w:tabs>
            <w:bidi/>
            <w:rPr>
              <w:rFonts w:ascii="Cambria" w:eastAsia="Cambria" w:hAnsi="Cambria" w:cs="Cambria"/>
              <w:color w:val="000000"/>
            </w:rPr>
          </w:pPr>
        </w:p>
      </w:tc>
      <w:tc>
        <w:tcPr>
          <w:tcW w:w="1116" w:type="dxa"/>
          <w:vMerge/>
          <w:vAlign w:val="center"/>
        </w:tcPr>
        <w:p w:rsidR="00F367AF" w:rsidRDefault="00F367AF">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F367AF" w:rsidRDefault="00F367AF">
          <w:pPr>
            <w:pBdr>
              <w:top w:val="nil"/>
              <w:left w:val="nil"/>
              <w:bottom w:val="nil"/>
              <w:right w:val="nil"/>
              <w:between w:val="nil"/>
            </w:pBdr>
            <w:tabs>
              <w:tab w:val="center" w:pos="4153"/>
              <w:tab w:val="right" w:pos="8306"/>
            </w:tabs>
            <w:bidi/>
            <w:rPr>
              <w:rFonts w:ascii="Cambria" w:eastAsia="Cambria" w:hAnsi="Cambria" w:cs="Cambria"/>
              <w:color w:val="000000"/>
            </w:rPr>
          </w:pPr>
        </w:p>
      </w:tc>
    </w:tr>
  </w:tbl>
  <w:p w:rsidR="00F367AF" w:rsidRDefault="00F367AF">
    <w:pPr>
      <w:pBdr>
        <w:top w:val="nil"/>
        <w:left w:val="nil"/>
        <w:bottom w:val="nil"/>
        <w:right w:val="nil"/>
        <w:between w:val="nil"/>
      </w:pBdr>
      <w:tabs>
        <w:tab w:val="center" w:pos="4153"/>
        <w:tab w:val="right" w:pos="8306"/>
      </w:tabs>
      <w:bidi/>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74B" w:rsidRDefault="0031174B">
      <w:r>
        <w:separator/>
      </w:r>
    </w:p>
  </w:footnote>
  <w:footnote w:type="continuationSeparator" w:id="0">
    <w:p w:rsidR="0031174B" w:rsidRDefault="00311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494B"/>
    <w:multiLevelType w:val="multilevel"/>
    <w:tmpl w:val="27CC125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38560627"/>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nsid w:val="39A9477E"/>
    <w:multiLevelType w:val="multilevel"/>
    <w:tmpl w:val="FC7A8B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A785BBE"/>
    <w:multiLevelType w:val="multilevel"/>
    <w:tmpl w:val="87C04B4E"/>
    <w:lvl w:ilvl="0">
      <w:start w:val="1"/>
      <w:numFmt w:val="decimal"/>
      <w:lvlText w:val="%1-"/>
      <w:lvlJc w:val="left"/>
      <w:pPr>
        <w:ind w:left="63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2D4780A"/>
    <w:multiLevelType w:val="multilevel"/>
    <w:tmpl w:val="CF62688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66564C31"/>
    <w:multiLevelType w:val="multilevel"/>
    <w:tmpl w:val="8C3C4CE2"/>
    <w:lvl w:ilvl="0">
      <w:start w:val="1"/>
      <w:numFmt w:val="decimal"/>
      <w:lvlText w:val="%1-"/>
      <w:lvlJc w:val="left"/>
      <w:pPr>
        <w:ind w:left="720" w:hanging="360"/>
      </w:pPr>
      <w:rPr>
        <w:b/>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DDA5753"/>
    <w:multiLevelType w:val="multilevel"/>
    <w:tmpl w:val="CC346BB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47B5"/>
    <w:rsid w:val="00157B6A"/>
    <w:rsid w:val="0022695C"/>
    <w:rsid w:val="0031174B"/>
    <w:rsid w:val="003477C6"/>
    <w:rsid w:val="00350947"/>
    <w:rsid w:val="00357261"/>
    <w:rsid w:val="0036319D"/>
    <w:rsid w:val="005F68E4"/>
    <w:rsid w:val="008A3DE0"/>
    <w:rsid w:val="008D3E5F"/>
    <w:rsid w:val="00B86958"/>
    <w:rsid w:val="00C0098F"/>
    <w:rsid w:val="00CE6D26"/>
    <w:rsid w:val="00EC3B92"/>
    <w:rsid w:val="00F1409B"/>
    <w:rsid w:val="00F247B5"/>
    <w:rsid w:val="00F36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668FD-B7F3-4EC9-B428-BF376616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08" w:type="dxa"/>
        <w:bottom w:w="0" w:type="dxa"/>
        <w:right w:w="108" w:type="dxa"/>
      </w:tblCellMar>
    </w:tblPr>
  </w:style>
  <w:style w:type="table" w:customStyle="1" w:styleId="aa">
    <w:basedOn w:val="TableNormal1"/>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108" w:type="dxa"/>
        <w:bottom w:w="0" w:type="dxa"/>
        <w:right w:w="108" w:type="dxa"/>
      </w:tblCellMar>
    </w:tblPr>
  </w:style>
  <w:style w:type="table" w:customStyle="1" w:styleId="ac">
    <w:basedOn w:val="TableNormal1"/>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34"/>
    <w:qFormat/>
    <w:rsid w:val="0022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14</Pages>
  <Words>2151</Words>
  <Characters>12267</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iraqee</cp:lastModifiedBy>
  <cp:revision>4</cp:revision>
  <dcterms:created xsi:type="dcterms:W3CDTF">2021-05-30T18:48:00Z</dcterms:created>
  <dcterms:modified xsi:type="dcterms:W3CDTF">2021-10-27T10:10:00Z</dcterms:modified>
</cp:coreProperties>
</file>