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2B8" w:rsidRDefault="005142B8" w:rsidP="005142B8">
      <w:pPr>
        <w:tabs>
          <w:tab w:val="left" w:pos="1590"/>
          <w:tab w:val="center" w:pos="4320"/>
        </w:tabs>
        <w:autoSpaceDE w:val="0"/>
        <w:autoSpaceDN w:val="0"/>
        <w:adjustRightInd w:val="0"/>
        <w:spacing w:after="200" w:line="276" w:lineRule="auto"/>
        <w:jc w:val="center"/>
        <w:rPr>
          <w:rFonts w:cs="Times New Roman"/>
          <w:b/>
          <w:bCs/>
          <w:color w:val="365F91"/>
          <w:sz w:val="32"/>
          <w:szCs w:val="32"/>
        </w:rPr>
      </w:pPr>
      <w:r>
        <w:rPr>
          <w:noProof/>
        </w:rPr>
        <w:drawing>
          <wp:inline distT="0" distB="0" distL="0" distR="0">
            <wp:extent cx="5534025" cy="5279390"/>
            <wp:effectExtent l="0" t="133350" r="0" b="111760"/>
            <wp:docPr id="1" name="صورة 1" descr="الوصف: C:\Users\win8.1\AppData\Local\Microsoft\Windows\INetCache\Content.Word\1614878850390_282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C:\Users\win8.1\AppData\Local\Microsoft\Windows\INetCache\Content.Word\1614878850390_282778.jpg"/>
                    <pic:cNvPicPr>
                      <a:picLocks noChangeAspect="1" noChangeArrowheads="1"/>
                    </pic:cNvPicPr>
                  </pic:nvPicPr>
                  <pic:blipFill>
                    <a:blip r:embed="rId8" cstate="print">
                      <a:extLst>
                        <a:ext uri="{28A0092B-C50C-407E-A947-70E740481C1C}">
                          <a14:useLocalDpi xmlns:a14="http://schemas.microsoft.com/office/drawing/2010/main" val="0"/>
                        </a:ext>
                      </a:extLst>
                    </a:blip>
                    <a:srcRect l="2740" t="10571" r="13107" b="2151"/>
                    <a:stretch>
                      <a:fillRect/>
                    </a:stretch>
                  </pic:blipFill>
                  <pic:spPr bwMode="auto">
                    <a:xfrm rot="5400000">
                      <a:off x="0" y="0"/>
                      <a:ext cx="5534025" cy="5279390"/>
                    </a:xfrm>
                    <a:prstGeom prst="rect">
                      <a:avLst/>
                    </a:prstGeom>
                    <a:noFill/>
                    <a:ln>
                      <a:noFill/>
                    </a:ln>
                  </pic:spPr>
                </pic:pic>
              </a:graphicData>
            </a:graphic>
          </wp:inline>
        </w:drawing>
      </w:r>
    </w:p>
    <w:p w:rsidR="005142B8" w:rsidRDefault="005142B8" w:rsidP="005142B8">
      <w:pPr>
        <w:tabs>
          <w:tab w:val="left" w:pos="1590"/>
          <w:tab w:val="center" w:pos="4320"/>
        </w:tabs>
        <w:autoSpaceDE w:val="0"/>
        <w:autoSpaceDN w:val="0"/>
        <w:adjustRightInd w:val="0"/>
        <w:spacing w:after="200" w:line="276" w:lineRule="auto"/>
        <w:jc w:val="center"/>
        <w:rPr>
          <w:rFonts w:cs="Times New Roman" w:hint="cs"/>
          <w:b/>
          <w:bCs/>
          <w:color w:val="365F91"/>
          <w:sz w:val="32"/>
          <w:szCs w:val="32"/>
          <w:rtl/>
          <w:lang w:bidi="ar-IQ"/>
        </w:rPr>
      </w:pPr>
    </w:p>
    <w:p w:rsidR="005142B8" w:rsidRDefault="005142B8" w:rsidP="005142B8">
      <w:pPr>
        <w:tabs>
          <w:tab w:val="left" w:pos="1590"/>
          <w:tab w:val="center" w:pos="4320"/>
        </w:tabs>
        <w:autoSpaceDE w:val="0"/>
        <w:autoSpaceDN w:val="0"/>
        <w:adjustRightInd w:val="0"/>
        <w:spacing w:after="200" w:line="276" w:lineRule="auto"/>
        <w:jc w:val="center"/>
        <w:rPr>
          <w:rFonts w:cs="Times New Roman" w:hint="cs"/>
          <w:b/>
          <w:bCs/>
          <w:color w:val="365F91"/>
          <w:sz w:val="32"/>
          <w:szCs w:val="32"/>
          <w:rtl/>
        </w:rPr>
      </w:pPr>
    </w:p>
    <w:p w:rsidR="005142B8" w:rsidRDefault="005142B8" w:rsidP="005142B8">
      <w:pPr>
        <w:tabs>
          <w:tab w:val="left" w:pos="1590"/>
          <w:tab w:val="center" w:pos="4320"/>
        </w:tabs>
        <w:autoSpaceDE w:val="0"/>
        <w:autoSpaceDN w:val="0"/>
        <w:adjustRightInd w:val="0"/>
        <w:spacing w:after="200" w:line="276" w:lineRule="auto"/>
        <w:jc w:val="center"/>
        <w:rPr>
          <w:rFonts w:cs="Times New Roman" w:hint="cs"/>
          <w:b/>
          <w:bCs/>
          <w:color w:val="365F91"/>
          <w:sz w:val="32"/>
          <w:szCs w:val="32"/>
          <w:rtl/>
        </w:rPr>
      </w:pPr>
    </w:p>
    <w:p w:rsidR="005142B8" w:rsidRDefault="005142B8" w:rsidP="005142B8">
      <w:pPr>
        <w:tabs>
          <w:tab w:val="left" w:pos="1590"/>
          <w:tab w:val="center" w:pos="4320"/>
        </w:tabs>
        <w:autoSpaceDE w:val="0"/>
        <w:autoSpaceDN w:val="0"/>
        <w:adjustRightInd w:val="0"/>
        <w:spacing w:after="200" w:line="276" w:lineRule="auto"/>
        <w:jc w:val="center"/>
        <w:rPr>
          <w:rFonts w:cs="Times New Roman" w:hint="cs"/>
          <w:b/>
          <w:bCs/>
          <w:color w:val="365F91"/>
          <w:sz w:val="32"/>
          <w:szCs w:val="32"/>
          <w:rtl/>
        </w:rPr>
      </w:pPr>
    </w:p>
    <w:p w:rsidR="005142B8" w:rsidRDefault="005142B8" w:rsidP="005142B8">
      <w:pPr>
        <w:tabs>
          <w:tab w:val="left" w:pos="1590"/>
          <w:tab w:val="center" w:pos="4320"/>
        </w:tabs>
        <w:autoSpaceDE w:val="0"/>
        <w:autoSpaceDN w:val="0"/>
        <w:adjustRightInd w:val="0"/>
        <w:spacing w:after="200" w:line="276" w:lineRule="auto"/>
        <w:jc w:val="center"/>
        <w:rPr>
          <w:rFonts w:cs="Times New Roman" w:hint="cs"/>
          <w:b/>
          <w:bCs/>
          <w:color w:val="365F91"/>
          <w:sz w:val="32"/>
          <w:szCs w:val="32"/>
          <w:rtl/>
        </w:rPr>
      </w:pPr>
    </w:p>
    <w:p w:rsidR="005142B8" w:rsidRDefault="005142B8" w:rsidP="005142B8">
      <w:pPr>
        <w:tabs>
          <w:tab w:val="left" w:pos="1590"/>
          <w:tab w:val="center" w:pos="4320"/>
        </w:tabs>
        <w:autoSpaceDE w:val="0"/>
        <w:autoSpaceDN w:val="0"/>
        <w:adjustRightInd w:val="0"/>
        <w:spacing w:after="200" w:line="276" w:lineRule="auto"/>
        <w:jc w:val="center"/>
        <w:rPr>
          <w:rFonts w:cs="Times New Roman" w:hint="cs"/>
          <w:b/>
          <w:bCs/>
          <w:color w:val="365F91"/>
          <w:sz w:val="32"/>
          <w:szCs w:val="32"/>
          <w:rtl/>
        </w:rPr>
      </w:pPr>
    </w:p>
    <w:p w:rsidR="005142B8" w:rsidRDefault="005142B8" w:rsidP="005142B8">
      <w:pPr>
        <w:tabs>
          <w:tab w:val="left" w:pos="1590"/>
          <w:tab w:val="center" w:pos="4320"/>
        </w:tabs>
        <w:autoSpaceDE w:val="0"/>
        <w:autoSpaceDN w:val="0"/>
        <w:adjustRightInd w:val="0"/>
        <w:spacing w:after="200" w:line="276" w:lineRule="auto"/>
        <w:jc w:val="center"/>
        <w:rPr>
          <w:rFonts w:cs="Times New Roman" w:hint="cs"/>
          <w:b/>
          <w:bCs/>
          <w:color w:val="365F91"/>
          <w:sz w:val="32"/>
          <w:szCs w:val="32"/>
          <w:rtl/>
        </w:rPr>
      </w:pPr>
    </w:p>
    <w:p w:rsidR="005142B8" w:rsidRDefault="005142B8" w:rsidP="005142B8">
      <w:pPr>
        <w:tabs>
          <w:tab w:val="left" w:pos="1590"/>
          <w:tab w:val="center" w:pos="4320"/>
        </w:tabs>
        <w:autoSpaceDE w:val="0"/>
        <w:autoSpaceDN w:val="0"/>
        <w:adjustRightInd w:val="0"/>
        <w:spacing w:after="200" w:line="276" w:lineRule="auto"/>
        <w:jc w:val="center"/>
        <w:rPr>
          <w:rFonts w:cs="Times New Roman" w:hint="cs"/>
          <w:b/>
          <w:bCs/>
          <w:color w:val="365F91"/>
          <w:sz w:val="32"/>
          <w:szCs w:val="32"/>
          <w:rtl/>
          <w:lang w:bidi="ar-IQ"/>
        </w:rPr>
      </w:pPr>
      <w:r>
        <w:rPr>
          <w:rFonts w:cs="Times New Roman" w:hint="cs"/>
          <w:b/>
          <w:bCs/>
          <w:color w:val="365F91"/>
          <w:sz w:val="32"/>
          <w:szCs w:val="32"/>
          <w:rtl/>
        </w:rPr>
        <w:lastRenderedPageBreak/>
        <w:t xml:space="preserve">نموذج وصف </w:t>
      </w:r>
      <w:r>
        <w:rPr>
          <w:rFonts w:cs="Times New Roman" w:hint="cs"/>
          <w:b/>
          <w:bCs/>
          <w:color w:val="1F4E79"/>
          <w:sz w:val="32"/>
          <w:szCs w:val="32"/>
          <w:rtl/>
        </w:rPr>
        <w:t>البرنامج</w:t>
      </w:r>
      <w:r>
        <w:rPr>
          <w:rFonts w:cs="Times New Roman" w:hint="cs"/>
          <w:b/>
          <w:bCs/>
          <w:color w:val="365F91"/>
          <w:sz w:val="32"/>
          <w:szCs w:val="32"/>
          <w:rtl/>
        </w:rPr>
        <w:t xml:space="preserve"> الأكاديمي</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5142B8" w:rsidTr="005142B8">
        <w:trPr>
          <w:trHeight w:val="737"/>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pPr>
              <w:autoSpaceDE w:val="0"/>
              <w:autoSpaceDN w:val="0"/>
              <w:adjustRightInd w:val="0"/>
              <w:spacing w:line="276" w:lineRule="auto"/>
              <w:jc w:val="center"/>
              <w:rPr>
                <w:rFonts w:cs="Times New Roman"/>
                <w:b/>
                <w:bCs/>
                <w:color w:val="000000"/>
                <w:sz w:val="32"/>
                <w:szCs w:val="32"/>
                <w:lang w:bidi="ar-IQ"/>
              </w:rPr>
            </w:pPr>
            <w:r>
              <w:rPr>
                <w:rFonts w:cs="Times New Roman" w:hint="cs"/>
                <w:b/>
                <w:bCs/>
                <w:color w:val="000000"/>
                <w:sz w:val="32"/>
                <w:szCs w:val="32"/>
                <w:rtl/>
                <w:lang w:bidi="ar-IQ"/>
              </w:rPr>
              <w:t>مراجعة أداء مؤسسات التعليم العالي ((مراجعة البرنامج الأكاديمي))</w:t>
            </w:r>
          </w:p>
        </w:tc>
      </w:tr>
    </w:tbl>
    <w:p w:rsidR="005142B8" w:rsidRDefault="005142B8" w:rsidP="005142B8">
      <w:pPr>
        <w:autoSpaceDE w:val="0"/>
        <w:autoSpaceDN w:val="0"/>
        <w:adjustRightInd w:val="0"/>
        <w:spacing w:before="240" w:after="200" w:line="276" w:lineRule="auto"/>
        <w:rPr>
          <w:rFonts w:cs="Times New Roman" w:hint="cs"/>
          <w:b/>
          <w:bCs/>
          <w:color w:val="365F91"/>
          <w:sz w:val="32"/>
          <w:szCs w:val="32"/>
          <w:rtl/>
          <w:lang w:bidi="ar-IQ"/>
        </w:rPr>
      </w:pPr>
      <w:r>
        <w:rPr>
          <w:rFonts w:cs="Times New Roman" w:hint="cs"/>
          <w:b/>
          <w:bCs/>
          <w:color w:val="365F91"/>
          <w:sz w:val="32"/>
          <w:szCs w:val="32"/>
          <w:rtl/>
          <w:lang w:bidi="ar-IQ"/>
        </w:rPr>
        <w:t xml:space="preserve">وصف البرنامج الأكاديمي </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5142B8" w:rsidTr="005142B8">
        <w:trPr>
          <w:trHeight w:val="1120"/>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pPr>
              <w:autoSpaceDE w:val="0"/>
              <w:autoSpaceDN w:val="0"/>
              <w:adjustRightInd w:val="0"/>
              <w:spacing w:line="276" w:lineRule="auto"/>
              <w:ind w:left="218" w:right="214"/>
              <w:jc w:val="center"/>
              <w:rPr>
                <w:b/>
                <w:bCs/>
                <w:sz w:val="28"/>
                <w:szCs w:val="28"/>
                <w:lang w:bidi="ar-IQ"/>
              </w:rPr>
            </w:pPr>
            <w:r>
              <w:rPr>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5142B8" w:rsidRDefault="005142B8" w:rsidP="005142B8">
      <w:pPr>
        <w:autoSpaceDE w:val="0"/>
        <w:autoSpaceDN w:val="0"/>
        <w:adjustRightInd w:val="0"/>
        <w:spacing w:after="200" w:line="276" w:lineRule="auto"/>
        <w:rPr>
          <w:rFonts w:hint="cs"/>
          <w:sz w:val="28"/>
          <w:szCs w:val="28"/>
          <w:rtl/>
          <w:lang w:bidi="ar-IQ"/>
        </w:rPr>
      </w:pP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127"/>
        <w:gridCol w:w="6593"/>
      </w:tblGrid>
      <w:tr w:rsidR="005142B8" w:rsidTr="005142B8">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rsidP="005142B8">
            <w:pPr>
              <w:numPr>
                <w:ilvl w:val="0"/>
                <w:numId w:val="26"/>
              </w:numPr>
              <w:tabs>
                <w:tab w:val="clear" w:pos="360"/>
                <w:tab w:val="num" w:pos="432"/>
              </w:tabs>
              <w:autoSpaceDE w:val="0"/>
              <w:autoSpaceDN w:val="0"/>
              <w:adjustRightInd w:val="0"/>
              <w:spacing w:line="276" w:lineRule="auto"/>
              <w:ind w:left="432"/>
              <w:rPr>
                <w:rFonts w:cs="Times New Roman"/>
                <w:sz w:val="28"/>
                <w:szCs w:val="28"/>
                <w:lang w:bidi="ar-IQ"/>
              </w:rPr>
            </w:pPr>
            <w:r>
              <w:rPr>
                <w:rFonts w:cs="Times New Roman" w:hint="cs"/>
                <w:sz w:val="28"/>
                <w:szCs w:val="28"/>
                <w:rtl/>
                <w:lang w:bidi="ar-IQ"/>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pPr>
              <w:autoSpaceDE w:val="0"/>
              <w:autoSpaceDN w:val="0"/>
              <w:adjustRightInd w:val="0"/>
              <w:spacing w:line="276" w:lineRule="auto"/>
              <w:rPr>
                <w:rFonts w:cs="Times New Roman"/>
                <w:sz w:val="28"/>
                <w:szCs w:val="28"/>
                <w:lang w:bidi="ar-IQ"/>
              </w:rPr>
            </w:pPr>
            <w:r>
              <w:rPr>
                <w:rFonts w:cs="Times New Roman" w:hint="cs"/>
                <w:sz w:val="28"/>
                <w:szCs w:val="28"/>
                <w:rtl/>
                <w:lang w:bidi="ar-IQ"/>
              </w:rPr>
              <w:t xml:space="preserve">كلية الفنون الجميلة </w:t>
            </w:r>
          </w:p>
        </w:tc>
      </w:tr>
      <w:tr w:rsidR="005142B8" w:rsidTr="005142B8">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rsidP="005142B8">
            <w:pPr>
              <w:numPr>
                <w:ilvl w:val="0"/>
                <w:numId w:val="26"/>
              </w:numPr>
              <w:tabs>
                <w:tab w:val="num" w:pos="432"/>
              </w:tabs>
              <w:autoSpaceDE w:val="0"/>
              <w:autoSpaceDN w:val="0"/>
              <w:adjustRightInd w:val="0"/>
              <w:spacing w:line="276" w:lineRule="auto"/>
              <w:ind w:left="432"/>
              <w:rPr>
                <w:rFonts w:cs="Times New Roman"/>
                <w:sz w:val="28"/>
                <w:szCs w:val="28"/>
                <w:lang w:bidi="ar-IQ"/>
              </w:rPr>
            </w:pPr>
            <w:r>
              <w:rPr>
                <w:rFonts w:cs="Times New Roman" w:hint="cs"/>
                <w:sz w:val="28"/>
                <w:szCs w:val="28"/>
                <w:rtl/>
                <w:lang w:bidi="ar-IQ"/>
              </w:rPr>
              <w:t xml:space="preserve">القسم الجامعي / المركز </w:t>
            </w:r>
          </w:p>
        </w:tc>
        <w:tc>
          <w:tcPr>
            <w:tcW w:w="6593"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autoSpaceDE w:val="0"/>
              <w:autoSpaceDN w:val="0"/>
              <w:adjustRightInd w:val="0"/>
              <w:spacing w:line="276" w:lineRule="auto"/>
              <w:rPr>
                <w:rFonts w:cs="Times New Roman"/>
                <w:sz w:val="28"/>
                <w:szCs w:val="28"/>
                <w:lang w:bidi="ar-IQ"/>
              </w:rPr>
            </w:pPr>
            <w:r>
              <w:rPr>
                <w:rFonts w:cs="Times New Roman" w:hint="cs"/>
                <w:sz w:val="28"/>
                <w:szCs w:val="28"/>
                <w:rtl/>
                <w:lang w:bidi="ar-IQ"/>
              </w:rPr>
              <w:t xml:space="preserve">قسم التربية الفنية </w:t>
            </w:r>
          </w:p>
        </w:tc>
      </w:tr>
      <w:tr w:rsidR="005142B8" w:rsidTr="005142B8">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rsidP="005142B8">
            <w:pPr>
              <w:numPr>
                <w:ilvl w:val="0"/>
                <w:numId w:val="26"/>
              </w:numPr>
              <w:tabs>
                <w:tab w:val="num" w:pos="432"/>
              </w:tabs>
              <w:autoSpaceDE w:val="0"/>
              <w:autoSpaceDN w:val="0"/>
              <w:adjustRightInd w:val="0"/>
              <w:spacing w:line="276" w:lineRule="auto"/>
              <w:ind w:left="432"/>
              <w:rPr>
                <w:rFonts w:cs="Times New Roman"/>
                <w:sz w:val="28"/>
                <w:szCs w:val="28"/>
                <w:lang w:bidi="ar-IQ"/>
              </w:rPr>
            </w:pPr>
            <w:r>
              <w:rPr>
                <w:rFonts w:cs="Times New Roman" w:hint="cs"/>
                <w:sz w:val="28"/>
                <w:szCs w:val="28"/>
                <w:rtl/>
                <w:lang w:bidi="ar-IQ"/>
              </w:rPr>
              <w:t xml:space="preserve">اسم البرنامج الأكاديمي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بكالوريوس تربية</w:t>
            </w:r>
            <w:r>
              <w:rPr>
                <w:rFonts w:asciiTheme="majorBidi" w:hAnsiTheme="majorBidi" w:cstheme="majorBidi" w:hint="cs"/>
                <w:sz w:val="24"/>
                <w:szCs w:val="24"/>
              </w:rPr>
              <w:t xml:space="preserve"> </w:t>
            </w:r>
            <w:r>
              <w:rPr>
                <w:rFonts w:asciiTheme="majorBidi" w:hAnsiTheme="majorBidi" w:cstheme="majorBidi" w:hint="cs"/>
                <w:sz w:val="24"/>
                <w:szCs w:val="24"/>
                <w:rtl/>
              </w:rPr>
              <w:t>فنية</w:t>
            </w:r>
          </w:p>
        </w:tc>
      </w:tr>
      <w:tr w:rsidR="005142B8" w:rsidTr="005142B8">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rsidP="005142B8">
            <w:pPr>
              <w:numPr>
                <w:ilvl w:val="0"/>
                <w:numId w:val="26"/>
              </w:numPr>
              <w:tabs>
                <w:tab w:val="num" w:pos="432"/>
              </w:tabs>
              <w:autoSpaceDE w:val="0"/>
              <w:autoSpaceDN w:val="0"/>
              <w:adjustRightInd w:val="0"/>
              <w:spacing w:line="276" w:lineRule="auto"/>
              <w:ind w:left="432"/>
              <w:rPr>
                <w:rFonts w:cs="Times New Roman"/>
                <w:sz w:val="28"/>
                <w:szCs w:val="28"/>
                <w:lang w:bidi="ar-IQ"/>
              </w:rPr>
            </w:pPr>
            <w:r>
              <w:rPr>
                <w:rFonts w:cs="Times New Roman" w:hint="cs"/>
                <w:sz w:val="28"/>
                <w:szCs w:val="28"/>
                <w:rtl/>
                <w:lang w:bidi="ar-IQ"/>
              </w:rPr>
              <w:t xml:space="preserve">اسم الشهادة النهائية </w:t>
            </w:r>
          </w:p>
        </w:tc>
        <w:tc>
          <w:tcPr>
            <w:tcW w:w="6593"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بكالوريوس تربية</w:t>
            </w:r>
            <w:r>
              <w:rPr>
                <w:rFonts w:asciiTheme="majorBidi" w:hAnsiTheme="majorBidi" w:cstheme="majorBidi" w:hint="cs"/>
                <w:sz w:val="24"/>
                <w:szCs w:val="24"/>
              </w:rPr>
              <w:t xml:space="preserve"> </w:t>
            </w:r>
            <w:r>
              <w:rPr>
                <w:rFonts w:asciiTheme="majorBidi" w:hAnsiTheme="majorBidi" w:cstheme="majorBidi" w:hint="cs"/>
                <w:sz w:val="24"/>
                <w:szCs w:val="24"/>
                <w:rtl/>
              </w:rPr>
              <w:t>فنية</w:t>
            </w:r>
          </w:p>
        </w:tc>
      </w:tr>
      <w:tr w:rsidR="005142B8" w:rsidTr="005142B8">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rsidP="005142B8">
            <w:pPr>
              <w:numPr>
                <w:ilvl w:val="0"/>
                <w:numId w:val="26"/>
              </w:numPr>
              <w:tabs>
                <w:tab w:val="num" w:pos="432"/>
              </w:tabs>
              <w:autoSpaceDE w:val="0"/>
              <w:autoSpaceDN w:val="0"/>
              <w:adjustRightInd w:val="0"/>
              <w:spacing w:line="276" w:lineRule="auto"/>
              <w:ind w:left="432"/>
              <w:rPr>
                <w:rFonts w:cs="Times New Roman"/>
                <w:sz w:val="28"/>
                <w:szCs w:val="28"/>
                <w:lang w:bidi="ar-IQ"/>
              </w:rPr>
            </w:pPr>
            <w:r>
              <w:rPr>
                <w:rFonts w:cs="Times New Roman" w:hint="cs"/>
                <w:sz w:val="28"/>
                <w:szCs w:val="28"/>
                <w:rtl/>
                <w:lang w:bidi="ar-IQ"/>
              </w:rPr>
              <w:t xml:space="preserve">النظام الدراسي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rPr>
              <w:t>سنوي</w:t>
            </w:r>
          </w:p>
        </w:tc>
      </w:tr>
      <w:tr w:rsidR="005142B8" w:rsidTr="005142B8">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rsidP="005142B8">
            <w:pPr>
              <w:numPr>
                <w:ilvl w:val="0"/>
                <w:numId w:val="26"/>
              </w:numPr>
              <w:tabs>
                <w:tab w:val="num" w:pos="432"/>
              </w:tabs>
              <w:autoSpaceDE w:val="0"/>
              <w:autoSpaceDN w:val="0"/>
              <w:adjustRightInd w:val="0"/>
              <w:spacing w:line="276" w:lineRule="auto"/>
              <w:ind w:left="432"/>
              <w:rPr>
                <w:rFonts w:cs="Times New Roman"/>
                <w:sz w:val="28"/>
                <w:szCs w:val="28"/>
                <w:lang w:bidi="ar-IQ"/>
              </w:rPr>
            </w:pPr>
            <w:r>
              <w:rPr>
                <w:rFonts w:cs="Times New Roman" w:hint="cs"/>
                <w:sz w:val="28"/>
                <w:szCs w:val="28"/>
                <w:rtl/>
                <w:lang w:bidi="ar-IQ"/>
              </w:rPr>
              <w:t xml:space="preserve">برنامج الاعتماد المعتمد  </w:t>
            </w:r>
          </w:p>
        </w:tc>
        <w:tc>
          <w:tcPr>
            <w:tcW w:w="6593" w:type="dxa"/>
            <w:tcBorders>
              <w:top w:val="single" w:sz="8" w:space="0" w:color="4F81BD"/>
              <w:left w:val="single" w:sz="8" w:space="0" w:color="4F81BD"/>
              <w:bottom w:val="single" w:sz="8" w:space="0" w:color="4F81BD"/>
              <w:right w:val="single" w:sz="8" w:space="0" w:color="4F81BD"/>
            </w:tcBorders>
            <w:vAlign w:val="center"/>
          </w:tcPr>
          <w:p w:rsidR="005142B8" w:rsidRDefault="005142B8">
            <w:pPr>
              <w:autoSpaceDE w:val="0"/>
              <w:autoSpaceDN w:val="0"/>
              <w:adjustRightInd w:val="0"/>
              <w:spacing w:line="276" w:lineRule="auto"/>
              <w:rPr>
                <w:rFonts w:cs="Times New Roman"/>
                <w:sz w:val="28"/>
                <w:szCs w:val="28"/>
                <w:lang w:bidi="ar-IQ"/>
              </w:rPr>
            </w:pPr>
          </w:p>
        </w:tc>
      </w:tr>
      <w:tr w:rsidR="005142B8" w:rsidTr="005142B8">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rsidP="005142B8">
            <w:pPr>
              <w:numPr>
                <w:ilvl w:val="0"/>
                <w:numId w:val="26"/>
              </w:numPr>
              <w:tabs>
                <w:tab w:val="num" w:pos="432"/>
              </w:tabs>
              <w:autoSpaceDE w:val="0"/>
              <w:autoSpaceDN w:val="0"/>
              <w:adjustRightInd w:val="0"/>
              <w:spacing w:line="276" w:lineRule="auto"/>
              <w:ind w:left="432"/>
              <w:rPr>
                <w:rFonts w:cs="Times New Roman"/>
                <w:sz w:val="28"/>
                <w:szCs w:val="28"/>
                <w:lang w:bidi="ar-IQ"/>
              </w:rPr>
            </w:pPr>
            <w:r>
              <w:rPr>
                <w:rFonts w:cs="Times New Roman" w:hint="cs"/>
                <w:sz w:val="28"/>
                <w:szCs w:val="28"/>
                <w:rtl/>
                <w:lang w:bidi="ar-IQ"/>
              </w:rPr>
              <w:t xml:space="preserve">المؤثرات الخارجية الأخرى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142B8" w:rsidRDefault="005142B8">
            <w:pPr>
              <w:autoSpaceDE w:val="0"/>
              <w:autoSpaceDN w:val="0"/>
              <w:adjustRightInd w:val="0"/>
              <w:spacing w:line="276" w:lineRule="auto"/>
              <w:rPr>
                <w:rFonts w:cs="Times New Roman"/>
                <w:sz w:val="28"/>
                <w:szCs w:val="28"/>
                <w:lang w:bidi="ar-IQ"/>
              </w:rPr>
            </w:pPr>
          </w:p>
        </w:tc>
      </w:tr>
      <w:tr w:rsidR="005142B8" w:rsidTr="005142B8">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rsidP="005142B8">
            <w:pPr>
              <w:numPr>
                <w:ilvl w:val="0"/>
                <w:numId w:val="26"/>
              </w:numPr>
              <w:autoSpaceDE w:val="0"/>
              <w:autoSpaceDN w:val="0"/>
              <w:adjustRightInd w:val="0"/>
              <w:spacing w:line="276" w:lineRule="auto"/>
              <w:rPr>
                <w:rFonts w:cs="Times New Roman"/>
                <w:sz w:val="28"/>
                <w:szCs w:val="28"/>
                <w:lang w:bidi="ar-IQ"/>
              </w:rPr>
            </w:pPr>
            <w:r>
              <w:rPr>
                <w:rFonts w:cs="Times New Roman" w:hint="cs"/>
                <w:sz w:val="28"/>
                <w:szCs w:val="28"/>
                <w:rtl/>
                <w:lang w:bidi="ar-IQ"/>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autoSpaceDE w:val="0"/>
              <w:autoSpaceDN w:val="0"/>
              <w:adjustRightInd w:val="0"/>
              <w:spacing w:line="276" w:lineRule="auto"/>
              <w:rPr>
                <w:rFonts w:cs="Times New Roman"/>
                <w:sz w:val="28"/>
                <w:szCs w:val="28"/>
                <w:lang w:bidi="ar-IQ"/>
              </w:rPr>
            </w:pPr>
            <w:r>
              <w:rPr>
                <w:rFonts w:cs="Times New Roman" w:hint="cs"/>
                <w:sz w:val="28"/>
                <w:szCs w:val="28"/>
                <w:rtl/>
                <w:lang w:bidi="ar-IQ"/>
              </w:rPr>
              <w:t>1/9/2018</w:t>
            </w:r>
          </w:p>
        </w:tc>
      </w:tr>
      <w:tr w:rsidR="005142B8" w:rsidTr="005142B8">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rsidP="005142B8">
            <w:pPr>
              <w:numPr>
                <w:ilvl w:val="0"/>
                <w:numId w:val="26"/>
              </w:numPr>
              <w:autoSpaceDE w:val="0"/>
              <w:autoSpaceDN w:val="0"/>
              <w:adjustRightInd w:val="0"/>
              <w:spacing w:line="276" w:lineRule="auto"/>
              <w:rPr>
                <w:rFonts w:cs="Times New Roman"/>
                <w:sz w:val="28"/>
                <w:szCs w:val="28"/>
                <w:lang w:bidi="ar-IQ"/>
              </w:rPr>
            </w:pPr>
            <w:r>
              <w:rPr>
                <w:rFonts w:cs="Times New Roman" w:hint="cs"/>
                <w:sz w:val="28"/>
                <w:szCs w:val="28"/>
                <w:rtl/>
                <w:lang w:bidi="ar-IQ"/>
              </w:rPr>
              <w:t>أهداف البرنامج الأكاديمي</w:t>
            </w:r>
          </w:p>
        </w:tc>
      </w:tr>
      <w:tr w:rsidR="005142B8" w:rsidTr="005142B8">
        <w:trPr>
          <w:trHeight w:val="56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rsidP="005142B8">
            <w:pPr>
              <w:pStyle w:val="a8"/>
              <w:numPr>
                <w:ilvl w:val="0"/>
                <w:numId w:val="27"/>
              </w:numPr>
              <w:rPr>
                <w:rtl/>
              </w:rPr>
            </w:pPr>
            <w:r>
              <w:rPr>
                <w:rtl/>
              </w:rPr>
              <w:t>إعداد</w:t>
            </w:r>
            <w:r>
              <w:rPr>
                <w:rFonts w:hint="cs"/>
              </w:rPr>
              <w:t xml:space="preserve"> </w:t>
            </w:r>
            <w:r>
              <w:rPr>
                <w:rtl/>
              </w:rPr>
              <w:t>مدرس التربية الفنية في مراحل التعليم ما قبل الجامعية</w:t>
            </w:r>
            <w:r>
              <w:rPr>
                <w:rFonts w:hint="cs"/>
              </w:rPr>
              <w:t xml:space="preserve"> </w:t>
            </w:r>
          </w:p>
          <w:p w:rsidR="005142B8" w:rsidRDefault="005142B8" w:rsidP="005142B8">
            <w:pPr>
              <w:pStyle w:val="a8"/>
              <w:numPr>
                <w:ilvl w:val="0"/>
                <w:numId w:val="27"/>
              </w:numPr>
            </w:pPr>
            <w:r>
              <w:rPr>
                <w:rtl/>
              </w:rPr>
              <w:t>إعداد مختصين في تنفيذ برامج</w:t>
            </w:r>
            <w:r>
              <w:rPr>
                <w:rFonts w:hint="cs"/>
              </w:rPr>
              <w:t xml:space="preserve"> </w:t>
            </w:r>
            <w:r>
              <w:rPr>
                <w:rtl/>
              </w:rPr>
              <w:t>التنمية الاجتماعية وتقديمها ورعاية الشباب والفئات الخاصة</w:t>
            </w:r>
          </w:p>
          <w:p w:rsidR="005142B8" w:rsidRDefault="005142B8" w:rsidP="005142B8">
            <w:pPr>
              <w:pStyle w:val="a8"/>
              <w:numPr>
                <w:ilvl w:val="0"/>
                <w:numId w:val="27"/>
              </w:numPr>
            </w:pPr>
            <w:r>
              <w:rPr>
                <w:rtl/>
              </w:rPr>
              <w:t>إعداد مختصين في تقديم برامج</w:t>
            </w:r>
            <w:r>
              <w:rPr>
                <w:rFonts w:hint="cs"/>
              </w:rPr>
              <w:t xml:space="preserve"> </w:t>
            </w:r>
            <w:r>
              <w:rPr>
                <w:rtl/>
              </w:rPr>
              <w:t>التربية الجمالية وتنفيذها</w:t>
            </w:r>
          </w:p>
          <w:p w:rsidR="005142B8" w:rsidRDefault="005142B8" w:rsidP="005142B8">
            <w:pPr>
              <w:pStyle w:val="a8"/>
              <w:numPr>
                <w:ilvl w:val="0"/>
                <w:numId w:val="27"/>
              </w:numPr>
            </w:pPr>
            <w:r>
              <w:rPr>
                <w:rtl/>
              </w:rPr>
              <w:t>إعداد الحوث العلمية</w:t>
            </w:r>
            <w:r>
              <w:rPr>
                <w:rFonts w:hint="cs"/>
              </w:rPr>
              <w:t xml:space="preserve"> </w:t>
            </w:r>
            <w:r>
              <w:rPr>
                <w:rtl/>
              </w:rPr>
              <w:t>والميدانية في مجالات الفنون والتربية</w:t>
            </w:r>
          </w:p>
          <w:p w:rsidR="005142B8" w:rsidRDefault="005142B8" w:rsidP="005142B8">
            <w:pPr>
              <w:pStyle w:val="a8"/>
              <w:numPr>
                <w:ilvl w:val="0"/>
                <w:numId w:val="27"/>
              </w:numPr>
            </w:pPr>
            <w:r>
              <w:rPr>
                <w:rtl/>
              </w:rPr>
              <w:t>إعداد برامج التدريب</w:t>
            </w:r>
            <w:r>
              <w:rPr>
                <w:rFonts w:hint="cs"/>
              </w:rPr>
              <w:t xml:space="preserve"> </w:t>
            </w:r>
            <w:r>
              <w:rPr>
                <w:rtl/>
              </w:rPr>
              <w:t>للعاملين في مجلات التربية الفنية بمستوياته المتنوعة</w:t>
            </w:r>
          </w:p>
          <w:p w:rsidR="005142B8" w:rsidRDefault="005142B8" w:rsidP="005142B8">
            <w:pPr>
              <w:pStyle w:val="a8"/>
              <w:numPr>
                <w:ilvl w:val="0"/>
                <w:numId w:val="27"/>
              </w:numPr>
            </w:pPr>
            <w:r>
              <w:rPr>
                <w:rtl/>
              </w:rPr>
              <w:t>إبداء المشورة الفنية</w:t>
            </w:r>
            <w:r>
              <w:rPr>
                <w:rFonts w:hint="cs"/>
              </w:rPr>
              <w:t xml:space="preserve"> </w:t>
            </w:r>
            <w:r>
              <w:rPr>
                <w:rtl/>
              </w:rPr>
              <w:t>للهيئات المختلفة في مجالات الفن والثقافة</w:t>
            </w:r>
            <w:r>
              <w:rPr>
                <w:rFonts w:hint="cs"/>
              </w:rPr>
              <w:t xml:space="preserve"> </w:t>
            </w:r>
            <w:r>
              <w:rPr>
                <w:rtl/>
              </w:rPr>
              <w:t>الفنية</w:t>
            </w:r>
          </w:p>
        </w:tc>
      </w:tr>
    </w:tbl>
    <w:p w:rsidR="005142B8" w:rsidRDefault="005142B8" w:rsidP="005142B8">
      <w:pPr>
        <w:rPr>
          <w:rtl/>
        </w:rPr>
      </w:pPr>
    </w:p>
    <w:p w:rsidR="005142B8" w:rsidRDefault="005142B8" w:rsidP="005142B8">
      <w:pPr>
        <w:rPr>
          <w:rtl/>
        </w:rPr>
      </w:pPr>
    </w:p>
    <w:p w:rsidR="005142B8" w:rsidRDefault="005142B8" w:rsidP="005142B8">
      <w:pPr>
        <w:rPr>
          <w:rtl/>
        </w:rPr>
      </w:pPr>
    </w:p>
    <w:p w:rsidR="005142B8" w:rsidRDefault="005142B8" w:rsidP="005142B8">
      <w:pPr>
        <w:rPr>
          <w:rtl/>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720"/>
      </w:tblGrid>
      <w:tr w:rsidR="005142B8" w:rsidTr="005142B8">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rsidP="005142B8">
            <w:pPr>
              <w:numPr>
                <w:ilvl w:val="0"/>
                <w:numId w:val="26"/>
              </w:numPr>
              <w:tabs>
                <w:tab w:val="clear" w:pos="360"/>
                <w:tab w:val="left" w:pos="507"/>
              </w:tabs>
              <w:autoSpaceDE w:val="0"/>
              <w:autoSpaceDN w:val="0"/>
              <w:adjustRightInd w:val="0"/>
              <w:spacing w:line="276" w:lineRule="auto"/>
              <w:rPr>
                <w:rFonts w:cs="Times New Roman"/>
                <w:sz w:val="28"/>
                <w:szCs w:val="28"/>
                <w:lang w:bidi="ar-IQ"/>
              </w:rPr>
            </w:pPr>
            <w:r>
              <w:rPr>
                <w:rFonts w:cs="Times New Roman" w:hint="cs"/>
                <w:sz w:val="28"/>
                <w:szCs w:val="28"/>
                <w:rtl/>
                <w:lang w:bidi="ar-IQ"/>
              </w:rPr>
              <w:lastRenderedPageBreak/>
              <w:t xml:space="preserve"> مخرجات التعلم المطلوبة وطرائق التعليم والتعلم والتقييم</w:t>
            </w:r>
          </w:p>
        </w:tc>
      </w:tr>
      <w:tr w:rsidR="005142B8" w:rsidTr="005142B8">
        <w:trPr>
          <w:trHeight w:val="2851"/>
        </w:trPr>
        <w:tc>
          <w:tcPr>
            <w:tcW w:w="9720" w:type="dxa"/>
            <w:tcBorders>
              <w:top w:val="nil"/>
              <w:left w:val="single" w:sz="8" w:space="0" w:color="4F81BD"/>
              <w:bottom w:val="nil"/>
              <w:right w:val="single" w:sz="8" w:space="0" w:color="4F81BD"/>
            </w:tcBorders>
            <w:shd w:val="clear" w:color="auto" w:fill="DBE5F1"/>
            <w:vAlign w:val="center"/>
            <w:hideMark/>
          </w:tcPr>
          <w:p w:rsidR="005142B8" w:rsidRDefault="005142B8">
            <w:pPr>
              <w:autoSpaceDE w:val="0"/>
              <w:autoSpaceDN w:val="0"/>
              <w:adjustRightInd w:val="0"/>
              <w:spacing w:line="276" w:lineRule="auto"/>
              <w:ind w:left="432"/>
              <w:rPr>
                <w:rFonts w:cs="Times New Roman"/>
                <w:sz w:val="28"/>
                <w:szCs w:val="28"/>
                <w:rtl/>
                <w:lang w:bidi="ar-IQ"/>
              </w:rPr>
            </w:pPr>
            <w:r>
              <w:rPr>
                <w:rFonts w:cs="Times New Roman" w:hint="cs"/>
                <w:sz w:val="28"/>
                <w:szCs w:val="28"/>
                <w:rtl/>
                <w:lang w:bidi="ar-IQ"/>
              </w:rPr>
              <w:t>أ-الأهداف المعرفية :</w:t>
            </w:r>
          </w:p>
          <w:p w:rsidR="005142B8" w:rsidRDefault="005142B8" w:rsidP="005142B8">
            <w:pPr>
              <w:pStyle w:val="a8"/>
              <w:numPr>
                <w:ilvl w:val="3"/>
                <w:numId w:val="28"/>
              </w:numPr>
              <w:ind w:left="42" w:firstLine="284"/>
              <w:rPr>
                <w:rFonts w:hint="cs"/>
                <w:rtl/>
              </w:rPr>
            </w:pPr>
            <w:r>
              <w:rPr>
                <w:rtl/>
              </w:rPr>
              <w:t>أن يتمكن الطلبة من اعتماد</w:t>
            </w:r>
            <w:r>
              <w:rPr>
                <w:rFonts w:hint="cs"/>
              </w:rPr>
              <w:t xml:space="preserve"> </w:t>
            </w:r>
            <w:r>
              <w:rPr>
                <w:rtl/>
              </w:rPr>
              <w:t>أساليب  التفكير العلمي في مواجهة المشكلات</w:t>
            </w:r>
          </w:p>
          <w:p w:rsidR="005142B8" w:rsidRDefault="005142B8" w:rsidP="005142B8">
            <w:pPr>
              <w:pStyle w:val="a8"/>
              <w:numPr>
                <w:ilvl w:val="3"/>
                <w:numId w:val="28"/>
              </w:numPr>
              <w:ind w:left="42" w:firstLine="284"/>
            </w:pPr>
            <w:r>
              <w:rPr>
                <w:rtl/>
              </w:rPr>
              <w:t>اعتماد أساليب التفكير</w:t>
            </w:r>
            <w:r>
              <w:rPr>
                <w:rFonts w:hint="cs"/>
              </w:rPr>
              <w:t xml:space="preserve"> </w:t>
            </w:r>
            <w:r>
              <w:rPr>
                <w:rtl/>
              </w:rPr>
              <w:t>المنهجية التي تتناسب مع شكل ومحتوى المعرفة المتاحة من خلال ما يدرسه من علوم</w:t>
            </w:r>
            <w:r>
              <w:rPr>
                <w:rFonts w:hint="cs"/>
              </w:rPr>
              <w:t xml:space="preserve"> </w:t>
            </w:r>
            <w:r>
              <w:rPr>
                <w:rtl/>
              </w:rPr>
              <w:t>متصلة بالفنون والتربية الفنية</w:t>
            </w:r>
            <w:r>
              <w:t>  .</w:t>
            </w:r>
          </w:p>
          <w:p w:rsidR="005142B8" w:rsidRDefault="005142B8" w:rsidP="005142B8">
            <w:pPr>
              <w:pStyle w:val="a8"/>
              <w:numPr>
                <w:ilvl w:val="3"/>
                <w:numId w:val="28"/>
              </w:numPr>
              <w:ind w:left="42" w:firstLine="284"/>
            </w:pPr>
            <w:r>
              <w:rPr>
                <w:rtl/>
              </w:rPr>
              <w:t>تعميق الوعي المنهجي</w:t>
            </w:r>
            <w:r>
              <w:rPr>
                <w:rFonts w:hint="cs"/>
              </w:rPr>
              <w:t xml:space="preserve"> </w:t>
            </w:r>
            <w:r>
              <w:rPr>
                <w:rtl/>
              </w:rPr>
              <w:t>ومحاولة التحول به من البحث العلمي خاصة ، إلى التفكير والحياة عامة</w:t>
            </w:r>
            <w:r>
              <w:t xml:space="preserve"> .</w:t>
            </w:r>
          </w:p>
          <w:p w:rsidR="005142B8" w:rsidRDefault="005142B8" w:rsidP="005142B8">
            <w:pPr>
              <w:pStyle w:val="a8"/>
              <w:numPr>
                <w:ilvl w:val="3"/>
                <w:numId w:val="28"/>
              </w:numPr>
              <w:ind w:left="42" w:firstLine="284"/>
            </w:pPr>
            <w:r>
              <w:rPr>
                <w:rtl/>
              </w:rPr>
              <w:t>تنمية مواهب الطلبة</w:t>
            </w:r>
            <w:r>
              <w:rPr>
                <w:rFonts w:hint="cs"/>
              </w:rPr>
              <w:t xml:space="preserve"> </w:t>
            </w:r>
            <w:r>
              <w:rPr>
                <w:rtl/>
              </w:rPr>
              <w:t>وقدراتهم في الفنون  من خلال المعرفة المكتسبة</w:t>
            </w:r>
          </w:p>
          <w:p w:rsidR="005142B8" w:rsidRDefault="005142B8" w:rsidP="005142B8">
            <w:pPr>
              <w:pStyle w:val="a8"/>
              <w:numPr>
                <w:ilvl w:val="3"/>
                <w:numId w:val="28"/>
              </w:numPr>
              <w:ind w:left="42" w:firstLine="284"/>
            </w:pPr>
            <w:r>
              <w:rPr>
                <w:rtl/>
              </w:rPr>
              <w:t>تنمية تفكير الطالب العلمي</w:t>
            </w:r>
            <w:r>
              <w:rPr>
                <w:rFonts w:hint="cs"/>
              </w:rPr>
              <w:t xml:space="preserve"> </w:t>
            </w:r>
            <w:r>
              <w:rPr>
                <w:rtl/>
              </w:rPr>
              <w:t>المنظم في المحاضرة والاختبار والبحث</w:t>
            </w:r>
            <w:r>
              <w:t xml:space="preserve"> .</w:t>
            </w:r>
          </w:p>
          <w:p w:rsidR="005142B8" w:rsidRDefault="005142B8" w:rsidP="005142B8">
            <w:pPr>
              <w:pStyle w:val="a8"/>
              <w:numPr>
                <w:ilvl w:val="3"/>
                <w:numId w:val="28"/>
              </w:numPr>
              <w:autoSpaceDE w:val="0"/>
              <w:autoSpaceDN w:val="0"/>
              <w:adjustRightInd w:val="0"/>
              <w:ind w:left="42" w:firstLine="284"/>
              <w:rPr>
                <w:rFonts w:cs="Times New Roman"/>
                <w:sz w:val="28"/>
                <w:szCs w:val="28"/>
                <w:lang w:bidi="ar-IQ"/>
              </w:rPr>
            </w:pPr>
            <w:r>
              <w:rPr>
                <w:rtl/>
              </w:rPr>
              <w:t>اكتساب استراتيجيات التعلم</w:t>
            </w:r>
            <w:r>
              <w:rPr>
                <w:rFonts w:hint="cs"/>
              </w:rPr>
              <w:t xml:space="preserve"> </w:t>
            </w:r>
            <w:r>
              <w:rPr>
                <w:rtl/>
              </w:rPr>
              <w:t>المنظم ذاتيا</w:t>
            </w:r>
            <w:r>
              <w:rPr>
                <w:rFonts w:hint="cs"/>
              </w:rPr>
              <w:t xml:space="preserve"> </w:t>
            </w:r>
            <w:r>
              <w:rPr>
                <w:rtl/>
                <w:lang w:bidi="ar-IQ"/>
              </w:rPr>
              <w:t>.</w:t>
            </w:r>
          </w:p>
        </w:tc>
      </w:tr>
      <w:tr w:rsidR="005142B8" w:rsidTr="005142B8">
        <w:trPr>
          <w:trHeight w:val="2101"/>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142B8" w:rsidRDefault="005142B8">
            <w:pPr>
              <w:autoSpaceDE w:val="0"/>
              <w:autoSpaceDN w:val="0"/>
              <w:adjustRightInd w:val="0"/>
              <w:spacing w:line="276" w:lineRule="auto"/>
              <w:ind w:left="360"/>
              <w:rPr>
                <w:rFonts w:cs="Times New Roman"/>
                <w:sz w:val="28"/>
                <w:szCs w:val="28"/>
                <w:rtl/>
                <w:lang w:bidi="ar-IQ"/>
              </w:rPr>
            </w:pPr>
            <w:r>
              <w:rPr>
                <w:rFonts w:cs="Times New Roman" w:hint="cs"/>
                <w:sz w:val="28"/>
                <w:szCs w:val="28"/>
                <w:rtl/>
                <w:lang w:bidi="ar-IQ"/>
              </w:rPr>
              <w:t xml:space="preserve">ب –الأهداف </w:t>
            </w:r>
            <w:proofErr w:type="spellStart"/>
            <w:r>
              <w:rPr>
                <w:rFonts w:cs="Times New Roman" w:hint="cs"/>
                <w:sz w:val="28"/>
                <w:szCs w:val="28"/>
                <w:rtl/>
                <w:lang w:bidi="ar-IQ"/>
              </w:rPr>
              <w:t>المهاراتية</w:t>
            </w:r>
            <w:proofErr w:type="spellEnd"/>
            <w:r>
              <w:rPr>
                <w:rFonts w:cs="Times New Roman" w:hint="cs"/>
                <w:sz w:val="28"/>
                <w:szCs w:val="28"/>
                <w:rtl/>
                <w:lang w:bidi="ar-IQ"/>
              </w:rPr>
              <w:t xml:space="preserve"> الخاصة بالبرنامج</w:t>
            </w:r>
          </w:p>
          <w:p w:rsidR="005142B8" w:rsidRDefault="005142B8" w:rsidP="005142B8">
            <w:pPr>
              <w:pStyle w:val="a8"/>
              <w:numPr>
                <w:ilvl w:val="0"/>
                <w:numId w:val="29"/>
              </w:numPr>
              <w:rPr>
                <w:rFonts w:hint="cs"/>
                <w:rtl/>
              </w:rPr>
            </w:pPr>
            <w:r>
              <w:rPr>
                <w:rtl/>
              </w:rPr>
              <w:t>أن ينمي الطالب مهارته في</w:t>
            </w:r>
            <w:r>
              <w:rPr>
                <w:rFonts w:hint="cs"/>
              </w:rPr>
              <w:t xml:space="preserve"> </w:t>
            </w:r>
            <w:r>
              <w:rPr>
                <w:rtl/>
              </w:rPr>
              <w:t>الإبداع الفني</w:t>
            </w:r>
          </w:p>
          <w:p w:rsidR="005142B8" w:rsidRDefault="005142B8" w:rsidP="005142B8">
            <w:pPr>
              <w:pStyle w:val="a8"/>
              <w:numPr>
                <w:ilvl w:val="0"/>
                <w:numId w:val="29"/>
              </w:numPr>
            </w:pPr>
            <w:r>
              <w:rPr>
                <w:rtl/>
              </w:rPr>
              <w:t>ان يكتسب الطالب مهارات</w:t>
            </w:r>
            <w:r>
              <w:rPr>
                <w:rFonts w:hint="cs"/>
              </w:rPr>
              <w:t xml:space="preserve"> </w:t>
            </w:r>
            <w:r>
              <w:rPr>
                <w:rtl/>
              </w:rPr>
              <w:t xml:space="preserve">تدريس التربية الفنية في المدارس المتوسطة والإعدادية  ومعاهد الفنون الجميلة </w:t>
            </w:r>
            <w:r>
              <w:t xml:space="preserve"> .</w:t>
            </w:r>
          </w:p>
          <w:p w:rsidR="005142B8" w:rsidRDefault="005142B8" w:rsidP="005142B8">
            <w:pPr>
              <w:pStyle w:val="a8"/>
              <w:numPr>
                <w:ilvl w:val="0"/>
                <w:numId w:val="29"/>
              </w:numPr>
              <w:autoSpaceDE w:val="0"/>
              <w:autoSpaceDN w:val="0"/>
              <w:adjustRightInd w:val="0"/>
              <w:rPr>
                <w:rFonts w:cs="Times New Roman"/>
                <w:sz w:val="28"/>
                <w:szCs w:val="28"/>
                <w:lang w:bidi="ar-IQ"/>
              </w:rPr>
            </w:pPr>
            <w:r>
              <w:rPr>
                <w:rtl/>
              </w:rPr>
              <w:t>ان يتمكن الطالب من</w:t>
            </w:r>
            <w:r>
              <w:rPr>
                <w:rFonts w:hint="cs"/>
              </w:rPr>
              <w:t xml:space="preserve"> </w:t>
            </w:r>
            <w:r>
              <w:rPr>
                <w:rtl/>
              </w:rPr>
              <w:t>الإلمام بأصول الفن ومجلات الثقافة الفنية  الثابتة ومواكبة الجديد وربطه بالأصيل</w:t>
            </w:r>
            <w:r>
              <w:t xml:space="preserve"> .</w:t>
            </w:r>
          </w:p>
          <w:p w:rsidR="005142B8" w:rsidRDefault="005142B8">
            <w:pPr>
              <w:autoSpaceDE w:val="0"/>
              <w:autoSpaceDN w:val="0"/>
              <w:adjustRightInd w:val="0"/>
              <w:spacing w:line="276" w:lineRule="auto"/>
              <w:ind w:left="1176" w:hanging="567"/>
              <w:rPr>
                <w:rFonts w:cs="Times New Roman"/>
                <w:sz w:val="28"/>
                <w:szCs w:val="28"/>
                <w:lang w:bidi="ar-IQ"/>
              </w:rPr>
            </w:pPr>
          </w:p>
        </w:tc>
      </w:tr>
      <w:tr w:rsidR="005142B8" w:rsidTr="005142B8">
        <w:trPr>
          <w:trHeight w:val="69"/>
        </w:trPr>
        <w:tc>
          <w:tcPr>
            <w:tcW w:w="9720" w:type="dxa"/>
            <w:tcBorders>
              <w:top w:val="nil"/>
              <w:left w:val="single" w:sz="8" w:space="0" w:color="4F81BD"/>
              <w:bottom w:val="nil"/>
              <w:right w:val="single" w:sz="8" w:space="0" w:color="4F81BD"/>
            </w:tcBorders>
            <w:shd w:val="clear" w:color="auto" w:fill="DBE5F1"/>
            <w:vAlign w:val="center"/>
            <w:hideMark/>
          </w:tcPr>
          <w:p w:rsidR="005142B8" w:rsidRDefault="005142B8">
            <w:pPr>
              <w:autoSpaceDE w:val="0"/>
              <w:autoSpaceDN w:val="0"/>
              <w:adjustRightInd w:val="0"/>
              <w:spacing w:line="276" w:lineRule="auto"/>
              <w:ind w:left="360"/>
              <w:rPr>
                <w:rFonts w:cs="Times New Roman"/>
                <w:sz w:val="28"/>
                <w:szCs w:val="28"/>
                <w:lang w:bidi="ar-IQ"/>
              </w:rPr>
            </w:pPr>
            <w:r>
              <w:rPr>
                <w:rFonts w:cs="Times New Roman" w:hint="cs"/>
                <w:sz w:val="28"/>
                <w:szCs w:val="28"/>
                <w:rtl/>
                <w:lang w:bidi="ar-IQ"/>
              </w:rPr>
              <w:t xml:space="preserve">     طرائق التعليم والتعلم </w:t>
            </w:r>
          </w:p>
        </w:tc>
      </w:tr>
      <w:tr w:rsidR="005142B8" w:rsidTr="005142B8">
        <w:trPr>
          <w:trHeight w:val="1622"/>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rsidP="005142B8">
            <w:pPr>
              <w:pStyle w:val="a8"/>
              <w:numPr>
                <w:ilvl w:val="0"/>
                <w:numId w:val="30"/>
              </w:numPr>
              <w:ind w:left="0" w:firstLine="360"/>
              <w:rPr>
                <w:rFonts w:asciiTheme="majorBidi" w:hAnsiTheme="majorBidi" w:cstheme="majorBidi"/>
                <w:rtl/>
              </w:rPr>
            </w:pPr>
            <w:r>
              <w:rPr>
                <w:rFonts w:asciiTheme="majorBidi" w:hAnsiTheme="majorBidi" w:cstheme="majorBidi"/>
                <w:rtl/>
              </w:rPr>
              <w:t>طريقة</w:t>
            </w:r>
            <w:r>
              <w:rPr>
                <w:rFonts w:asciiTheme="majorBidi" w:hAnsiTheme="majorBidi" w:cstheme="majorBidi"/>
              </w:rPr>
              <w:t xml:space="preserve"> </w:t>
            </w:r>
            <w:r>
              <w:rPr>
                <w:rFonts w:asciiTheme="majorBidi" w:hAnsiTheme="majorBidi" w:cstheme="majorBidi"/>
                <w:rtl/>
              </w:rPr>
              <w:t xml:space="preserve">العرض على الدرات </w:t>
            </w:r>
            <w:proofErr w:type="spellStart"/>
            <w:r>
              <w:rPr>
                <w:rFonts w:asciiTheme="majorBidi" w:hAnsiTheme="majorBidi" w:cstheme="majorBidi"/>
                <w:rtl/>
              </w:rPr>
              <w:t>شو</w:t>
            </w:r>
            <w:proofErr w:type="spellEnd"/>
          </w:p>
          <w:p w:rsidR="005142B8" w:rsidRDefault="005142B8" w:rsidP="005142B8">
            <w:pPr>
              <w:pStyle w:val="a8"/>
              <w:numPr>
                <w:ilvl w:val="0"/>
                <w:numId w:val="30"/>
              </w:numPr>
              <w:ind w:left="0" w:firstLine="360"/>
              <w:rPr>
                <w:rFonts w:asciiTheme="majorBidi" w:hAnsiTheme="majorBidi" w:cstheme="majorBidi"/>
                <w:lang w:bidi="ar-IQ"/>
              </w:rPr>
            </w:pPr>
            <w:r>
              <w:rPr>
                <w:rFonts w:asciiTheme="majorBidi" w:hAnsiTheme="majorBidi" w:cstheme="majorBidi"/>
                <w:rtl/>
              </w:rPr>
              <w:t>طريقة عرض المادة</w:t>
            </w:r>
            <w:r>
              <w:rPr>
                <w:rFonts w:asciiTheme="majorBidi" w:hAnsiTheme="majorBidi" w:cstheme="majorBidi"/>
              </w:rPr>
              <w:t xml:space="preserve"> </w:t>
            </w:r>
            <w:r>
              <w:rPr>
                <w:rFonts w:asciiTheme="majorBidi" w:hAnsiTheme="majorBidi" w:cstheme="majorBidi"/>
                <w:rtl/>
              </w:rPr>
              <w:t>والمناقشة</w:t>
            </w:r>
          </w:p>
          <w:p w:rsidR="005142B8" w:rsidRDefault="005142B8" w:rsidP="005142B8">
            <w:pPr>
              <w:pStyle w:val="a8"/>
              <w:numPr>
                <w:ilvl w:val="0"/>
                <w:numId w:val="30"/>
              </w:numPr>
              <w:autoSpaceDE w:val="0"/>
              <w:autoSpaceDN w:val="0"/>
              <w:adjustRightInd w:val="0"/>
              <w:ind w:left="0" w:firstLine="360"/>
              <w:rPr>
                <w:rFonts w:asciiTheme="majorBidi" w:hAnsiTheme="majorBidi" w:cstheme="majorBidi"/>
                <w:sz w:val="28"/>
                <w:szCs w:val="28"/>
                <w:rtl/>
                <w:lang w:bidi="ar-IQ"/>
              </w:rPr>
            </w:pPr>
            <w:r>
              <w:rPr>
                <w:rFonts w:asciiTheme="majorBidi" w:hAnsiTheme="majorBidi" w:cstheme="majorBidi"/>
                <w:rtl/>
              </w:rPr>
              <w:t>طريقة التعلم عن طريق</w:t>
            </w:r>
            <w:r>
              <w:rPr>
                <w:rFonts w:asciiTheme="majorBidi" w:hAnsiTheme="majorBidi" w:cstheme="majorBidi"/>
              </w:rPr>
              <w:t xml:space="preserve"> </w:t>
            </w:r>
            <w:r>
              <w:rPr>
                <w:rFonts w:asciiTheme="majorBidi" w:hAnsiTheme="majorBidi" w:cstheme="majorBidi"/>
                <w:rtl/>
              </w:rPr>
              <w:t>الموديل</w:t>
            </w:r>
            <w:r>
              <w:rPr>
                <w:rFonts w:asciiTheme="majorBidi" w:hAnsiTheme="majorBidi" w:cstheme="majorBidi"/>
              </w:rPr>
              <w:t xml:space="preserve"> </w:t>
            </w:r>
          </w:p>
          <w:p w:rsidR="005142B8" w:rsidRDefault="005142B8" w:rsidP="005142B8">
            <w:pPr>
              <w:pStyle w:val="a8"/>
              <w:numPr>
                <w:ilvl w:val="0"/>
                <w:numId w:val="30"/>
              </w:numPr>
              <w:autoSpaceDE w:val="0"/>
              <w:autoSpaceDN w:val="0"/>
              <w:adjustRightInd w:val="0"/>
              <w:ind w:left="0" w:firstLine="360"/>
              <w:rPr>
                <w:rFonts w:asciiTheme="majorBidi" w:hAnsiTheme="majorBidi" w:cstheme="majorBidi"/>
                <w:sz w:val="28"/>
                <w:szCs w:val="28"/>
                <w:lang w:bidi="ar-IQ"/>
              </w:rPr>
            </w:pPr>
            <w:r>
              <w:rPr>
                <w:rFonts w:asciiTheme="majorBidi" w:hAnsiTheme="majorBidi" w:cstheme="majorBidi"/>
                <w:sz w:val="28"/>
                <w:szCs w:val="28"/>
                <w:rtl/>
                <w:lang w:bidi="ar-IQ"/>
              </w:rPr>
              <w:t>التعلم بالعمل والأداء العملي ( التطبيق داخل القاعة الدراسية ) .</w:t>
            </w:r>
          </w:p>
        </w:tc>
      </w:tr>
      <w:tr w:rsidR="005142B8" w:rsidTr="005142B8">
        <w:trPr>
          <w:trHeight w:val="261"/>
        </w:trPr>
        <w:tc>
          <w:tcPr>
            <w:tcW w:w="9720" w:type="dxa"/>
            <w:tcBorders>
              <w:top w:val="nil"/>
              <w:left w:val="single" w:sz="8" w:space="0" w:color="4F81BD"/>
              <w:bottom w:val="nil"/>
              <w:right w:val="single" w:sz="8" w:space="0" w:color="4F81BD"/>
            </w:tcBorders>
            <w:shd w:val="clear" w:color="auto" w:fill="DBE5F1"/>
            <w:vAlign w:val="center"/>
            <w:hideMark/>
          </w:tcPr>
          <w:p w:rsidR="005142B8" w:rsidRDefault="005142B8">
            <w:pPr>
              <w:autoSpaceDE w:val="0"/>
              <w:autoSpaceDN w:val="0"/>
              <w:adjustRightInd w:val="0"/>
              <w:spacing w:line="276" w:lineRule="auto"/>
              <w:ind w:left="360"/>
              <w:rPr>
                <w:rFonts w:cs="Times New Roman"/>
                <w:sz w:val="28"/>
                <w:szCs w:val="28"/>
                <w:lang w:bidi="ar-IQ"/>
              </w:rPr>
            </w:pPr>
            <w:r>
              <w:rPr>
                <w:rFonts w:cs="Times New Roman" w:hint="cs"/>
                <w:sz w:val="28"/>
                <w:szCs w:val="28"/>
                <w:rtl/>
                <w:lang w:bidi="ar-IQ"/>
              </w:rPr>
              <w:t xml:space="preserve">     طرائق التقييم </w:t>
            </w:r>
          </w:p>
        </w:tc>
      </w:tr>
      <w:tr w:rsidR="005142B8" w:rsidTr="005142B8">
        <w:trPr>
          <w:trHeight w:val="220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142B8" w:rsidRDefault="005142B8" w:rsidP="005142B8">
            <w:pPr>
              <w:pStyle w:val="a8"/>
              <w:numPr>
                <w:ilvl w:val="1"/>
                <w:numId w:val="31"/>
              </w:numPr>
              <w:rPr>
                <w:rFonts w:asciiTheme="majorBidi" w:hAnsiTheme="majorBidi" w:cstheme="majorBidi"/>
                <w:sz w:val="28"/>
                <w:szCs w:val="28"/>
                <w:rtl/>
              </w:rPr>
            </w:pPr>
            <w:r>
              <w:rPr>
                <w:rFonts w:asciiTheme="majorBidi" w:hAnsiTheme="majorBidi" w:cstheme="majorBidi"/>
                <w:sz w:val="28"/>
                <w:szCs w:val="28"/>
                <w:rtl/>
              </w:rPr>
              <w:t>الاختبارات التحريرية ( الموضوعية _ المقالي</w:t>
            </w:r>
            <w:r>
              <w:rPr>
                <w:rFonts w:asciiTheme="majorBidi" w:hAnsiTheme="majorBidi" w:cstheme="majorBidi"/>
                <w:sz w:val="28"/>
                <w:szCs w:val="28"/>
                <w:rtl/>
                <w:lang w:bidi="ar-IQ"/>
              </w:rPr>
              <w:t xml:space="preserve">ة) </w:t>
            </w:r>
          </w:p>
          <w:p w:rsidR="005142B8" w:rsidRDefault="005142B8" w:rsidP="005142B8">
            <w:pPr>
              <w:pStyle w:val="a8"/>
              <w:numPr>
                <w:ilvl w:val="1"/>
                <w:numId w:val="31"/>
              </w:numPr>
              <w:rPr>
                <w:rFonts w:asciiTheme="majorBidi" w:hAnsiTheme="majorBidi" w:cstheme="majorBidi"/>
                <w:sz w:val="28"/>
                <w:szCs w:val="28"/>
                <w:lang w:bidi="ar-IQ"/>
              </w:rPr>
            </w:pPr>
            <w:r>
              <w:rPr>
                <w:rFonts w:asciiTheme="majorBidi" w:hAnsiTheme="majorBidi" w:cstheme="majorBidi"/>
                <w:sz w:val="28"/>
                <w:szCs w:val="28"/>
                <w:rtl/>
              </w:rPr>
              <w:t>مراعاة الأنشطة والأداء</w:t>
            </w:r>
            <w:r>
              <w:rPr>
                <w:rFonts w:asciiTheme="majorBidi" w:hAnsiTheme="majorBidi" w:cstheme="majorBidi"/>
                <w:sz w:val="28"/>
                <w:szCs w:val="28"/>
                <w:rtl/>
                <w:lang w:bidi="ar-IQ"/>
              </w:rPr>
              <w:t>المسرحي</w:t>
            </w:r>
            <w:r>
              <w:rPr>
                <w:rFonts w:asciiTheme="majorBidi" w:hAnsiTheme="majorBidi" w:cstheme="majorBidi"/>
                <w:sz w:val="28"/>
                <w:szCs w:val="28"/>
                <w:lang w:bidi="ar-IQ"/>
              </w:rPr>
              <w:t xml:space="preserve"> </w:t>
            </w:r>
            <w:r>
              <w:rPr>
                <w:rFonts w:asciiTheme="majorBidi" w:hAnsiTheme="majorBidi" w:cstheme="majorBidi"/>
                <w:sz w:val="28"/>
                <w:szCs w:val="28"/>
                <w:rtl/>
              </w:rPr>
              <w:t>الفني  السليم</w:t>
            </w:r>
          </w:p>
          <w:p w:rsidR="005142B8" w:rsidRDefault="005142B8" w:rsidP="005142B8">
            <w:pPr>
              <w:pStyle w:val="a8"/>
              <w:numPr>
                <w:ilvl w:val="1"/>
                <w:numId w:val="31"/>
              </w:numPr>
              <w:autoSpaceDE w:val="0"/>
              <w:autoSpaceDN w:val="0"/>
              <w:adjustRightInd w:val="0"/>
              <w:rPr>
                <w:rFonts w:asciiTheme="majorBidi" w:hAnsiTheme="majorBidi" w:cstheme="majorBidi"/>
                <w:sz w:val="28"/>
                <w:szCs w:val="28"/>
                <w:rtl/>
              </w:rPr>
            </w:pPr>
            <w:r>
              <w:rPr>
                <w:rFonts w:asciiTheme="majorBidi" w:hAnsiTheme="majorBidi" w:cstheme="majorBidi"/>
                <w:sz w:val="28"/>
                <w:szCs w:val="28"/>
                <w:rtl/>
              </w:rPr>
              <w:t>أنشطة تعليمية متنوعة</w:t>
            </w:r>
            <w:r>
              <w:rPr>
                <w:rFonts w:asciiTheme="majorBidi" w:hAnsiTheme="majorBidi" w:cstheme="majorBidi"/>
                <w:sz w:val="28"/>
                <w:szCs w:val="28"/>
              </w:rPr>
              <w:t xml:space="preserve"> </w:t>
            </w:r>
            <w:r>
              <w:rPr>
                <w:rFonts w:asciiTheme="majorBidi" w:hAnsiTheme="majorBidi" w:cstheme="majorBidi"/>
                <w:sz w:val="28"/>
                <w:szCs w:val="28"/>
                <w:rtl/>
              </w:rPr>
              <w:t>مثل المعارض الفنية والمهرجانات المتنوعة في مجالات الفن .</w:t>
            </w:r>
          </w:p>
          <w:p w:rsidR="005142B8" w:rsidRDefault="005142B8" w:rsidP="005142B8">
            <w:pPr>
              <w:pStyle w:val="a8"/>
              <w:numPr>
                <w:ilvl w:val="1"/>
                <w:numId w:val="31"/>
              </w:numPr>
              <w:autoSpaceDE w:val="0"/>
              <w:autoSpaceDN w:val="0"/>
              <w:adjustRightInd w:val="0"/>
              <w:rPr>
                <w:rFonts w:asciiTheme="majorBidi" w:hAnsiTheme="majorBidi" w:cstheme="majorBidi"/>
                <w:sz w:val="28"/>
                <w:szCs w:val="28"/>
              </w:rPr>
            </w:pPr>
            <w:r>
              <w:rPr>
                <w:rFonts w:asciiTheme="majorBidi" w:hAnsiTheme="majorBidi" w:cstheme="majorBidi"/>
                <w:sz w:val="28"/>
                <w:szCs w:val="28"/>
                <w:rtl/>
              </w:rPr>
              <w:t>كتابة التقارير والبحوث.</w:t>
            </w:r>
          </w:p>
          <w:p w:rsidR="005142B8" w:rsidRDefault="005142B8" w:rsidP="005142B8">
            <w:pPr>
              <w:pStyle w:val="a8"/>
              <w:numPr>
                <w:ilvl w:val="1"/>
                <w:numId w:val="31"/>
              </w:numPr>
              <w:autoSpaceDE w:val="0"/>
              <w:autoSpaceDN w:val="0"/>
              <w:adjustRightInd w:val="0"/>
              <w:rPr>
                <w:rFonts w:asciiTheme="majorBidi" w:hAnsiTheme="majorBidi" w:cstheme="majorBidi"/>
                <w:sz w:val="28"/>
                <w:szCs w:val="28"/>
              </w:rPr>
            </w:pPr>
            <w:r>
              <w:rPr>
                <w:rFonts w:asciiTheme="majorBidi" w:hAnsiTheme="majorBidi" w:cstheme="majorBidi"/>
                <w:sz w:val="28"/>
                <w:szCs w:val="28"/>
                <w:rtl/>
              </w:rPr>
              <w:t>مشاهدة العروض الفنية والمسرحية.</w:t>
            </w:r>
          </w:p>
          <w:p w:rsidR="005142B8" w:rsidRDefault="005142B8">
            <w:pPr>
              <w:autoSpaceDE w:val="0"/>
              <w:autoSpaceDN w:val="0"/>
              <w:adjustRightInd w:val="0"/>
              <w:spacing w:line="276" w:lineRule="auto"/>
              <w:rPr>
                <w:rFonts w:cs="Times New Roman"/>
                <w:sz w:val="28"/>
                <w:szCs w:val="28"/>
                <w:lang w:bidi="ar-IQ"/>
              </w:rPr>
            </w:pPr>
          </w:p>
        </w:tc>
      </w:tr>
      <w:tr w:rsidR="005142B8" w:rsidTr="005142B8">
        <w:trPr>
          <w:trHeight w:val="1290"/>
        </w:trPr>
        <w:tc>
          <w:tcPr>
            <w:tcW w:w="9720" w:type="dxa"/>
            <w:tcBorders>
              <w:top w:val="nil"/>
              <w:left w:val="single" w:sz="8" w:space="0" w:color="4F81BD"/>
              <w:bottom w:val="nil"/>
              <w:right w:val="single" w:sz="8" w:space="0" w:color="4F81BD"/>
            </w:tcBorders>
            <w:shd w:val="clear" w:color="auto" w:fill="DBE5F1"/>
            <w:vAlign w:val="center"/>
          </w:tcPr>
          <w:p w:rsidR="005142B8" w:rsidRDefault="005142B8">
            <w:pPr>
              <w:autoSpaceDE w:val="0"/>
              <w:autoSpaceDN w:val="0"/>
              <w:adjustRightInd w:val="0"/>
              <w:spacing w:line="276" w:lineRule="auto"/>
              <w:ind w:left="360"/>
              <w:rPr>
                <w:rFonts w:cs="Times New Roman"/>
                <w:sz w:val="28"/>
                <w:szCs w:val="28"/>
                <w:rtl/>
                <w:lang w:bidi="ar-IQ"/>
              </w:rPr>
            </w:pPr>
            <w:r>
              <w:rPr>
                <w:rFonts w:cs="Times New Roman" w:hint="cs"/>
                <w:sz w:val="28"/>
                <w:szCs w:val="28"/>
                <w:rtl/>
                <w:lang w:bidi="ar-IQ"/>
              </w:rPr>
              <w:t>ج-الأهداف الوجدانية والقيمية</w:t>
            </w:r>
          </w:p>
          <w:p w:rsidR="005142B8" w:rsidRDefault="005142B8" w:rsidP="005142B8">
            <w:pPr>
              <w:pStyle w:val="a8"/>
              <w:numPr>
                <w:ilvl w:val="0"/>
                <w:numId w:val="32"/>
              </w:numPr>
              <w:rPr>
                <w:rFonts w:ascii="Times New Roman" w:hAnsi="Times New Roman" w:cs="Times New Roman" w:hint="cs"/>
                <w:sz w:val="28"/>
                <w:szCs w:val="28"/>
                <w:rtl/>
              </w:rPr>
            </w:pPr>
            <w:r>
              <w:rPr>
                <w:rFonts w:ascii="Times New Roman" w:hAnsi="Times New Roman" w:cs="Times New Roman"/>
                <w:sz w:val="28"/>
                <w:szCs w:val="28"/>
                <w:rtl/>
              </w:rPr>
              <w:t>أن يعي الطالب أهمية الدور</w:t>
            </w:r>
            <w:r>
              <w:rPr>
                <w:rFonts w:ascii="Times New Roman" w:hAnsi="Times New Roman" w:cs="Times New Roman"/>
                <w:sz w:val="28"/>
                <w:szCs w:val="28"/>
              </w:rPr>
              <w:t xml:space="preserve"> </w:t>
            </w:r>
            <w:r>
              <w:rPr>
                <w:rFonts w:ascii="Times New Roman" w:hAnsi="Times New Roman" w:cs="Times New Roman"/>
                <w:sz w:val="28"/>
                <w:szCs w:val="28"/>
                <w:rtl/>
              </w:rPr>
              <w:t>الذي سوف يقوم به عند مزاولة مهنة التدريس</w:t>
            </w:r>
          </w:p>
          <w:p w:rsidR="005142B8" w:rsidRDefault="005142B8" w:rsidP="005142B8">
            <w:pPr>
              <w:pStyle w:val="a8"/>
              <w:numPr>
                <w:ilvl w:val="0"/>
                <w:numId w:val="32"/>
              </w:numPr>
              <w:rPr>
                <w:rFonts w:ascii="Times New Roman" w:hAnsi="Times New Roman" w:cs="Times New Roman"/>
                <w:sz w:val="28"/>
                <w:szCs w:val="28"/>
              </w:rPr>
            </w:pPr>
            <w:r>
              <w:rPr>
                <w:rFonts w:ascii="Times New Roman" w:hAnsi="Times New Roman" w:cs="Times New Roman"/>
                <w:sz w:val="28"/>
                <w:szCs w:val="28"/>
                <w:rtl/>
              </w:rPr>
              <w:t>ان يساهم الطالب في الحفاظ</w:t>
            </w:r>
            <w:r>
              <w:rPr>
                <w:rFonts w:ascii="Times New Roman" w:hAnsi="Times New Roman" w:cs="Times New Roman"/>
                <w:sz w:val="28"/>
                <w:szCs w:val="28"/>
              </w:rPr>
              <w:t xml:space="preserve"> </w:t>
            </w:r>
            <w:r>
              <w:rPr>
                <w:rFonts w:ascii="Times New Roman" w:hAnsi="Times New Roman" w:cs="Times New Roman"/>
                <w:sz w:val="28"/>
                <w:szCs w:val="28"/>
                <w:rtl/>
              </w:rPr>
              <w:t>على التراث الفني والجمالي لامته ومواكبة الجديد</w:t>
            </w:r>
          </w:p>
          <w:p w:rsidR="005142B8" w:rsidRDefault="005142B8" w:rsidP="005142B8">
            <w:pPr>
              <w:pStyle w:val="a8"/>
              <w:numPr>
                <w:ilvl w:val="0"/>
                <w:numId w:val="32"/>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tl/>
              </w:rPr>
              <w:t>ان يتمكن الطالب من غرس</w:t>
            </w:r>
            <w:r>
              <w:rPr>
                <w:rFonts w:ascii="Times New Roman" w:hAnsi="Times New Roman" w:cs="Times New Roman"/>
                <w:sz w:val="28"/>
                <w:szCs w:val="28"/>
              </w:rPr>
              <w:t xml:space="preserve"> </w:t>
            </w:r>
            <w:r>
              <w:rPr>
                <w:rFonts w:ascii="Times New Roman" w:hAnsi="Times New Roman" w:cs="Times New Roman"/>
                <w:sz w:val="28"/>
                <w:szCs w:val="28"/>
                <w:rtl/>
              </w:rPr>
              <w:t>الوعي الفني وتنمية الذائقة الفنية</w:t>
            </w:r>
          </w:p>
          <w:p w:rsidR="005142B8" w:rsidRDefault="005142B8">
            <w:pPr>
              <w:autoSpaceDE w:val="0"/>
              <w:autoSpaceDN w:val="0"/>
              <w:adjustRightInd w:val="0"/>
              <w:spacing w:line="276" w:lineRule="auto"/>
              <w:ind w:left="1460" w:hanging="851"/>
              <w:rPr>
                <w:rFonts w:cs="Times New Roman"/>
                <w:sz w:val="28"/>
                <w:szCs w:val="28"/>
                <w:rtl/>
              </w:rPr>
            </w:pPr>
          </w:p>
          <w:p w:rsidR="005142B8" w:rsidRDefault="005142B8">
            <w:pPr>
              <w:autoSpaceDE w:val="0"/>
              <w:autoSpaceDN w:val="0"/>
              <w:adjustRightInd w:val="0"/>
              <w:spacing w:line="276" w:lineRule="auto"/>
              <w:ind w:left="1460" w:hanging="851"/>
              <w:rPr>
                <w:rFonts w:cs="Times New Roman" w:hint="cs"/>
                <w:sz w:val="28"/>
                <w:szCs w:val="28"/>
                <w:rtl/>
              </w:rPr>
            </w:pPr>
          </w:p>
          <w:p w:rsidR="005142B8" w:rsidRDefault="005142B8">
            <w:pPr>
              <w:autoSpaceDE w:val="0"/>
              <w:autoSpaceDN w:val="0"/>
              <w:adjustRightInd w:val="0"/>
              <w:spacing w:line="276" w:lineRule="auto"/>
              <w:ind w:left="1460" w:hanging="851"/>
              <w:rPr>
                <w:rFonts w:cs="Times New Roman" w:hint="cs"/>
                <w:sz w:val="28"/>
                <w:szCs w:val="28"/>
                <w:rtl/>
              </w:rPr>
            </w:pPr>
          </w:p>
          <w:p w:rsidR="005142B8" w:rsidRDefault="005142B8">
            <w:pPr>
              <w:autoSpaceDE w:val="0"/>
              <w:autoSpaceDN w:val="0"/>
              <w:adjustRightInd w:val="0"/>
              <w:spacing w:line="276" w:lineRule="auto"/>
              <w:ind w:left="360"/>
              <w:rPr>
                <w:rFonts w:cs="Times New Roman"/>
                <w:sz w:val="28"/>
                <w:szCs w:val="28"/>
              </w:rPr>
            </w:pPr>
          </w:p>
        </w:tc>
      </w:tr>
      <w:tr w:rsidR="005142B8" w:rsidTr="005142B8">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pPr>
              <w:tabs>
                <w:tab w:val="left" w:pos="612"/>
              </w:tabs>
              <w:autoSpaceDE w:val="0"/>
              <w:autoSpaceDN w:val="0"/>
              <w:adjustRightInd w:val="0"/>
              <w:spacing w:line="276" w:lineRule="auto"/>
              <w:ind w:left="360"/>
              <w:rPr>
                <w:rFonts w:cs="Times New Roman"/>
                <w:sz w:val="28"/>
                <w:szCs w:val="28"/>
                <w:lang w:bidi="ar-IQ"/>
              </w:rPr>
            </w:pPr>
            <w:r>
              <w:rPr>
                <w:rFonts w:cs="Times New Roman" w:hint="cs"/>
                <w:sz w:val="28"/>
                <w:szCs w:val="28"/>
                <w:rtl/>
                <w:lang w:bidi="ar-IQ"/>
              </w:rPr>
              <w:lastRenderedPageBreak/>
              <w:t xml:space="preserve">    طرائق التعليم والتعلم </w:t>
            </w:r>
          </w:p>
        </w:tc>
      </w:tr>
      <w:tr w:rsidR="005142B8" w:rsidTr="005142B8">
        <w:trPr>
          <w:trHeight w:val="624"/>
        </w:trPr>
        <w:tc>
          <w:tcPr>
            <w:tcW w:w="9720" w:type="dxa"/>
            <w:tcBorders>
              <w:top w:val="nil"/>
              <w:left w:val="single" w:sz="8" w:space="0" w:color="4F81BD"/>
              <w:bottom w:val="nil"/>
              <w:right w:val="single" w:sz="8" w:space="0" w:color="4F81BD"/>
            </w:tcBorders>
            <w:shd w:val="clear" w:color="auto" w:fill="DBE5F1"/>
            <w:vAlign w:val="center"/>
          </w:tcPr>
          <w:p w:rsidR="005142B8" w:rsidRDefault="005142B8">
            <w:pPr>
              <w:autoSpaceDE w:val="0"/>
              <w:autoSpaceDN w:val="0"/>
              <w:adjustRightInd w:val="0"/>
              <w:spacing w:line="276" w:lineRule="auto"/>
              <w:ind w:left="360"/>
              <w:rPr>
                <w:rFonts w:cs="Times New Roman"/>
                <w:sz w:val="28"/>
                <w:szCs w:val="28"/>
                <w:rtl/>
                <w:lang w:bidi="ar-IQ"/>
              </w:rPr>
            </w:pPr>
          </w:p>
          <w:p w:rsidR="005142B8" w:rsidRDefault="005142B8">
            <w:pPr>
              <w:autoSpaceDE w:val="0"/>
              <w:autoSpaceDN w:val="0"/>
              <w:adjustRightInd w:val="0"/>
              <w:spacing w:line="276" w:lineRule="auto"/>
              <w:ind w:left="360"/>
              <w:rPr>
                <w:rFonts w:cs="Times New Roman"/>
                <w:sz w:val="28"/>
                <w:szCs w:val="28"/>
                <w:lang w:bidi="ar-IQ"/>
              </w:rPr>
            </w:pPr>
          </w:p>
        </w:tc>
      </w:tr>
      <w:tr w:rsidR="005142B8" w:rsidTr="005142B8">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pPr>
              <w:autoSpaceDE w:val="0"/>
              <w:autoSpaceDN w:val="0"/>
              <w:adjustRightInd w:val="0"/>
              <w:spacing w:line="276" w:lineRule="auto"/>
              <w:ind w:left="360"/>
              <w:rPr>
                <w:rFonts w:cs="Times New Roman"/>
                <w:sz w:val="28"/>
                <w:szCs w:val="28"/>
                <w:lang w:bidi="ar-IQ"/>
              </w:rPr>
            </w:pPr>
            <w:r>
              <w:rPr>
                <w:rFonts w:cs="Times New Roman" w:hint="cs"/>
                <w:sz w:val="28"/>
                <w:szCs w:val="28"/>
                <w:rtl/>
                <w:lang w:bidi="ar-IQ"/>
              </w:rPr>
              <w:t xml:space="preserve">   طرائق التقييم </w:t>
            </w:r>
          </w:p>
        </w:tc>
      </w:tr>
      <w:tr w:rsidR="005142B8" w:rsidTr="005142B8">
        <w:trPr>
          <w:trHeight w:val="624"/>
        </w:trPr>
        <w:tc>
          <w:tcPr>
            <w:tcW w:w="9720" w:type="dxa"/>
            <w:tcBorders>
              <w:top w:val="nil"/>
              <w:left w:val="single" w:sz="8" w:space="0" w:color="4F81BD"/>
              <w:bottom w:val="single" w:sz="8" w:space="0" w:color="4F81BD"/>
              <w:right w:val="single" w:sz="8" w:space="0" w:color="4F81BD"/>
            </w:tcBorders>
            <w:shd w:val="clear" w:color="auto" w:fill="DBE5F1"/>
            <w:vAlign w:val="center"/>
          </w:tcPr>
          <w:p w:rsidR="005142B8" w:rsidRDefault="005142B8">
            <w:pPr>
              <w:autoSpaceDE w:val="0"/>
              <w:autoSpaceDN w:val="0"/>
              <w:adjustRightInd w:val="0"/>
              <w:spacing w:line="276" w:lineRule="auto"/>
              <w:ind w:left="360"/>
              <w:rPr>
                <w:rFonts w:cs="Times New Roman"/>
                <w:sz w:val="28"/>
                <w:szCs w:val="28"/>
                <w:rtl/>
                <w:lang w:bidi="ar-IQ"/>
              </w:rPr>
            </w:pPr>
          </w:p>
          <w:p w:rsidR="005142B8" w:rsidRDefault="005142B8">
            <w:pPr>
              <w:autoSpaceDE w:val="0"/>
              <w:autoSpaceDN w:val="0"/>
              <w:adjustRightInd w:val="0"/>
              <w:spacing w:line="276" w:lineRule="auto"/>
              <w:ind w:left="360"/>
              <w:rPr>
                <w:rFonts w:cs="Times New Roman"/>
                <w:sz w:val="28"/>
                <w:szCs w:val="28"/>
                <w:lang w:bidi="ar-IQ"/>
              </w:rPr>
            </w:pPr>
          </w:p>
        </w:tc>
      </w:tr>
    </w:tbl>
    <w:p w:rsidR="005142B8" w:rsidRDefault="005142B8" w:rsidP="005142B8"/>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1"/>
        <w:gridCol w:w="709"/>
        <w:gridCol w:w="2409"/>
        <w:gridCol w:w="756"/>
        <w:gridCol w:w="8"/>
        <w:gridCol w:w="86"/>
        <w:gridCol w:w="662"/>
        <w:gridCol w:w="47"/>
        <w:gridCol w:w="709"/>
        <w:gridCol w:w="3333"/>
      </w:tblGrid>
      <w:tr w:rsidR="005142B8" w:rsidTr="005142B8">
        <w:trPr>
          <w:trHeight w:val="2610"/>
        </w:trPr>
        <w:tc>
          <w:tcPr>
            <w:tcW w:w="9720" w:type="dxa"/>
            <w:gridSpan w:val="10"/>
            <w:tcBorders>
              <w:top w:val="single" w:sz="8" w:space="0" w:color="4F81BD"/>
              <w:left w:val="single" w:sz="8" w:space="0" w:color="4F81BD"/>
              <w:bottom w:val="single" w:sz="8" w:space="0" w:color="4F81BD"/>
              <w:right w:val="single" w:sz="8" w:space="0" w:color="4F81BD"/>
            </w:tcBorders>
            <w:shd w:val="clear" w:color="auto" w:fill="DBE5F1"/>
          </w:tcPr>
          <w:p w:rsidR="005142B8" w:rsidRDefault="005142B8">
            <w:pPr>
              <w:autoSpaceDE w:val="0"/>
              <w:autoSpaceDN w:val="0"/>
              <w:adjustRightInd w:val="0"/>
              <w:spacing w:line="276" w:lineRule="auto"/>
              <w:ind w:left="432"/>
              <w:rPr>
                <w:rFonts w:cs="Times New Roman"/>
                <w:sz w:val="28"/>
                <w:szCs w:val="28"/>
                <w:rtl/>
                <w:lang w:bidi="ar-IQ"/>
              </w:rPr>
            </w:pPr>
          </w:p>
          <w:p w:rsidR="005142B8" w:rsidRDefault="005142B8">
            <w:pPr>
              <w:autoSpaceDE w:val="0"/>
              <w:autoSpaceDN w:val="0"/>
              <w:adjustRightInd w:val="0"/>
              <w:spacing w:line="276" w:lineRule="auto"/>
              <w:ind w:left="432"/>
              <w:rPr>
                <w:rFonts w:cs="Times New Roman" w:hint="cs"/>
                <w:sz w:val="28"/>
                <w:szCs w:val="28"/>
                <w:rtl/>
                <w:lang w:bidi="ar-IQ"/>
              </w:rPr>
            </w:pPr>
            <w:r>
              <w:rPr>
                <w:rFonts w:cs="Times New Roman" w:hint="cs"/>
                <w:sz w:val="28"/>
                <w:szCs w:val="28"/>
                <w:rtl/>
                <w:lang w:bidi="ar-IQ"/>
              </w:rPr>
              <w:t>د -المهارات العامة والتأهيلية المنقولة (المهارات الأخرى المتعلقة بقابلية التوظيف والتطور الشخصي).</w:t>
            </w:r>
          </w:p>
          <w:p w:rsidR="005142B8" w:rsidRDefault="005142B8" w:rsidP="005142B8">
            <w:pPr>
              <w:pStyle w:val="a8"/>
              <w:numPr>
                <w:ilvl w:val="0"/>
                <w:numId w:val="33"/>
              </w:numPr>
              <w:rPr>
                <w:rFonts w:asciiTheme="majorBidi" w:hAnsiTheme="majorBidi" w:cstheme="majorBidi" w:hint="cs"/>
                <w:sz w:val="28"/>
                <w:szCs w:val="28"/>
                <w:rtl/>
              </w:rPr>
            </w:pPr>
            <w:r>
              <w:rPr>
                <w:rFonts w:asciiTheme="majorBidi" w:hAnsiTheme="majorBidi" w:cstheme="majorBidi"/>
                <w:sz w:val="28"/>
                <w:szCs w:val="28"/>
                <w:rtl/>
              </w:rPr>
              <w:t>مهارة البحث العلمي</w:t>
            </w:r>
            <w:r>
              <w:rPr>
                <w:rFonts w:asciiTheme="majorBidi" w:hAnsiTheme="majorBidi" w:cstheme="majorBidi"/>
                <w:sz w:val="28"/>
                <w:szCs w:val="28"/>
              </w:rPr>
              <w:t xml:space="preserve"> </w:t>
            </w:r>
          </w:p>
          <w:p w:rsidR="005142B8" w:rsidRDefault="005142B8" w:rsidP="005142B8">
            <w:pPr>
              <w:pStyle w:val="a8"/>
              <w:numPr>
                <w:ilvl w:val="0"/>
                <w:numId w:val="33"/>
              </w:numPr>
              <w:autoSpaceDE w:val="0"/>
              <w:autoSpaceDN w:val="0"/>
              <w:adjustRightInd w:val="0"/>
              <w:rPr>
                <w:rFonts w:asciiTheme="majorBidi" w:hAnsiTheme="majorBidi" w:cstheme="majorBidi"/>
                <w:sz w:val="28"/>
                <w:szCs w:val="28"/>
                <w:lang w:bidi="ar-IQ"/>
              </w:rPr>
            </w:pPr>
            <w:r>
              <w:rPr>
                <w:rFonts w:asciiTheme="majorBidi" w:hAnsiTheme="majorBidi" w:cstheme="majorBidi"/>
                <w:sz w:val="28"/>
                <w:szCs w:val="28"/>
                <w:rtl/>
              </w:rPr>
              <w:t>مهارات التفكير بأنواعه</w:t>
            </w:r>
            <w:r>
              <w:rPr>
                <w:rFonts w:asciiTheme="majorBidi" w:hAnsiTheme="majorBidi" w:cstheme="majorBidi"/>
                <w:sz w:val="28"/>
                <w:szCs w:val="28"/>
              </w:rPr>
              <w:t xml:space="preserve"> </w:t>
            </w:r>
            <w:r>
              <w:rPr>
                <w:rFonts w:asciiTheme="majorBidi" w:hAnsiTheme="majorBidi" w:cstheme="majorBidi"/>
                <w:sz w:val="28"/>
                <w:szCs w:val="28"/>
                <w:rtl/>
              </w:rPr>
              <w:t>المختلفة ( الناقد ، والإبداعي ، والتحليل</w:t>
            </w:r>
            <w:r>
              <w:rPr>
                <w:rFonts w:asciiTheme="majorBidi" w:hAnsiTheme="majorBidi" w:cstheme="majorBidi"/>
                <w:sz w:val="28"/>
                <w:szCs w:val="28"/>
                <w:rtl/>
                <w:lang w:bidi="ar-IQ"/>
              </w:rPr>
              <w:t>ي )</w:t>
            </w:r>
          </w:p>
          <w:p w:rsidR="005142B8" w:rsidRDefault="005142B8">
            <w:pPr>
              <w:tabs>
                <w:tab w:val="left" w:pos="687"/>
              </w:tabs>
              <w:autoSpaceDE w:val="0"/>
              <w:autoSpaceDN w:val="0"/>
              <w:adjustRightInd w:val="0"/>
              <w:spacing w:line="276" w:lineRule="auto"/>
              <w:ind w:left="612"/>
              <w:rPr>
                <w:rFonts w:cs="Times New Roman"/>
                <w:sz w:val="28"/>
                <w:szCs w:val="28"/>
                <w:lang w:bidi="ar-IQ"/>
              </w:rPr>
            </w:pPr>
          </w:p>
        </w:tc>
      </w:tr>
      <w:tr w:rsidR="005142B8" w:rsidTr="005142B8">
        <w:trPr>
          <w:trHeight w:val="624"/>
        </w:trPr>
        <w:tc>
          <w:tcPr>
            <w:tcW w:w="6387" w:type="dxa"/>
            <w:gridSpan w:val="9"/>
            <w:tcBorders>
              <w:top w:val="nil"/>
              <w:left w:val="single" w:sz="8" w:space="0" w:color="4F81BD"/>
              <w:bottom w:val="nil"/>
              <w:right w:val="single" w:sz="4" w:space="0" w:color="auto"/>
            </w:tcBorders>
            <w:shd w:val="clear" w:color="auto" w:fill="DBE5F1"/>
            <w:hideMark/>
          </w:tcPr>
          <w:p w:rsidR="005142B8" w:rsidRDefault="005142B8" w:rsidP="005142B8">
            <w:pPr>
              <w:numPr>
                <w:ilvl w:val="0"/>
                <w:numId w:val="26"/>
              </w:numPr>
              <w:tabs>
                <w:tab w:val="left" w:pos="582"/>
              </w:tabs>
              <w:autoSpaceDE w:val="0"/>
              <w:autoSpaceDN w:val="0"/>
              <w:adjustRightInd w:val="0"/>
              <w:spacing w:line="276" w:lineRule="auto"/>
              <w:rPr>
                <w:rFonts w:cs="Times New Roman"/>
                <w:sz w:val="28"/>
                <w:szCs w:val="28"/>
                <w:lang w:bidi="ar-IQ"/>
              </w:rPr>
            </w:pPr>
            <w:r>
              <w:rPr>
                <w:rFonts w:cs="Times New Roman" w:hint="cs"/>
                <w:sz w:val="28"/>
                <w:szCs w:val="28"/>
                <w:rtl/>
                <w:lang w:bidi="ar-IQ"/>
              </w:rPr>
              <w:t xml:space="preserve">بنية البرنامج </w:t>
            </w:r>
          </w:p>
        </w:tc>
        <w:tc>
          <w:tcPr>
            <w:tcW w:w="3333" w:type="dxa"/>
            <w:vMerge w:val="restart"/>
            <w:tcBorders>
              <w:top w:val="nil"/>
              <w:left w:val="single" w:sz="4" w:space="0" w:color="auto"/>
              <w:bottom w:val="single" w:sz="8" w:space="0" w:color="4F81BD"/>
              <w:right w:val="single" w:sz="8" w:space="0" w:color="4F81BD"/>
            </w:tcBorders>
            <w:shd w:val="clear" w:color="auto" w:fill="DBE5F1"/>
            <w:vAlign w:val="center"/>
            <w:hideMark/>
          </w:tcPr>
          <w:p w:rsidR="005142B8" w:rsidRDefault="005142B8" w:rsidP="005142B8">
            <w:pPr>
              <w:numPr>
                <w:ilvl w:val="0"/>
                <w:numId w:val="26"/>
              </w:numPr>
              <w:tabs>
                <w:tab w:val="left" w:pos="515"/>
              </w:tabs>
              <w:autoSpaceDE w:val="0"/>
              <w:autoSpaceDN w:val="0"/>
              <w:adjustRightInd w:val="0"/>
              <w:spacing w:line="276" w:lineRule="auto"/>
              <w:jc w:val="center"/>
              <w:rPr>
                <w:rFonts w:cs="Times New Roman"/>
                <w:sz w:val="28"/>
                <w:szCs w:val="28"/>
                <w:lang w:bidi="ar-IQ"/>
              </w:rPr>
            </w:pPr>
            <w:r>
              <w:rPr>
                <w:rFonts w:cs="Times New Roman" w:hint="cs"/>
                <w:sz w:val="28"/>
                <w:szCs w:val="28"/>
                <w:rtl/>
                <w:lang w:bidi="ar-IQ"/>
              </w:rPr>
              <w:t>الشهادات والساعات المعتمدة</w:t>
            </w:r>
          </w:p>
        </w:tc>
      </w:tr>
      <w:tr w:rsidR="005142B8" w:rsidTr="005142B8">
        <w:trPr>
          <w:trHeight w:val="613"/>
        </w:trPr>
        <w:tc>
          <w:tcPr>
            <w:tcW w:w="1001" w:type="dxa"/>
            <w:vMerge w:val="restart"/>
            <w:tcBorders>
              <w:top w:val="single" w:sz="8" w:space="0" w:color="4F81BD"/>
              <w:left w:val="single" w:sz="8" w:space="0" w:color="4F81BD"/>
              <w:bottom w:val="single" w:sz="8" w:space="0" w:color="4F81BD"/>
              <w:right w:val="single" w:sz="8" w:space="0" w:color="4F81BD"/>
            </w:tcBorders>
            <w:vAlign w:val="center"/>
            <w:hideMark/>
          </w:tcPr>
          <w:p w:rsidR="005142B8" w:rsidRDefault="005142B8">
            <w:pPr>
              <w:autoSpaceDE w:val="0"/>
              <w:autoSpaceDN w:val="0"/>
              <w:adjustRightInd w:val="0"/>
              <w:spacing w:line="276" w:lineRule="auto"/>
              <w:jc w:val="center"/>
              <w:rPr>
                <w:rFonts w:asciiTheme="majorBidi" w:hAnsiTheme="majorBidi" w:cstheme="majorBidi"/>
                <w:sz w:val="28"/>
                <w:szCs w:val="28"/>
                <w:lang w:bidi="ar-IQ"/>
              </w:rPr>
            </w:pPr>
            <w:r>
              <w:rPr>
                <w:rFonts w:asciiTheme="majorBidi" w:hAnsiTheme="majorBidi" w:cstheme="majorBidi" w:hint="cs"/>
                <w:sz w:val="28"/>
                <w:szCs w:val="28"/>
                <w:rtl/>
                <w:lang w:bidi="ar-IQ"/>
              </w:rPr>
              <w:t>المستوى / السنة</w:t>
            </w:r>
          </w:p>
        </w:tc>
        <w:tc>
          <w:tcPr>
            <w:tcW w:w="709" w:type="dxa"/>
            <w:vMerge w:val="restart"/>
            <w:tcBorders>
              <w:top w:val="single" w:sz="8" w:space="0" w:color="4F81BD"/>
              <w:left w:val="nil"/>
              <w:bottom w:val="single" w:sz="8" w:space="0" w:color="4F81BD"/>
              <w:right w:val="nil"/>
            </w:tcBorders>
            <w:vAlign w:val="center"/>
            <w:hideMark/>
          </w:tcPr>
          <w:p w:rsidR="005142B8" w:rsidRDefault="005142B8">
            <w:pPr>
              <w:spacing w:line="276" w:lineRule="auto"/>
              <w:jc w:val="center"/>
              <w:rPr>
                <w:rFonts w:asciiTheme="majorBidi" w:hAnsiTheme="majorBidi" w:cstheme="majorBidi"/>
                <w:b/>
                <w:bCs/>
                <w:color w:val="000000"/>
                <w:sz w:val="28"/>
                <w:szCs w:val="28"/>
              </w:rPr>
            </w:pPr>
            <w:r>
              <w:rPr>
                <w:rFonts w:asciiTheme="majorBidi" w:hAnsiTheme="majorBidi" w:cstheme="majorBidi" w:hint="cs"/>
                <w:b/>
                <w:bCs/>
                <w:color w:val="000000"/>
                <w:rtl/>
              </w:rPr>
              <w:t>الترميز</w:t>
            </w:r>
          </w:p>
        </w:tc>
        <w:tc>
          <w:tcPr>
            <w:tcW w:w="2409" w:type="dxa"/>
            <w:vMerge w:val="restart"/>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b/>
                <w:bCs/>
                <w:color w:val="000000"/>
                <w:sz w:val="28"/>
                <w:szCs w:val="28"/>
              </w:rPr>
            </w:pPr>
            <w:r>
              <w:rPr>
                <w:rFonts w:cs="Times New Roman" w:hint="cs"/>
                <w:sz w:val="24"/>
                <w:szCs w:val="24"/>
                <w:rtl/>
                <w:lang w:bidi="ar-IQ"/>
              </w:rPr>
              <w:t>اسم المقرر أو المساق</w:t>
            </w:r>
          </w:p>
        </w:tc>
        <w:tc>
          <w:tcPr>
            <w:tcW w:w="2268" w:type="dxa"/>
            <w:gridSpan w:val="6"/>
            <w:tcBorders>
              <w:top w:val="single" w:sz="8" w:space="0" w:color="4F81BD"/>
              <w:left w:val="nil"/>
              <w:bottom w:val="single" w:sz="4" w:space="0" w:color="auto"/>
              <w:right w:val="single" w:sz="4" w:space="0" w:color="auto"/>
            </w:tcBorders>
            <w:vAlign w:val="center"/>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الساعات والوحدات المعتمدة</w:t>
            </w:r>
          </w:p>
        </w:tc>
        <w:tc>
          <w:tcPr>
            <w:tcW w:w="3333" w:type="dxa"/>
            <w:vMerge/>
            <w:tcBorders>
              <w:top w:val="nil"/>
              <w:left w:val="single" w:sz="4" w:space="0" w:color="auto"/>
              <w:bottom w:val="single" w:sz="8" w:space="0" w:color="4F81BD"/>
              <w:right w:val="single" w:sz="8" w:space="0" w:color="4F81BD"/>
            </w:tcBorders>
            <w:vAlign w:val="center"/>
            <w:hideMark/>
          </w:tcPr>
          <w:p w:rsidR="005142B8" w:rsidRDefault="005142B8">
            <w:pPr>
              <w:bidi w:val="0"/>
              <w:rPr>
                <w:rFonts w:cs="Times New Roman"/>
                <w:sz w:val="28"/>
                <w:szCs w:val="28"/>
                <w:lang w:bidi="ar-IQ"/>
              </w:rPr>
            </w:pPr>
          </w:p>
        </w:tc>
      </w:tr>
      <w:tr w:rsidR="005142B8" w:rsidTr="005142B8">
        <w:trPr>
          <w:trHeight w:val="250"/>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Theme="majorBidi" w:hAnsiTheme="majorBidi" w:cstheme="majorBidi"/>
                <w:sz w:val="28"/>
                <w:szCs w:val="28"/>
                <w:lang w:bidi="ar-IQ"/>
              </w:rPr>
            </w:pPr>
          </w:p>
        </w:tc>
        <w:tc>
          <w:tcPr>
            <w:tcW w:w="709" w:type="dxa"/>
            <w:vMerge/>
            <w:tcBorders>
              <w:top w:val="single" w:sz="8" w:space="0" w:color="4F81BD"/>
              <w:left w:val="nil"/>
              <w:bottom w:val="single" w:sz="8" w:space="0" w:color="4F81BD"/>
              <w:right w:val="nil"/>
            </w:tcBorders>
            <w:vAlign w:val="center"/>
            <w:hideMark/>
          </w:tcPr>
          <w:p w:rsidR="005142B8" w:rsidRDefault="005142B8">
            <w:pPr>
              <w:bidi w:val="0"/>
              <w:rPr>
                <w:rFonts w:asciiTheme="majorBidi" w:hAnsiTheme="majorBidi" w:cstheme="majorBidi"/>
                <w:b/>
                <w:bCs/>
                <w:color w:val="000000"/>
                <w:sz w:val="28"/>
                <w:szCs w:val="28"/>
              </w:rPr>
            </w:pPr>
          </w:p>
        </w:tc>
        <w:tc>
          <w:tcPr>
            <w:tcW w:w="2409"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b/>
                <w:bCs/>
                <w:color w:val="000000"/>
                <w:sz w:val="28"/>
                <w:szCs w:val="28"/>
              </w:rPr>
            </w:pPr>
          </w:p>
        </w:tc>
        <w:tc>
          <w:tcPr>
            <w:tcW w:w="850" w:type="dxa"/>
            <w:gridSpan w:val="3"/>
            <w:tcBorders>
              <w:top w:val="single" w:sz="4" w:space="0" w:color="auto"/>
              <w:left w:val="nil"/>
              <w:bottom w:val="single" w:sz="8" w:space="0" w:color="4F81BD"/>
              <w:right w:val="single" w:sz="4" w:space="0" w:color="auto"/>
            </w:tcBorders>
            <w:vAlign w:val="center"/>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الوحدات</w:t>
            </w:r>
          </w:p>
        </w:tc>
        <w:tc>
          <w:tcPr>
            <w:tcW w:w="709" w:type="dxa"/>
            <w:gridSpan w:val="2"/>
            <w:tcBorders>
              <w:top w:val="single" w:sz="4" w:space="0" w:color="auto"/>
              <w:left w:val="nil"/>
              <w:bottom w:val="single" w:sz="8" w:space="0" w:color="4F81BD"/>
              <w:right w:val="single" w:sz="4" w:space="0" w:color="auto"/>
            </w:tcBorders>
            <w:vAlign w:val="center"/>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نظري</w:t>
            </w:r>
          </w:p>
        </w:tc>
        <w:tc>
          <w:tcPr>
            <w:tcW w:w="709" w:type="dxa"/>
            <w:tcBorders>
              <w:top w:val="single" w:sz="4" w:space="0" w:color="auto"/>
              <w:left w:val="nil"/>
              <w:bottom w:val="single" w:sz="8" w:space="0" w:color="4F81BD"/>
              <w:right w:val="single" w:sz="4" w:space="0" w:color="auto"/>
            </w:tcBorders>
            <w:vAlign w:val="center"/>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عملي</w:t>
            </w:r>
          </w:p>
        </w:tc>
        <w:tc>
          <w:tcPr>
            <w:tcW w:w="3333" w:type="dxa"/>
            <w:vMerge/>
            <w:tcBorders>
              <w:top w:val="nil"/>
              <w:left w:val="single" w:sz="4" w:space="0" w:color="auto"/>
              <w:bottom w:val="single" w:sz="8" w:space="0" w:color="4F81BD"/>
              <w:right w:val="single" w:sz="8" w:space="0" w:color="4F81BD"/>
            </w:tcBorders>
            <w:vAlign w:val="center"/>
            <w:hideMark/>
          </w:tcPr>
          <w:p w:rsidR="005142B8" w:rsidRDefault="005142B8">
            <w:pPr>
              <w:bidi w:val="0"/>
              <w:rPr>
                <w:rFonts w:cs="Times New Roman"/>
                <w:sz w:val="28"/>
                <w:szCs w:val="28"/>
                <w:lang w:bidi="ar-IQ"/>
              </w:rPr>
            </w:pPr>
          </w:p>
        </w:tc>
      </w:tr>
      <w:tr w:rsidR="005142B8" w:rsidTr="005142B8">
        <w:trPr>
          <w:trHeight w:val="332"/>
        </w:trPr>
        <w:tc>
          <w:tcPr>
            <w:tcW w:w="1001" w:type="dxa"/>
            <w:vMerge w:val="restart"/>
            <w:tcBorders>
              <w:top w:val="nil"/>
              <w:left w:val="single" w:sz="8" w:space="0" w:color="4F81BD"/>
              <w:bottom w:val="single" w:sz="8" w:space="0" w:color="4F81BD"/>
              <w:right w:val="single" w:sz="8" w:space="0" w:color="4F81BD"/>
            </w:tcBorders>
            <w:textDirection w:val="btLr"/>
            <w:vAlign w:val="center"/>
            <w:hideMark/>
          </w:tcPr>
          <w:p w:rsidR="005142B8" w:rsidRDefault="005142B8">
            <w:pPr>
              <w:autoSpaceDE w:val="0"/>
              <w:autoSpaceDN w:val="0"/>
              <w:adjustRightInd w:val="0"/>
              <w:spacing w:line="276" w:lineRule="auto"/>
              <w:ind w:left="113" w:right="113"/>
              <w:jc w:val="center"/>
              <w:rPr>
                <w:rFonts w:cs="Times New Roman"/>
                <w:b/>
                <w:bCs/>
                <w:sz w:val="28"/>
                <w:szCs w:val="28"/>
                <w:lang w:bidi="ar-IQ"/>
              </w:rPr>
            </w:pPr>
            <w:r>
              <w:rPr>
                <w:rFonts w:cs="Times New Roman" w:hint="cs"/>
                <w:b/>
                <w:bCs/>
                <w:sz w:val="28"/>
                <w:szCs w:val="28"/>
                <w:rtl/>
                <w:lang w:bidi="ar-IQ"/>
              </w:rPr>
              <w:t>الصف الأول</w:t>
            </w:r>
          </w:p>
        </w:tc>
        <w:tc>
          <w:tcPr>
            <w:tcW w:w="709" w:type="dxa"/>
            <w:tcBorders>
              <w:top w:val="nil"/>
              <w:left w:val="nil"/>
              <w:bottom w:val="nil"/>
              <w:right w:val="nil"/>
            </w:tcBorders>
            <w:vAlign w:val="center"/>
          </w:tcPr>
          <w:p w:rsidR="005142B8" w:rsidRDefault="005142B8">
            <w:pPr>
              <w:bidi w:val="0"/>
              <w:spacing w:line="276" w:lineRule="auto"/>
              <w:jc w:val="center"/>
              <w:rPr>
                <w:color w:val="000000"/>
                <w:sz w:val="22"/>
                <w:szCs w:val="22"/>
              </w:rPr>
            </w:pPr>
          </w:p>
        </w:tc>
        <w:tc>
          <w:tcPr>
            <w:tcW w:w="2409" w:type="dxa"/>
            <w:tcBorders>
              <w:top w:val="nil"/>
              <w:left w:val="single" w:sz="8" w:space="0" w:color="4F81BD"/>
              <w:bottom w:val="nil"/>
              <w:right w:val="single" w:sz="8" w:space="0" w:color="4F81BD"/>
            </w:tcBorders>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اللغة</w:t>
            </w:r>
            <w:r>
              <w:rPr>
                <w:rFonts w:asciiTheme="majorBidi" w:hAnsiTheme="majorBidi" w:cstheme="majorBidi" w:hint="cs"/>
                <w:sz w:val="24"/>
                <w:szCs w:val="24"/>
              </w:rPr>
              <w:t xml:space="preserve"> </w:t>
            </w:r>
            <w:r>
              <w:rPr>
                <w:rFonts w:asciiTheme="majorBidi" w:hAnsiTheme="majorBidi" w:cstheme="majorBidi" w:hint="cs"/>
                <w:sz w:val="24"/>
                <w:szCs w:val="24"/>
                <w:rtl/>
              </w:rPr>
              <w:t>العربية</w:t>
            </w:r>
          </w:p>
        </w:tc>
        <w:tc>
          <w:tcPr>
            <w:tcW w:w="850" w:type="dxa"/>
            <w:gridSpan w:val="3"/>
            <w:tcBorders>
              <w:top w:val="nil"/>
              <w:left w:val="nil"/>
              <w:bottom w:val="nil"/>
              <w:right w:val="single" w:sz="4" w:space="0" w:color="auto"/>
            </w:tcBorders>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2</w:t>
            </w:r>
          </w:p>
        </w:tc>
        <w:tc>
          <w:tcPr>
            <w:tcW w:w="709" w:type="dxa"/>
            <w:gridSpan w:val="2"/>
            <w:tcBorders>
              <w:top w:val="nil"/>
              <w:left w:val="single" w:sz="4" w:space="0" w:color="auto"/>
              <w:bottom w:val="nil"/>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09" w:type="dxa"/>
            <w:tcBorders>
              <w:top w:val="nil"/>
              <w:left w:val="single" w:sz="4" w:space="0" w:color="auto"/>
              <w:bottom w:val="nil"/>
              <w:right w:val="nil"/>
            </w:tcBorders>
          </w:tcPr>
          <w:p w:rsidR="005142B8" w:rsidRDefault="005142B8">
            <w:pPr>
              <w:autoSpaceDE w:val="0"/>
              <w:autoSpaceDN w:val="0"/>
              <w:adjustRightInd w:val="0"/>
              <w:spacing w:line="276" w:lineRule="auto"/>
              <w:rPr>
                <w:rFonts w:asciiTheme="majorBidi" w:hAnsiTheme="majorBidi" w:cstheme="majorBidi"/>
                <w:sz w:val="24"/>
                <w:szCs w:val="24"/>
                <w:lang w:bidi="ar-IQ"/>
              </w:rPr>
            </w:pPr>
          </w:p>
        </w:tc>
        <w:tc>
          <w:tcPr>
            <w:tcW w:w="3333" w:type="dxa"/>
            <w:vMerge w:val="restart"/>
            <w:tcBorders>
              <w:top w:val="nil"/>
              <w:left w:val="single" w:sz="8" w:space="0" w:color="4F81BD"/>
              <w:bottom w:val="nil"/>
              <w:right w:val="single" w:sz="8" w:space="0" w:color="4F81BD"/>
            </w:tcBorders>
          </w:tcPr>
          <w:p w:rsidR="005142B8" w:rsidRDefault="005142B8">
            <w:pPr>
              <w:autoSpaceDE w:val="0"/>
              <w:autoSpaceDN w:val="0"/>
              <w:adjustRightInd w:val="0"/>
              <w:spacing w:line="276" w:lineRule="auto"/>
              <w:rPr>
                <w:rFonts w:cs="Times New Roman"/>
                <w:b/>
                <w:bCs/>
                <w:sz w:val="28"/>
                <w:szCs w:val="28"/>
                <w:rtl/>
                <w:lang w:bidi="ar-IQ"/>
              </w:rPr>
            </w:pPr>
            <w:r>
              <w:rPr>
                <w:rFonts w:cs="Times New Roman" w:hint="cs"/>
                <w:b/>
                <w:bCs/>
                <w:sz w:val="28"/>
                <w:szCs w:val="28"/>
                <w:rtl/>
                <w:lang w:bidi="ar-IQ"/>
              </w:rPr>
              <w:t xml:space="preserve"> </w:t>
            </w:r>
          </w:p>
          <w:p w:rsidR="005142B8" w:rsidRDefault="005142B8">
            <w:pPr>
              <w:autoSpaceDE w:val="0"/>
              <w:autoSpaceDN w:val="0"/>
              <w:adjustRightInd w:val="0"/>
              <w:spacing w:line="276" w:lineRule="auto"/>
              <w:rPr>
                <w:rFonts w:cs="Times New Roman"/>
                <w:b/>
                <w:bCs/>
                <w:sz w:val="28"/>
                <w:szCs w:val="28"/>
                <w:lang w:bidi="ar-IQ"/>
              </w:rPr>
            </w:pPr>
          </w:p>
          <w:p w:rsidR="005142B8" w:rsidRDefault="005142B8">
            <w:pPr>
              <w:shd w:val="clear" w:color="auto" w:fill="FFFFFF"/>
              <w:autoSpaceDE w:val="0"/>
              <w:autoSpaceDN w:val="0"/>
              <w:adjustRightInd w:val="0"/>
              <w:spacing w:line="276" w:lineRule="auto"/>
              <w:jc w:val="center"/>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26 × 8= 208 ساعة</w:t>
            </w:r>
          </w:p>
          <w:p w:rsidR="005142B8" w:rsidRDefault="005142B8">
            <w:pPr>
              <w:autoSpaceDE w:val="0"/>
              <w:autoSpaceDN w:val="0"/>
              <w:adjustRightInd w:val="0"/>
              <w:spacing w:line="276" w:lineRule="auto"/>
              <w:rPr>
                <w:rFonts w:cs="Times New Roman"/>
                <w:b/>
                <w:bCs/>
                <w:sz w:val="28"/>
                <w:szCs w:val="28"/>
                <w:lang w:bidi="ar-IQ"/>
              </w:rPr>
            </w:pPr>
            <w:r>
              <w:rPr>
                <w:rFonts w:ascii="Calibri" w:eastAsia="Calibri" w:hAnsi="Calibri" w:cs="Times New Roman" w:hint="cs"/>
                <w:sz w:val="28"/>
                <w:szCs w:val="28"/>
                <w:rtl/>
                <w:lang w:bidi="ar-IQ"/>
              </w:rPr>
              <w:t xml:space="preserve">                بكالوريوس</w:t>
            </w:r>
          </w:p>
        </w:tc>
      </w:tr>
      <w:tr w:rsidR="005142B8" w:rsidTr="005142B8">
        <w:trPr>
          <w:trHeight w:val="408"/>
        </w:trPr>
        <w:tc>
          <w:tcPr>
            <w:tcW w:w="9720" w:type="dxa"/>
            <w:vMerge/>
            <w:tcBorders>
              <w:top w:val="nil"/>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اللغة</w:t>
            </w:r>
            <w:r>
              <w:rPr>
                <w:rFonts w:asciiTheme="majorBidi" w:hAnsiTheme="majorBidi" w:cstheme="majorBidi" w:hint="cs"/>
                <w:sz w:val="24"/>
                <w:szCs w:val="24"/>
              </w:rPr>
              <w:t xml:space="preserve"> </w:t>
            </w:r>
            <w:r>
              <w:rPr>
                <w:rFonts w:asciiTheme="majorBidi" w:hAnsiTheme="majorBidi" w:cstheme="majorBidi" w:hint="cs"/>
                <w:sz w:val="24"/>
                <w:szCs w:val="24"/>
                <w:rtl/>
              </w:rPr>
              <w:t>الإنجليزية</w:t>
            </w:r>
          </w:p>
        </w:tc>
        <w:tc>
          <w:tcPr>
            <w:tcW w:w="850" w:type="dxa"/>
            <w:gridSpan w:val="3"/>
            <w:tcBorders>
              <w:top w:val="single" w:sz="8" w:space="0" w:color="4F81BD"/>
              <w:left w:val="nil"/>
              <w:bottom w:val="single" w:sz="8" w:space="0" w:color="4F81BD"/>
              <w:right w:val="single" w:sz="4" w:space="0" w:color="auto"/>
            </w:tcBorders>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2</w:t>
            </w:r>
          </w:p>
        </w:tc>
        <w:tc>
          <w:tcPr>
            <w:tcW w:w="709"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09" w:type="dxa"/>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p>
        </w:tc>
        <w:tc>
          <w:tcPr>
            <w:tcW w:w="3333" w:type="dxa"/>
            <w:vMerge/>
            <w:tcBorders>
              <w:top w:val="nil"/>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426"/>
        </w:trPr>
        <w:tc>
          <w:tcPr>
            <w:tcW w:w="9720" w:type="dxa"/>
            <w:vMerge/>
            <w:tcBorders>
              <w:top w:val="nil"/>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c>
          <w:tcPr>
            <w:tcW w:w="709" w:type="dxa"/>
            <w:tcBorders>
              <w:top w:val="nil"/>
              <w:left w:val="nil"/>
              <w:bottom w:val="nil"/>
              <w:right w:val="nil"/>
            </w:tcBorders>
            <w:vAlign w:val="center"/>
          </w:tcPr>
          <w:p w:rsidR="005142B8" w:rsidRDefault="005142B8">
            <w:pPr>
              <w:bidi w:val="0"/>
              <w:spacing w:line="276" w:lineRule="auto"/>
              <w:jc w:val="center"/>
              <w:rPr>
                <w:color w:val="000000"/>
                <w:sz w:val="22"/>
                <w:szCs w:val="22"/>
              </w:rPr>
            </w:pPr>
          </w:p>
        </w:tc>
        <w:tc>
          <w:tcPr>
            <w:tcW w:w="2409" w:type="dxa"/>
            <w:tcBorders>
              <w:top w:val="nil"/>
              <w:left w:val="single" w:sz="8" w:space="0" w:color="4F81BD"/>
              <w:bottom w:val="nil"/>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حقوق الإنسان</w:t>
            </w:r>
          </w:p>
        </w:tc>
        <w:tc>
          <w:tcPr>
            <w:tcW w:w="850" w:type="dxa"/>
            <w:gridSpan w:val="3"/>
            <w:tcBorders>
              <w:top w:val="nil"/>
              <w:left w:val="nil"/>
              <w:bottom w:val="nil"/>
              <w:right w:val="single" w:sz="4" w:space="0" w:color="auto"/>
            </w:tcBorders>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2</w:t>
            </w:r>
          </w:p>
        </w:tc>
        <w:tc>
          <w:tcPr>
            <w:tcW w:w="709" w:type="dxa"/>
            <w:gridSpan w:val="2"/>
            <w:tcBorders>
              <w:top w:val="nil"/>
              <w:left w:val="single" w:sz="4" w:space="0" w:color="auto"/>
              <w:bottom w:val="nil"/>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09" w:type="dxa"/>
            <w:tcBorders>
              <w:top w:val="nil"/>
              <w:left w:val="single" w:sz="4" w:space="0" w:color="auto"/>
              <w:bottom w:val="nil"/>
              <w:right w:val="nil"/>
            </w:tcBorders>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p>
        </w:tc>
        <w:tc>
          <w:tcPr>
            <w:tcW w:w="3333" w:type="dxa"/>
            <w:vMerge/>
            <w:tcBorders>
              <w:top w:val="nil"/>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78"/>
        </w:trPr>
        <w:tc>
          <w:tcPr>
            <w:tcW w:w="9720" w:type="dxa"/>
            <w:vMerge/>
            <w:tcBorders>
              <w:top w:val="nil"/>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حاسوب</w:t>
            </w:r>
          </w:p>
        </w:tc>
        <w:tc>
          <w:tcPr>
            <w:tcW w:w="850" w:type="dxa"/>
            <w:gridSpan w:val="3"/>
            <w:tcBorders>
              <w:top w:val="single" w:sz="8" w:space="0" w:color="4F81BD"/>
              <w:left w:val="nil"/>
              <w:bottom w:val="single" w:sz="8" w:space="0" w:color="4F81BD"/>
              <w:right w:val="single" w:sz="4" w:space="0" w:color="auto"/>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lang w:bidi="ar-IQ"/>
              </w:rPr>
              <w:t>5</w:t>
            </w:r>
            <w:r>
              <w:rPr>
                <w:rFonts w:asciiTheme="majorBidi" w:hAnsiTheme="majorBidi" w:cstheme="majorBidi"/>
                <w:sz w:val="24"/>
                <w:szCs w:val="24"/>
                <w:lang w:bidi="ar-IQ"/>
              </w:rPr>
              <w:t>.</w:t>
            </w:r>
            <w:r>
              <w:rPr>
                <w:rFonts w:asciiTheme="majorBidi" w:hAnsiTheme="majorBidi" w:cstheme="majorBidi" w:hint="cs"/>
                <w:sz w:val="24"/>
                <w:szCs w:val="24"/>
                <w:rtl/>
                <w:lang w:bidi="ar-IQ"/>
              </w:rPr>
              <w:t>1</w:t>
            </w:r>
          </w:p>
        </w:tc>
        <w:tc>
          <w:tcPr>
            <w:tcW w:w="709"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709" w:type="dxa"/>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3333" w:type="dxa"/>
            <w:vMerge/>
            <w:tcBorders>
              <w:top w:val="nil"/>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260"/>
        </w:trPr>
        <w:tc>
          <w:tcPr>
            <w:tcW w:w="9720" w:type="dxa"/>
            <w:vMerge/>
            <w:tcBorders>
              <w:top w:val="nil"/>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c>
          <w:tcPr>
            <w:tcW w:w="709" w:type="dxa"/>
            <w:tcBorders>
              <w:top w:val="nil"/>
              <w:left w:val="nil"/>
              <w:bottom w:val="nil"/>
              <w:right w:val="nil"/>
            </w:tcBorders>
            <w:vAlign w:val="center"/>
          </w:tcPr>
          <w:p w:rsidR="005142B8" w:rsidRDefault="005142B8">
            <w:pPr>
              <w:bidi w:val="0"/>
              <w:spacing w:line="276" w:lineRule="auto"/>
              <w:jc w:val="center"/>
              <w:rPr>
                <w:color w:val="000000"/>
                <w:sz w:val="22"/>
                <w:szCs w:val="22"/>
              </w:rPr>
            </w:pPr>
          </w:p>
        </w:tc>
        <w:tc>
          <w:tcPr>
            <w:tcW w:w="2409" w:type="dxa"/>
            <w:tcBorders>
              <w:top w:val="nil"/>
              <w:left w:val="single" w:sz="8" w:space="0" w:color="4F81BD"/>
              <w:bottom w:val="nil"/>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مبادئ</w:t>
            </w:r>
            <w:r>
              <w:rPr>
                <w:rFonts w:asciiTheme="majorBidi" w:hAnsiTheme="majorBidi" w:cstheme="majorBidi" w:hint="cs"/>
                <w:sz w:val="24"/>
                <w:szCs w:val="24"/>
              </w:rPr>
              <w:t xml:space="preserve"> </w:t>
            </w:r>
            <w:r>
              <w:rPr>
                <w:rFonts w:asciiTheme="majorBidi" w:hAnsiTheme="majorBidi" w:cstheme="majorBidi" w:hint="cs"/>
                <w:sz w:val="24"/>
                <w:szCs w:val="24"/>
                <w:rtl/>
              </w:rPr>
              <w:t>التمثيل</w:t>
            </w:r>
          </w:p>
        </w:tc>
        <w:tc>
          <w:tcPr>
            <w:tcW w:w="850" w:type="dxa"/>
            <w:gridSpan w:val="3"/>
            <w:tcBorders>
              <w:top w:val="nil"/>
              <w:left w:val="nil"/>
              <w:bottom w:val="nil"/>
              <w:right w:val="single" w:sz="4" w:space="0" w:color="auto"/>
            </w:tcBorders>
            <w:vAlign w:val="center"/>
            <w:hideMark/>
          </w:tcPr>
          <w:p w:rsidR="005142B8" w:rsidRDefault="005142B8">
            <w:pPr>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rPr>
              <w:t>2</w:t>
            </w:r>
          </w:p>
        </w:tc>
        <w:tc>
          <w:tcPr>
            <w:tcW w:w="709" w:type="dxa"/>
            <w:gridSpan w:val="2"/>
            <w:tcBorders>
              <w:top w:val="nil"/>
              <w:left w:val="single" w:sz="4" w:space="0" w:color="auto"/>
              <w:bottom w:val="nil"/>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709" w:type="dxa"/>
            <w:tcBorders>
              <w:top w:val="nil"/>
              <w:left w:val="single" w:sz="4" w:space="0" w:color="auto"/>
              <w:bottom w:val="nil"/>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3333" w:type="dxa"/>
            <w:vMerge/>
            <w:tcBorders>
              <w:top w:val="nil"/>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nil"/>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الصوت</w:t>
            </w:r>
            <w:r>
              <w:rPr>
                <w:rFonts w:asciiTheme="majorBidi" w:hAnsiTheme="majorBidi" w:cstheme="majorBidi" w:hint="cs"/>
                <w:sz w:val="24"/>
                <w:szCs w:val="24"/>
              </w:rPr>
              <w:t xml:space="preserve"> </w:t>
            </w:r>
            <w:r>
              <w:rPr>
                <w:rFonts w:asciiTheme="majorBidi" w:hAnsiTheme="majorBidi" w:cstheme="majorBidi" w:hint="cs"/>
                <w:sz w:val="24"/>
                <w:szCs w:val="24"/>
                <w:rtl/>
              </w:rPr>
              <w:t>والإلقاء</w:t>
            </w:r>
          </w:p>
        </w:tc>
        <w:tc>
          <w:tcPr>
            <w:tcW w:w="850" w:type="dxa"/>
            <w:gridSpan w:val="3"/>
            <w:tcBorders>
              <w:top w:val="single" w:sz="8" w:space="0" w:color="4F81BD"/>
              <w:left w:val="nil"/>
              <w:bottom w:val="single" w:sz="8" w:space="0" w:color="4F81BD"/>
              <w:right w:val="single" w:sz="4" w:space="0" w:color="auto"/>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lang w:bidi="ar-IQ"/>
              </w:rPr>
              <w:t>5</w:t>
            </w:r>
            <w:r>
              <w:rPr>
                <w:rFonts w:asciiTheme="majorBidi" w:hAnsiTheme="majorBidi" w:cstheme="majorBidi"/>
                <w:sz w:val="24"/>
                <w:szCs w:val="24"/>
                <w:lang w:bidi="ar-IQ"/>
              </w:rPr>
              <w:t>.</w:t>
            </w:r>
            <w:r>
              <w:rPr>
                <w:rFonts w:asciiTheme="majorBidi" w:hAnsiTheme="majorBidi" w:cstheme="majorBidi" w:hint="cs"/>
                <w:sz w:val="24"/>
                <w:szCs w:val="24"/>
                <w:rtl/>
                <w:lang w:bidi="ar-IQ"/>
              </w:rPr>
              <w:t>1</w:t>
            </w:r>
          </w:p>
        </w:tc>
        <w:tc>
          <w:tcPr>
            <w:tcW w:w="709"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709" w:type="dxa"/>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3333" w:type="dxa"/>
            <w:vMerge/>
            <w:tcBorders>
              <w:top w:val="nil"/>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nil"/>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التخطيط</w:t>
            </w:r>
            <w:r>
              <w:rPr>
                <w:rFonts w:asciiTheme="majorBidi" w:hAnsiTheme="majorBidi" w:cstheme="majorBidi" w:hint="cs"/>
                <w:sz w:val="24"/>
                <w:szCs w:val="24"/>
              </w:rPr>
              <w:t xml:space="preserve"> </w:t>
            </w:r>
            <w:r>
              <w:rPr>
                <w:rFonts w:asciiTheme="majorBidi" w:hAnsiTheme="majorBidi" w:cstheme="majorBidi" w:hint="cs"/>
                <w:sz w:val="24"/>
                <w:szCs w:val="24"/>
                <w:rtl/>
              </w:rPr>
              <w:t>والألوان</w:t>
            </w:r>
          </w:p>
        </w:tc>
        <w:tc>
          <w:tcPr>
            <w:tcW w:w="850" w:type="dxa"/>
            <w:gridSpan w:val="3"/>
            <w:tcBorders>
              <w:top w:val="single" w:sz="8" w:space="0" w:color="4F81BD"/>
              <w:left w:val="nil"/>
              <w:bottom w:val="single" w:sz="8" w:space="0" w:color="4F81BD"/>
              <w:right w:val="single" w:sz="4" w:space="0" w:color="auto"/>
            </w:tcBorders>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2</w:t>
            </w:r>
          </w:p>
        </w:tc>
        <w:tc>
          <w:tcPr>
            <w:tcW w:w="709" w:type="dxa"/>
            <w:gridSpan w:val="2"/>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p>
        </w:tc>
        <w:tc>
          <w:tcPr>
            <w:tcW w:w="709" w:type="dxa"/>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4</w:t>
            </w:r>
          </w:p>
        </w:tc>
        <w:tc>
          <w:tcPr>
            <w:tcW w:w="3333" w:type="dxa"/>
            <w:vMerge/>
            <w:tcBorders>
              <w:top w:val="nil"/>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nil"/>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عناصر</w:t>
            </w:r>
            <w:r>
              <w:rPr>
                <w:rFonts w:asciiTheme="majorBidi" w:hAnsiTheme="majorBidi" w:cstheme="majorBidi" w:hint="cs"/>
                <w:sz w:val="24"/>
                <w:szCs w:val="24"/>
              </w:rPr>
              <w:t xml:space="preserve"> </w:t>
            </w:r>
            <w:r>
              <w:rPr>
                <w:rFonts w:asciiTheme="majorBidi" w:hAnsiTheme="majorBidi" w:cstheme="majorBidi" w:hint="cs"/>
                <w:sz w:val="24"/>
                <w:szCs w:val="24"/>
                <w:rtl/>
              </w:rPr>
              <w:t>الفن</w:t>
            </w:r>
          </w:p>
        </w:tc>
        <w:tc>
          <w:tcPr>
            <w:tcW w:w="850" w:type="dxa"/>
            <w:gridSpan w:val="3"/>
            <w:tcBorders>
              <w:top w:val="single" w:sz="8" w:space="0" w:color="4F81BD"/>
              <w:left w:val="nil"/>
              <w:bottom w:val="single" w:sz="8" w:space="0" w:color="4F81BD"/>
              <w:right w:val="single" w:sz="4" w:space="0" w:color="auto"/>
            </w:tcBorders>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2</w:t>
            </w:r>
          </w:p>
        </w:tc>
        <w:tc>
          <w:tcPr>
            <w:tcW w:w="709"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09" w:type="dxa"/>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p>
        </w:tc>
        <w:tc>
          <w:tcPr>
            <w:tcW w:w="3333" w:type="dxa"/>
            <w:vMerge/>
            <w:tcBorders>
              <w:top w:val="nil"/>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nil"/>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مبادئ التربية</w:t>
            </w:r>
            <w:r>
              <w:rPr>
                <w:rFonts w:asciiTheme="majorBidi" w:hAnsiTheme="majorBidi" w:cstheme="majorBidi" w:hint="cs"/>
                <w:sz w:val="24"/>
                <w:szCs w:val="24"/>
              </w:rPr>
              <w:t xml:space="preserve"> </w:t>
            </w:r>
            <w:r>
              <w:rPr>
                <w:rFonts w:asciiTheme="majorBidi" w:hAnsiTheme="majorBidi" w:cstheme="majorBidi" w:hint="cs"/>
                <w:sz w:val="24"/>
                <w:szCs w:val="24"/>
                <w:rtl/>
              </w:rPr>
              <w:t>الفنية</w:t>
            </w:r>
          </w:p>
        </w:tc>
        <w:tc>
          <w:tcPr>
            <w:tcW w:w="850" w:type="dxa"/>
            <w:gridSpan w:val="3"/>
            <w:tcBorders>
              <w:top w:val="single" w:sz="8" w:space="0" w:color="4F81BD"/>
              <w:left w:val="nil"/>
              <w:bottom w:val="single" w:sz="8" w:space="0" w:color="4F81BD"/>
              <w:right w:val="single" w:sz="4" w:space="0" w:color="auto"/>
            </w:tcBorders>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2</w:t>
            </w:r>
          </w:p>
        </w:tc>
        <w:tc>
          <w:tcPr>
            <w:tcW w:w="709" w:type="dxa"/>
            <w:gridSpan w:val="2"/>
            <w:tcBorders>
              <w:top w:val="single" w:sz="8" w:space="0" w:color="4F81BD"/>
              <w:left w:val="single" w:sz="4" w:space="0" w:color="auto"/>
              <w:bottom w:val="single" w:sz="8" w:space="0" w:color="4F81BD"/>
              <w:right w:val="nil"/>
            </w:tcBorders>
            <w:vAlign w:val="center"/>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09" w:type="dxa"/>
            <w:tcBorders>
              <w:top w:val="single" w:sz="8" w:space="0" w:color="4F81BD"/>
              <w:left w:val="single" w:sz="4" w:space="0" w:color="auto"/>
              <w:bottom w:val="single" w:sz="8" w:space="0" w:color="4F81BD"/>
              <w:right w:val="nil"/>
            </w:tcBorders>
            <w:vAlign w:val="center"/>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p>
        </w:tc>
        <w:tc>
          <w:tcPr>
            <w:tcW w:w="3333" w:type="dxa"/>
            <w:vMerge/>
            <w:tcBorders>
              <w:top w:val="nil"/>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nil"/>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التربية</w:t>
            </w:r>
            <w:r>
              <w:rPr>
                <w:rFonts w:asciiTheme="majorBidi" w:hAnsiTheme="majorBidi" w:cstheme="majorBidi" w:hint="cs"/>
                <w:sz w:val="24"/>
                <w:szCs w:val="24"/>
              </w:rPr>
              <w:t xml:space="preserve"> </w:t>
            </w:r>
            <w:r>
              <w:rPr>
                <w:rFonts w:asciiTheme="majorBidi" w:hAnsiTheme="majorBidi" w:cstheme="majorBidi" w:hint="cs"/>
                <w:sz w:val="24"/>
                <w:szCs w:val="24"/>
                <w:rtl/>
              </w:rPr>
              <w:t>البدنية</w:t>
            </w:r>
          </w:p>
        </w:tc>
        <w:tc>
          <w:tcPr>
            <w:tcW w:w="850" w:type="dxa"/>
            <w:gridSpan w:val="3"/>
            <w:tcBorders>
              <w:top w:val="single" w:sz="8" w:space="0" w:color="4F81BD"/>
              <w:left w:val="nil"/>
              <w:bottom w:val="single" w:sz="8" w:space="0" w:color="4F81BD"/>
              <w:right w:val="single" w:sz="4" w:space="0" w:color="auto"/>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1</w:t>
            </w:r>
          </w:p>
        </w:tc>
        <w:tc>
          <w:tcPr>
            <w:tcW w:w="709" w:type="dxa"/>
            <w:gridSpan w:val="2"/>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p>
        </w:tc>
        <w:tc>
          <w:tcPr>
            <w:tcW w:w="709" w:type="dxa"/>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3333" w:type="dxa"/>
            <w:vMerge/>
            <w:tcBorders>
              <w:top w:val="nil"/>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nil"/>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التصميم والتزيين</w:t>
            </w:r>
          </w:p>
        </w:tc>
        <w:tc>
          <w:tcPr>
            <w:tcW w:w="850" w:type="dxa"/>
            <w:gridSpan w:val="3"/>
            <w:tcBorders>
              <w:top w:val="single" w:sz="8" w:space="0" w:color="4F81BD"/>
              <w:left w:val="nil"/>
              <w:bottom w:val="single" w:sz="8" w:space="0" w:color="4F81BD"/>
              <w:right w:val="single" w:sz="4" w:space="0" w:color="auto"/>
            </w:tcBorders>
            <w:vAlign w:val="center"/>
            <w:hideMark/>
          </w:tcPr>
          <w:p w:rsidR="005142B8" w:rsidRDefault="005142B8">
            <w:pPr>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5</w:t>
            </w:r>
            <w:r>
              <w:rPr>
                <w:rFonts w:asciiTheme="majorBidi" w:hAnsiTheme="majorBidi" w:cstheme="majorBidi"/>
                <w:sz w:val="24"/>
                <w:szCs w:val="24"/>
                <w:lang w:bidi="ar-IQ"/>
              </w:rPr>
              <w:t>.</w:t>
            </w:r>
            <w:r>
              <w:rPr>
                <w:rFonts w:asciiTheme="majorBidi" w:hAnsiTheme="majorBidi" w:cstheme="majorBidi" w:hint="cs"/>
                <w:sz w:val="24"/>
                <w:szCs w:val="24"/>
                <w:rtl/>
                <w:lang w:bidi="ar-IQ"/>
              </w:rPr>
              <w:t>1</w:t>
            </w:r>
          </w:p>
        </w:tc>
        <w:tc>
          <w:tcPr>
            <w:tcW w:w="709" w:type="dxa"/>
            <w:gridSpan w:val="2"/>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p>
        </w:tc>
        <w:tc>
          <w:tcPr>
            <w:tcW w:w="709" w:type="dxa"/>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3</w:t>
            </w:r>
          </w:p>
        </w:tc>
        <w:tc>
          <w:tcPr>
            <w:tcW w:w="3333" w:type="dxa"/>
            <w:vMerge/>
            <w:tcBorders>
              <w:top w:val="nil"/>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nil"/>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b/>
                <w:bCs/>
                <w:sz w:val="24"/>
                <w:szCs w:val="24"/>
              </w:rPr>
            </w:pPr>
            <w:r>
              <w:rPr>
                <w:rFonts w:asciiTheme="majorBidi" w:hAnsiTheme="majorBidi" w:cstheme="majorBidi" w:hint="cs"/>
                <w:b/>
                <w:bCs/>
                <w:sz w:val="24"/>
                <w:szCs w:val="24"/>
                <w:rtl/>
              </w:rPr>
              <w:t>المجموع</w:t>
            </w:r>
          </w:p>
        </w:tc>
        <w:tc>
          <w:tcPr>
            <w:tcW w:w="850" w:type="dxa"/>
            <w:gridSpan w:val="3"/>
            <w:tcBorders>
              <w:top w:val="single" w:sz="8" w:space="0" w:color="4F81BD"/>
              <w:left w:val="nil"/>
              <w:bottom w:val="single" w:sz="8" w:space="0" w:color="4F81BD"/>
              <w:right w:val="single" w:sz="4" w:space="0" w:color="auto"/>
            </w:tcBorders>
            <w:vAlign w:val="center"/>
            <w:hideMark/>
          </w:tcPr>
          <w:p w:rsidR="005142B8" w:rsidRDefault="005142B8">
            <w:pPr>
              <w:spacing w:line="276" w:lineRule="auto"/>
              <w:jc w:val="center"/>
              <w:rPr>
                <w:rFonts w:asciiTheme="majorBidi" w:hAnsiTheme="majorBidi" w:cstheme="majorBidi"/>
                <w:b/>
                <w:bCs/>
                <w:lang w:bidi="ar-IQ"/>
              </w:rPr>
            </w:pPr>
            <w:r>
              <w:rPr>
                <w:rFonts w:asciiTheme="majorBidi" w:hAnsiTheme="majorBidi" w:cstheme="majorBidi" w:hint="cs"/>
                <w:b/>
                <w:bCs/>
                <w:rtl/>
                <w:lang w:bidi="ar-IQ"/>
              </w:rPr>
              <w:t>5</w:t>
            </w:r>
            <w:r>
              <w:rPr>
                <w:rFonts w:asciiTheme="majorBidi" w:hAnsiTheme="majorBidi" w:cstheme="majorBidi"/>
                <w:b/>
                <w:bCs/>
                <w:lang w:bidi="ar-IQ"/>
              </w:rPr>
              <w:t>.</w:t>
            </w:r>
            <w:r>
              <w:rPr>
                <w:rFonts w:asciiTheme="majorBidi" w:hAnsiTheme="majorBidi" w:cstheme="majorBidi" w:hint="cs"/>
                <w:b/>
                <w:bCs/>
                <w:rtl/>
                <w:lang w:bidi="ar-IQ"/>
              </w:rPr>
              <w:t>19</w:t>
            </w:r>
          </w:p>
        </w:tc>
        <w:tc>
          <w:tcPr>
            <w:tcW w:w="1418" w:type="dxa"/>
            <w:gridSpan w:val="3"/>
            <w:tcBorders>
              <w:top w:val="single" w:sz="8" w:space="0" w:color="4F81BD"/>
              <w:left w:val="single" w:sz="4" w:space="0" w:color="auto"/>
              <w:bottom w:val="single" w:sz="8" w:space="0" w:color="4F81BD"/>
              <w:right w:val="single" w:sz="4" w:space="0" w:color="auto"/>
            </w:tcBorders>
            <w:hideMark/>
          </w:tcPr>
          <w:p w:rsidR="005142B8" w:rsidRDefault="005142B8">
            <w:pPr>
              <w:autoSpaceDE w:val="0"/>
              <w:autoSpaceDN w:val="0"/>
              <w:adjustRightInd w:val="0"/>
              <w:spacing w:line="276" w:lineRule="auto"/>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26</w:t>
            </w:r>
          </w:p>
        </w:tc>
        <w:tc>
          <w:tcPr>
            <w:tcW w:w="3333" w:type="dxa"/>
            <w:vMerge/>
            <w:tcBorders>
              <w:top w:val="nil"/>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nil"/>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tcPr>
          <w:p w:rsidR="005142B8" w:rsidRDefault="005142B8">
            <w:pPr>
              <w:spacing w:line="276" w:lineRule="auto"/>
            </w:pPr>
          </w:p>
        </w:tc>
        <w:tc>
          <w:tcPr>
            <w:tcW w:w="2268" w:type="dxa"/>
            <w:gridSpan w:val="6"/>
            <w:tcBorders>
              <w:top w:val="single" w:sz="8" w:space="0" w:color="4F81BD"/>
              <w:left w:val="nil"/>
              <w:bottom w:val="single" w:sz="8" w:space="0" w:color="4F81BD"/>
              <w:right w:val="nil"/>
            </w:tcBorders>
          </w:tcPr>
          <w:p w:rsidR="005142B8" w:rsidRDefault="005142B8">
            <w:pPr>
              <w:autoSpaceDE w:val="0"/>
              <w:autoSpaceDN w:val="0"/>
              <w:adjustRightInd w:val="0"/>
              <w:spacing w:line="276" w:lineRule="auto"/>
              <w:rPr>
                <w:rFonts w:cs="Times New Roman"/>
                <w:sz w:val="24"/>
                <w:szCs w:val="24"/>
                <w:lang w:bidi="ar-IQ"/>
              </w:rPr>
            </w:pPr>
          </w:p>
        </w:tc>
        <w:tc>
          <w:tcPr>
            <w:tcW w:w="3333" w:type="dxa"/>
            <w:tcBorders>
              <w:top w:val="single" w:sz="8" w:space="0" w:color="4F81BD"/>
              <w:left w:val="single" w:sz="8" w:space="0" w:color="4F81BD"/>
              <w:bottom w:val="nil"/>
              <w:right w:val="single" w:sz="8" w:space="0" w:color="4F81BD"/>
            </w:tcBorders>
          </w:tcPr>
          <w:p w:rsidR="005142B8" w:rsidRDefault="005142B8">
            <w:pPr>
              <w:autoSpaceDE w:val="0"/>
              <w:autoSpaceDN w:val="0"/>
              <w:adjustRightInd w:val="0"/>
              <w:spacing w:line="276" w:lineRule="auto"/>
              <w:rPr>
                <w:rFonts w:cs="Times New Roman"/>
                <w:b/>
                <w:bCs/>
                <w:sz w:val="28"/>
                <w:szCs w:val="28"/>
                <w:lang w:bidi="ar-IQ"/>
              </w:rPr>
            </w:pPr>
          </w:p>
        </w:tc>
      </w:tr>
      <w:tr w:rsidR="005142B8" w:rsidTr="005142B8">
        <w:trPr>
          <w:trHeight w:val="346"/>
        </w:trPr>
        <w:tc>
          <w:tcPr>
            <w:tcW w:w="1001" w:type="dxa"/>
            <w:vMerge w:val="restart"/>
            <w:tcBorders>
              <w:top w:val="single" w:sz="8" w:space="0" w:color="4F81BD"/>
              <w:left w:val="single" w:sz="8" w:space="0" w:color="4F81BD"/>
              <w:bottom w:val="single" w:sz="8" w:space="0" w:color="4F81BD"/>
              <w:right w:val="single" w:sz="8" w:space="0" w:color="4F81BD"/>
            </w:tcBorders>
            <w:textDirection w:val="btLr"/>
            <w:vAlign w:val="center"/>
            <w:hideMark/>
          </w:tcPr>
          <w:p w:rsidR="005142B8" w:rsidRDefault="005142B8">
            <w:pPr>
              <w:autoSpaceDE w:val="0"/>
              <w:autoSpaceDN w:val="0"/>
              <w:adjustRightInd w:val="0"/>
              <w:spacing w:line="276" w:lineRule="auto"/>
              <w:ind w:left="113" w:right="113"/>
              <w:jc w:val="center"/>
              <w:rPr>
                <w:rFonts w:asciiTheme="majorBidi" w:hAnsiTheme="majorBidi" w:cstheme="majorBidi"/>
                <w:sz w:val="24"/>
                <w:szCs w:val="24"/>
                <w:lang w:bidi="ar-IQ"/>
              </w:rPr>
            </w:pPr>
            <w:r>
              <w:rPr>
                <w:rFonts w:asciiTheme="majorBidi" w:hAnsiTheme="majorBidi" w:cstheme="majorBidi" w:hint="cs"/>
                <w:sz w:val="24"/>
                <w:szCs w:val="24"/>
                <w:rtl/>
                <w:lang w:bidi="ar-IQ"/>
              </w:rPr>
              <w:t>الصف الثاني</w:t>
            </w: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rFonts w:asciiTheme="majorBidi" w:hAnsiTheme="majorBidi" w:cstheme="majorBidi"/>
                <w:color w:val="000000"/>
                <w:sz w:val="24"/>
                <w:szCs w:val="24"/>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اللغة</w:t>
            </w:r>
            <w:r>
              <w:rPr>
                <w:rFonts w:asciiTheme="majorBidi" w:hAnsiTheme="majorBidi" w:cstheme="majorBidi" w:hint="cs"/>
                <w:sz w:val="24"/>
                <w:szCs w:val="24"/>
              </w:rPr>
              <w:t xml:space="preserve"> </w:t>
            </w:r>
            <w:r>
              <w:rPr>
                <w:rFonts w:asciiTheme="majorBidi" w:hAnsiTheme="majorBidi" w:cstheme="majorBidi" w:hint="cs"/>
                <w:sz w:val="24"/>
                <w:szCs w:val="24"/>
                <w:rtl/>
              </w:rPr>
              <w:t>الإنجليزية</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2"/>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p>
        </w:tc>
        <w:tc>
          <w:tcPr>
            <w:tcW w:w="3333" w:type="dxa"/>
            <w:vMerge w:val="restart"/>
            <w:tcBorders>
              <w:top w:val="single" w:sz="8" w:space="0" w:color="4F81BD"/>
              <w:left w:val="single" w:sz="8" w:space="0" w:color="4F81BD"/>
              <w:bottom w:val="single" w:sz="8" w:space="0" w:color="4F81BD"/>
              <w:right w:val="single" w:sz="8" w:space="0" w:color="4F81BD"/>
            </w:tcBorders>
            <w:vAlign w:val="center"/>
            <w:hideMark/>
          </w:tcPr>
          <w:p w:rsidR="005142B8" w:rsidRDefault="005142B8">
            <w:pPr>
              <w:shd w:val="clear" w:color="auto" w:fill="FFFFFF"/>
              <w:autoSpaceDE w:val="0"/>
              <w:autoSpaceDN w:val="0"/>
              <w:adjustRightInd w:val="0"/>
              <w:spacing w:line="276" w:lineRule="auto"/>
              <w:jc w:val="center"/>
              <w:rPr>
                <w:rFonts w:ascii="Calibri" w:eastAsia="Calibri" w:hAnsi="Calibri" w:cs="Times New Roman"/>
                <w:sz w:val="28"/>
                <w:szCs w:val="28"/>
                <w:rtl/>
                <w:lang w:bidi="ar-IQ"/>
              </w:rPr>
            </w:pPr>
            <w:r>
              <w:rPr>
                <w:rFonts w:ascii="Calibri" w:eastAsia="Calibri" w:hAnsi="Calibri" w:cs="Times New Roman" w:hint="cs"/>
                <w:sz w:val="28"/>
                <w:szCs w:val="28"/>
                <w:rtl/>
                <w:lang w:bidi="ar-IQ"/>
              </w:rPr>
              <w:t>29×8=232 ساعة</w:t>
            </w:r>
          </w:p>
          <w:p w:rsidR="005142B8" w:rsidRDefault="005142B8">
            <w:pPr>
              <w:autoSpaceDE w:val="0"/>
              <w:autoSpaceDN w:val="0"/>
              <w:adjustRightInd w:val="0"/>
              <w:spacing w:line="276" w:lineRule="auto"/>
              <w:jc w:val="center"/>
              <w:rPr>
                <w:rFonts w:cs="Times New Roman"/>
                <w:b/>
                <w:bCs/>
                <w:sz w:val="28"/>
                <w:szCs w:val="28"/>
                <w:lang w:bidi="ar-IQ"/>
              </w:rPr>
            </w:pPr>
            <w:r>
              <w:rPr>
                <w:rFonts w:ascii="Calibri" w:eastAsia="Calibri" w:hAnsi="Calibri" w:cs="Times New Roman" w:hint="cs"/>
                <w:sz w:val="28"/>
                <w:szCs w:val="28"/>
                <w:rtl/>
                <w:lang w:bidi="ar-IQ"/>
              </w:rPr>
              <w:lastRenderedPageBreak/>
              <w:t>بكالوريوس</w:t>
            </w: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Theme="majorBidi" w:hAnsiTheme="majorBidi" w:cstheme="majorBidi"/>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rFonts w:asciiTheme="majorBidi" w:hAnsiTheme="majorBidi" w:cstheme="majorBidi"/>
                <w:color w:val="000000"/>
                <w:sz w:val="24"/>
                <w:szCs w:val="24"/>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تربية</w:t>
            </w:r>
            <w:r>
              <w:rPr>
                <w:rFonts w:asciiTheme="majorBidi" w:hAnsiTheme="majorBidi" w:cstheme="majorBidi" w:hint="cs"/>
                <w:sz w:val="24"/>
                <w:szCs w:val="24"/>
              </w:rPr>
              <w:t xml:space="preserve"> </w:t>
            </w:r>
            <w:r>
              <w:rPr>
                <w:rFonts w:asciiTheme="majorBidi" w:hAnsiTheme="majorBidi" w:cstheme="majorBidi" w:hint="cs"/>
                <w:sz w:val="24"/>
                <w:szCs w:val="24"/>
                <w:rtl/>
              </w:rPr>
              <w:t>جمالية</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2"/>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Theme="majorBidi" w:hAnsiTheme="majorBidi" w:cstheme="majorBidi"/>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rFonts w:asciiTheme="majorBidi" w:hAnsiTheme="majorBidi" w:cstheme="majorBidi"/>
                <w:color w:val="000000"/>
                <w:sz w:val="24"/>
                <w:szCs w:val="24"/>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حاسوب</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5</w:t>
            </w:r>
            <w:r>
              <w:rPr>
                <w:rFonts w:asciiTheme="majorBidi" w:hAnsiTheme="majorBidi" w:cstheme="majorBidi"/>
                <w:sz w:val="24"/>
                <w:szCs w:val="24"/>
                <w:lang w:bidi="ar-IQ"/>
              </w:rPr>
              <w:t>.</w:t>
            </w:r>
            <w:r>
              <w:rPr>
                <w:rFonts w:asciiTheme="majorBidi" w:hAnsiTheme="majorBidi" w:cstheme="majorBidi" w:hint="cs"/>
                <w:sz w:val="24"/>
                <w:szCs w:val="24"/>
                <w:rtl/>
                <w:lang w:bidi="ar-IQ"/>
              </w:rPr>
              <w:t>1</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Theme="majorBidi" w:hAnsiTheme="majorBidi" w:cstheme="majorBidi"/>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rFonts w:asciiTheme="majorBidi" w:hAnsiTheme="majorBidi" w:cstheme="majorBidi"/>
                <w:color w:val="000000"/>
                <w:sz w:val="24"/>
                <w:szCs w:val="24"/>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تمثيل</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5</w:t>
            </w:r>
            <w:r>
              <w:rPr>
                <w:rFonts w:asciiTheme="majorBidi" w:hAnsiTheme="majorBidi" w:cstheme="majorBidi"/>
                <w:sz w:val="24"/>
                <w:szCs w:val="24"/>
                <w:lang w:bidi="ar-IQ"/>
              </w:rPr>
              <w:t>.</w:t>
            </w:r>
            <w:r>
              <w:rPr>
                <w:rFonts w:asciiTheme="majorBidi" w:hAnsiTheme="majorBidi" w:cstheme="majorBidi" w:hint="cs"/>
                <w:sz w:val="24"/>
                <w:szCs w:val="24"/>
                <w:rtl/>
                <w:lang w:bidi="ar-IQ"/>
              </w:rPr>
              <w:t>1</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Theme="majorBidi" w:hAnsiTheme="majorBidi" w:cstheme="majorBidi"/>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rFonts w:asciiTheme="majorBidi" w:hAnsiTheme="majorBidi" w:cstheme="majorBidi"/>
                <w:color w:val="000000"/>
                <w:sz w:val="24"/>
                <w:szCs w:val="24"/>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نحت</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4</w:t>
            </w: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Theme="majorBidi" w:hAnsiTheme="majorBidi" w:cstheme="majorBidi"/>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rFonts w:asciiTheme="majorBidi" w:hAnsiTheme="majorBidi" w:cstheme="majorBidi"/>
                <w:color w:val="000000"/>
                <w:sz w:val="24"/>
                <w:szCs w:val="24"/>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منظور</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2"/>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Theme="majorBidi" w:hAnsiTheme="majorBidi" w:cstheme="majorBidi"/>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rFonts w:asciiTheme="majorBidi" w:hAnsiTheme="majorBidi" w:cstheme="majorBidi"/>
                <w:color w:val="000000"/>
                <w:sz w:val="24"/>
                <w:szCs w:val="24"/>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مفاهيم ومصطلحات</w:t>
            </w:r>
            <w:r>
              <w:rPr>
                <w:rFonts w:asciiTheme="majorBidi" w:hAnsiTheme="majorBidi" w:cstheme="majorBidi" w:hint="cs"/>
                <w:sz w:val="24"/>
                <w:szCs w:val="24"/>
              </w:rPr>
              <w:t xml:space="preserve"> </w:t>
            </w:r>
            <w:r>
              <w:rPr>
                <w:rFonts w:asciiTheme="majorBidi" w:hAnsiTheme="majorBidi" w:cstheme="majorBidi" w:hint="cs"/>
                <w:sz w:val="24"/>
                <w:szCs w:val="24"/>
                <w:rtl/>
              </w:rPr>
              <w:t>إنجليزي</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2"/>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Theme="majorBidi" w:hAnsiTheme="majorBidi" w:cstheme="majorBidi"/>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rFonts w:asciiTheme="majorBidi" w:hAnsiTheme="majorBidi" w:cstheme="majorBidi"/>
                <w:color w:val="000000"/>
                <w:sz w:val="24"/>
                <w:szCs w:val="24"/>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مبادئ</w:t>
            </w:r>
            <w:r>
              <w:rPr>
                <w:rFonts w:asciiTheme="majorBidi" w:hAnsiTheme="majorBidi" w:cstheme="majorBidi" w:hint="cs"/>
                <w:sz w:val="24"/>
                <w:szCs w:val="24"/>
              </w:rPr>
              <w:t xml:space="preserve"> </w:t>
            </w:r>
            <w:r>
              <w:rPr>
                <w:rFonts w:asciiTheme="majorBidi" w:hAnsiTheme="majorBidi" w:cstheme="majorBidi" w:hint="cs"/>
                <w:sz w:val="24"/>
                <w:szCs w:val="24"/>
                <w:rtl/>
              </w:rPr>
              <w:t>الإخراج</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2"/>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Theme="majorBidi" w:hAnsiTheme="majorBidi" w:cstheme="majorBidi"/>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rFonts w:asciiTheme="majorBidi" w:hAnsiTheme="majorBidi" w:cstheme="majorBidi"/>
                <w:color w:val="000000"/>
                <w:sz w:val="24"/>
                <w:szCs w:val="24"/>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تخطيط</w:t>
            </w:r>
            <w:r>
              <w:rPr>
                <w:rFonts w:asciiTheme="majorBidi" w:hAnsiTheme="majorBidi" w:cstheme="majorBidi" w:hint="cs"/>
                <w:sz w:val="24"/>
                <w:szCs w:val="24"/>
              </w:rPr>
              <w:t xml:space="preserve"> </w:t>
            </w:r>
            <w:r>
              <w:rPr>
                <w:rFonts w:asciiTheme="majorBidi" w:hAnsiTheme="majorBidi" w:cstheme="majorBidi" w:hint="cs"/>
                <w:sz w:val="24"/>
                <w:szCs w:val="24"/>
                <w:rtl/>
              </w:rPr>
              <w:t>والوان</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4</w:t>
            </w: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Theme="majorBidi" w:hAnsiTheme="majorBidi" w:cstheme="majorBidi"/>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rFonts w:asciiTheme="majorBidi" w:hAnsiTheme="majorBidi" w:cstheme="majorBidi"/>
                <w:color w:val="000000"/>
                <w:sz w:val="24"/>
                <w:szCs w:val="24"/>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color w:val="000000"/>
                <w:sz w:val="24"/>
                <w:szCs w:val="24"/>
              </w:rPr>
            </w:pPr>
            <w:r>
              <w:rPr>
                <w:rFonts w:asciiTheme="majorBidi" w:hAnsiTheme="majorBidi" w:cstheme="majorBidi" w:hint="cs"/>
                <w:color w:val="000000"/>
                <w:sz w:val="24"/>
                <w:szCs w:val="24"/>
                <w:rtl/>
              </w:rPr>
              <w:t>خط وزخرفة</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3</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Theme="majorBidi" w:hAnsiTheme="majorBidi" w:cstheme="majorBidi"/>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rFonts w:asciiTheme="majorBidi" w:hAnsiTheme="majorBidi" w:cstheme="majorBidi"/>
                <w:color w:val="000000"/>
                <w:sz w:val="24"/>
                <w:szCs w:val="24"/>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asciiTheme="majorBidi" w:hAnsiTheme="majorBidi" w:cstheme="majorBidi"/>
                <w:color w:val="000000"/>
                <w:sz w:val="24"/>
                <w:szCs w:val="24"/>
              </w:rPr>
            </w:pPr>
            <w:r>
              <w:rPr>
                <w:rFonts w:asciiTheme="majorBidi" w:hAnsiTheme="majorBidi" w:cstheme="majorBidi" w:hint="cs"/>
                <w:color w:val="000000"/>
                <w:sz w:val="24"/>
                <w:szCs w:val="24"/>
                <w:rtl/>
              </w:rPr>
              <w:t>أشغال يدوية</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5</w:t>
            </w:r>
            <w:r>
              <w:rPr>
                <w:rFonts w:asciiTheme="majorBidi" w:hAnsiTheme="majorBidi" w:cstheme="majorBidi"/>
                <w:sz w:val="24"/>
                <w:szCs w:val="24"/>
                <w:lang w:bidi="ar-IQ"/>
              </w:rPr>
              <w:t>.</w:t>
            </w: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jc w:val="center"/>
              <w:rPr>
                <w:rFonts w:asciiTheme="majorBidi" w:hAnsiTheme="majorBidi" w:cstheme="majorBidi"/>
                <w:sz w:val="24"/>
                <w:szCs w:val="24"/>
                <w:lang w:bidi="ar-IQ"/>
              </w:rPr>
            </w:pPr>
            <w:r>
              <w:rPr>
                <w:rFonts w:asciiTheme="majorBidi" w:hAnsiTheme="majorBidi" w:cstheme="majorBidi" w:hint="cs"/>
                <w:sz w:val="24"/>
                <w:szCs w:val="24"/>
                <w:rtl/>
                <w:lang w:bidi="ar-IQ"/>
              </w:rPr>
              <w:t>3</w:t>
            </w: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Theme="majorBidi" w:hAnsiTheme="majorBidi" w:cstheme="majorBidi"/>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jc w:val="center"/>
              <w:rPr>
                <w:rFonts w:cs="Times New Roman"/>
                <w:color w:val="000000"/>
                <w:sz w:val="24"/>
                <w:szCs w:val="24"/>
              </w:rPr>
            </w:pPr>
            <w:r>
              <w:rPr>
                <w:rFonts w:cs="Times New Roman" w:hint="cs"/>
                <w:color w:val="000000"/>
                <w:sz w:val="24"/>
                <w:szCs w:val="24"/>
                <w:rtl/>
              </w:rPr>
              <w:t xml:space="preserve">المجموع </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jc w:val="center"/>
              <w:rPr>
                <w:rFonts w:cs="Times New Roman"/>
                <w:sz w:val="24"/>
                <w:szCs w:val="24"/>
                <w:lang w:bidi="ar-IQ"/>
              </w:rPr>
            </w:pPr>
            <w:r>
              <w:rPr>
                <w:rFonts w:cs="Times New Roman" w:hint="cs"/>
                <w:sz w:val="24"/>
                <w:szCs w:val="24"/>
                <w:rtl/>
                <w:lang w:bidi="ar-IQ"/>
              </w:rPr>
              <w:t>5</w:t>
            </w:r>
            <w:r>
              <w:rPr>
                <w:rFonts w:cs="Times New Roman"/>
                <w:sz w:val="24"/>
                <w:szCs w:val="24"/>
                <w:lang w:bidi="ar-IQ"/>
              </w:rPr>
              <w:t>.</w:t>
            </w:r>
            <w:r>
              <w:rPr>
                <w:rFonts w:cs="Times New Roman" w:hint="cs"/>
                <w:sz w:val="24"/>
                <w:szCs w:val="24"/>
                <w:rtl/>
                <w:lang w:bidi="ar-IQ"/>
              </w:rPr>
              <w:t>23</w:t>
            </w:r>
          </w:p>
        </w:tc>
        <w:tc>
          <w:tcPr>
            <w:tcW w:w="1512" w:type="dxa"/>
            <w:gridSpan w:val="5"/>
            <w:tcBorders>
              <w:top w:val="single" w:sz="8" w:space="0" w:color="4F81BD"/>
              <w:left w:val="single" w:sz="4" w:space="0" w:color="auto"/>
              <w:bottom w:val="single" w:sz="8" w:space="0" w:color="4F81BD"/>
              <w:right w:val="single" w:sz="4" w:space="0" w:color="auto"/>
            </w:tcBorders>
            <w:hideMark/>
          </w:tcPr>
          <w:p w:rsidR="005142B8" w:rsidRDefault="005142B8">
            <w:pPr>
              <w:autoSpaceDE w:val="0"/>
              <w:autoSpaceDN w:val="0"/>
              <w:adjustRightInd w:val="0"/>
              <w:spacing w:line="276" w:lineRule="auto"/>
              <w:jc w:val="center"/>
              <w:rPr>
                <w:rFonts w:cs="Times New Roman"/>
                <w:sz w:val="24"/>
                <w:szCs w:val="24"/>
                <w:lang w:bidi="ar-IQ"/>
              </w:rPr>
            </w:pPr>
            <w:r>
              <w:rPr>
                <w:rFonts w:cs="Times New Roman" w:hint="cs"/>
                <w:sz w:val="24"/>
                <w:szCs w:val="24"/>
                <w:rtl/>
                <w:lang w:bidi="ar-IQ"/>
              </w:rPr>
              <w:t>29</w:t>
            </w: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1001"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cs="Times New Roman"/>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tcPr>
          <w:p w:rsidR="005142B8" w:rsidRDefault="005142B8">
            <w:pPr>
              <w:spacing w:line="276" w:lineRule="auto"/>
              <w:jc w:val="center"/>
              <w:rPr>
                <w:rFonts w:cs="Times New Roman"/>
                <w:color w:val="000000"/>
                <w:sz w:val="24"/>
                <w:szCs w:val="24"/>
              </w:rPr>
            </w:pPr>
          </w:p>
        </w:tc>
        <w:tc>
          <w:tcPr>
            <w:tcW w:w="2268" w:type="dxa"/>
            <w:gridSpan w:val="6"/>
            <w:tcBorders>
              <w:top w:val="single" w:sz="8" w:space="0" w:color="4F81BD"/>
              <w:left w:val="nil"/>
              <w:bottom w:val="single" w:sz="8" w:space="0" w:color="4F81BD"/>
              <w:right w:val="nil"/>
            </w:tcBorders>
          </w:tcPr>
          <w:p w:rsidR="005142B8" w:rsidRDefault="005142B8">
            <w:pPr>
              <w:autoSpaceDE w:val="0"/>
              <w:autoSpaceDN w:val="0"/>
              <w:adjustRightInd w:val="0"/>
              <w:spacing w:line="276" w:lineRule="auto"/>
              <w:rPr>
                <w:rFonts w:cs="Times New Roman"/>
                <w:sz w:val="24"/>
                <w:szCs w:val="24"/>
                <w:lang w:bidi="ar-IQ"/>
              </w:rPr>
            </w:pP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1001" w:type="dxa"/>
            <w:vMerge w:val="restart"/>
            <w:tcBorders>
              <w:top w:val="single" w:sz="8" w:space="0" w:color="4F81BD"/>
              <w:left w:val="single" w:sz="8" w:space="0" w:color="4F81BD"/>
              <w:bottom w:val="single" w:sz="8" w:space="0" w:color="4F81BD"/>
              <w:right w:val="single" w:sz="8" w:space="0" w:color="4F81BD"/>
            </w:tcBorders>
            <w:textDirection w:val="btLr"/>
            <w:vAlign w:val="center"/>
            <w:hideMark/>
          </w:tcPr>
          <w:p w:rsidR="005142B8" w:rsidRDefault="005142B8">
            <w:pPr>
              <w:autoSpaceDE w:val="0"/>
              <w:autoSpaceDN w:val="0"/>
              <w:adjustRightInd w:val="0"/>
              <w:spacing w:line="276" w:lineRule="auto"/>
              <w:ind w:left="113" w:right="113"/>
              <w:jc w:val="center"/>
              <w:rPr>
                <w:rFonts w:cs="Times New Roman"/>
                <w:b/>
                <w:bCs/>
                <w:sz w:val="24"/>
                <w:szCs w:val="24"/>
                <w:lang w:bidi="ar-IQ"/>
              </w:rPr>
            </w:pPr>
            <w:r>
              <w:rPr>
                <w:rFonts w:cs="Times New Roman" w:hint="cs"/>
                <w:b/>
                <w:bCs/>
                <w:sz w:val="24"/>
                <w:szCs w:val="24"/>
                <w:rtl/>
                <w:lang w:bidi="ar-IQ"/>
              </w:rPr>
              <w:t>الصف الثالث</w:t>
            </w: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4"/>
                <w:szCs w:val="24"/>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تاريخ فن قديم</w:t>
            </w:r>
            <w:r>
              <w:rPr>
                <w:rFonts w:asciiTheme="majorBidi" w:hAnsiTheme="majorBidi" w:cstheme="majorBidi" w:hint="cs"/>
                <w:sz w:val="24"/>
                <w:szCs w:val="24"/>
              </w:rPr>
              <w:t xml:space="preserve"> </w:t>
            </w:r>
            <w:r>
              <w:rPr>
                <w:rFonts w:asciiTheme="majorBidi" w:hAnsiTheme="majorBidi" w:cstheme="majorBidi" w:hint="cs"/>
                <w:sz w:val="24"/>
                <w:szCs w:val="24"/>
                <w:rtl/>
              </w:rPr>
              <w:t>وإسلامي</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2"/>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rPr>
                <w:rFonts w:asciiTheme="majorBidi" w:hAnsiTheme="majorBidi" w:cstheme="majorBidi"/>
                <w:sz w:val="24"/>
                <w:szCs w:val="24"/>
                <w:lang w:bidi="ar-IQ"/>
              </w:rPr>
            </w:pPr>
          </w:p>
        </w:tc>
        <w:tc>
          <w:tcPr>
            <w:tcW w:w="3333" w:type="dxa"/>
            <w:vMerge w:val="restart"/>
            <w:tcBorders>
              <w:top w:val="single" w:sz="8" w:space="0" w:color="4F81BD"/>
              <w:left w:val="single" w:sz="8" w:space="0" w:color="4F81BD"/>
              <w:bottom w:val="single" w:sz="8" w:space="0" w:color="4F81BD"/>
              <w:right w:val="single" w:sz="8" w:space="0" w:color="4F81BD"/>
            </w:tcBorders>
            <w:vAlign w:val="center"/>
            <w:hideMark/>
          </w:tcPr>
          <w:p w:rsidR="005142B8" w:rsidRDefault="005142B8">
            <w:pPr>
              <w:autoSpaceDE w:val="0"/>
              <w:autoSpaceDN w:val="0"/>
              <w:adjustRightInd w:val="0"/>
              <w:spacing w:line="276" w:lineRule="auto"/>
              <w:jc w:val="center"/>
              <w:rPr>
                <w:rFonts w:cs="Times New Roman"/>
                <w:b/>
                <w:bCs/>
                <w:sz w:val="28"/>
                <w:szCs w:val="28"/>
                <w:lang w:bidi="ar-IQ"/>
              </w:rPr>
            </w:pPr>
            <w:r>
              <w:rPr>
                <w:rFonts w:eastAsia="Calibri" w:cs="Times New Roman" w:hint="cs"/>
                <w:sz w:val="28"/>
                <w:szCs w:val="28"/>
                <w:rtl/>
                <w:lang w:bidi="ar-IQ"/>
              </w:rPr>
              <w:t>32×6= 192 بكالوريوس</w:t>
            </w: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أصول البحث</w:t>
            </w:r>
            <w:r>
              <w:rPr>
                <w:rFonts w:asciiTheme="majorBidi" w:hAnsiTheme="majorBidi" w:cstheme="majorBidi" w:hint="cs"/>
                <w:sz w:val="24"/>
                <w:szCs w:val="24"/>
              </w:rPr>
              <w:t xml:space="preserve"> </w:t>
            </w:r>
            <w:r>
              <w:rPr>
                <w:rFonts w:asciiTheme="majorBidi" w:hAnsiTheme="majorBidi" w:cstheme="majorBidi" w:hint="cs"/>
                <w:sz w:val="24"/>
                <w:szCs w:val="24"/>
                <w:rtl/>
              </w:rPr>
              <w:t>العلمي</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2"/>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rPr>
                <w:rFonts w:asciiTheme="majorBidi" w:hAnsiTheme="majorBidi" w:cstheme="majorBidi"/>
                <w:sz w:val="24"/>
                <w:szCs w:val="24"/>
                <w:lang w:bidi="ar-IQ"/>
              </w:rPr>
            </w:pP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طرائق تدريس التربية</w:t>
            </w:r>
            <w:r>
              <w:rPr>
                <w:rFonts w:asciiTheme="majorBidi" w:hAnsiTheme="majorBidi" w:cstheme="majorBidi" w:hint="cs"/>
                <w:sz w:val="24"/>
                <w:szCs w:val="24"/>
              </w:rPr>
              <w:t xml:space="preserve"> </w:t>
            </w:r>
            <w:r>
              <w:rPr>
                <w:rFonts w:asciiTheme="majorBidi" w:hAnsiTheme="majorBidi" w:cstheme="majorBidi" w:hint="cs"/>
                <w:sz w:val="24"/>
                <w:szCs w:val="24"/>
                <w:rtl/>
              </w:rPr>
              <w:t>الفنية</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خزف</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rPr>
                <w:rFonts w:asciiTheme="majorBidi" w:hAnsiTheme="majorBidi" w:cstheme="majorBidi"/>
                <w:sz w:val="24"/>
                <w:szCs w:val="24"/>
                <w:lang w:bidi="ar-IQ"/>
              </w:rPr>
            </w:pP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4</w:t>
            </w: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إخراج مسرح</w:t>
            </w:r>
            <w:r>
              <w:rPr>
                <w:rFonts w:asciiTheme="majorBidi" w:hAnsiTheme="majorBidi" w:cstheme="majorBidi" w:hint="cs"/>
                <w:sz w:val="24"/>
                <w:szCs w:val="24"/>
              </w:rPr>
              <w:t xml:space="preserve"> </w:t>
            </w:r>
            <w:r>
              <w:rPr>
                <w:rFonts w:asciiTheme="majorBidi" w:hAnsiTheme="majorBidi" w:cstheme="majorBidi" w:hint="cs"/>
                <w:sz w:val="24"/>
                <w:szCs w:val="24"/>
                <w:rtl/>
              </w:rPr>
              <w:t>مدرسي</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فن كتابة</w:t>
            </w:r>
            <w:r>
              <w:rPr>
                <w:rFonts w:asciiTheme="majorBidi" w:hAnsiTheme="majorBidi" w:cstheme="majorBidi" w:hint="cs"/>
                <w:sz w:val="24"/>
                <w:szCs w:val="24"/>
              </w:rPr>
              <w:t xml:space="preserve"> </w:t>
            </w:r>
            <w:r>
              <w:rPr>
                <w:rFonts w:asciiTheme="majorBidi" w:hAnsiTheme="majorBidi" w:cstheme="majorBidi" w:hint="cs"/>
                <w:sz w:val="24"/>
                <w:szCs w:val="24"/>
                <w:rtl/>
              </w:rPr>
              <w:t>المسرحية</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5</w:t>
            </w:r>
            <w:r>
              <w:rPr>
                <w:rFonts w:asciiTheme="majorBidi" w:hAnsiTheme="majorBidi" w:cstheme="majorBidi"/>
                <w:sz w:val="24"/>
                <w:szCs w:val="24"/>
                <w:lang w:bidi="ar-IQ"/>
              </w:rPr>
              <w:t>.</w:t>
            </w:r>
            <w:r>
              <w:rPr>
                <w:rFonts w:asciiTheme="majorBidi" w:hAnsiTheme="majorBidi" w:cstheme="majorBidi" w:hint="cs"/>
                <w:sz w:val="24"/>
                <w:szCs w:val="24"/>
                <w:rtl/>
                <w:lang w:bidi="ar-IQ"/>
              </w:rPr>
              <w:t>1</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الإنشاء</w:t>
            </w:r>
            <w:r>
              <w:rPr>
                <w:rFonts w:asciiTheme="majorBidi" w:hAnsiTheme="majorBidi" w:cstheme="majorBidi" w:hint="cs"/>
                <w:sz w:val="24"/>
                <w:szCs w:val="24"/>
              </w:rPr>
              <w:t xml:space="preserve"> </w:t>
            </w:r>
            <w:r>
              <w:rPr>
                <w:rFonts w:asciiTheme="majorBidi" w:hAnsiTheme="majorBidi" w:cstheme="majorBidi" w:hint="cs"/>
                <w:sz w:val="24"/>
                <w:szCs w:val="24"/>
                <w:rtl/>
              </w:rPr>
              <w:t>التصويري</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rPr>
                <w:rFonts w:asciiTheme="majorBidi" w:hAnsiTheme="majorBidi" w:cstheme="majorBidi"/>
                <w:sz w:val="24"/>
                <w:szCs w:val="24"/>
                <w:lang w:bidi="ar-IQ"/>
              </w:rPr>
            </w:pP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4</w:t>
            </w: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التذوق</w:t>
            </w:r>
            <w:r>
              <w:rPr>
                <w:rFonts w:asciiTheme="majorBidi" w:hAnsiTheme="majorBidi" w:cstheme="majorBidi" w:hint="cs"/>
                <w:sz w:val="24"/>
                <w:szCs w:val="24"/>
              </w:rPr>
              <w:t xml:space="preserve"> </w:t>
            </w:r>
            <w:r>
              <w:rPr>
                <w:rFonts w:asciiTheme="majorBidi" w:hAnsiTheme="majorBidi" w:cstheme="majorBidi" w:hint="cs"/>
                <w:sz w:val="24"/>
                <w:szCs w:val="24"/>
                <w:rtl/>
              </w:rPr>
              <w:t>الموسيقي</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 xml:space="preserve">علم نفس الفني </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2"/>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rPr>
                <w:rFonts w:asciiTheme="majorBidi" w:hAnsiTheme="majorBidi" w:cstheme="majorBidi"/>
                <w:sz w:val="24"/>
                <w:szCs w:val="24"/>
                <w:lang w:bidi="ar-IQ"/>
              </w:rPr>
            </w:pP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كرافيك</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1</w:t>
            </w: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 xml:space="preserve">اللغة الإنكليزية </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2</w:t>
            </w:r>
          </w:p>
        </w:tc>
        <w:tc>
          <w:tcPr>
            <w:tcW w:w="756" w:type="dxa"/>
            <w:gridSpan w:val="2"/>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rPr>
                <w:rFonts w:asciiTheme="majorBidi" w:hAnsiTheme="majorBidi" w:cstheme="majorBidi"/>
                <w:sz w:val="24"/>
                <w:szCs w:val="24"/>
                <w:lang w:bidi="ar-IQ"/>
              </w:rPr>
            </w:pP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pPr>
            <w:r>
              <w:rPr>
                <w:rFonts w:cs="Times New Roman" w:hint="cs"/>
                <w:color w:val="000000"/>
                <w:sz w:val="24"/>
                <w:szCs w:val="24"/>
                <w:rtl/>
              </w:rPr>
              <w:t>المجموع</w:t>
            </w:r>
          </w:p>
        </w:tc>
        <w:tc>
          <w:tcPr>
            <w:tcW w:w="764" w:type="dxa"/>
            <w:gridSpan w:val="2"/>
            <w:tcBorders>
              <w:top w:val="single" w:sz="8" w:space="0" w:color="4F81BD"/>
              <w:left w:val="nil"/>
              <w:bottom w:val="single" w:sz="8" w:space="0" w:color="4F81BD"/>
              <w:right w:val="single" w:sz="4" w:space="0" w:color="auto"/>
            </w:tcBorders>
            <w:vAlign w:val="center"/>
            <w:hideMark/>
          </w:tcPr>
          <w:p w:rsidR="005142B8" w:rsidRDefault="005142B8">
            <w:pPr>
              <w:shd w:val="clear" w:color="auto" w:fill="FFFFFF"/>
              <w:autoSpaceDE w:val="0"/>
              <w:autoSpaceDN w:val="0"/>
              <w:adjustRightInd w:val="0"/>
              <w:spacing w:line="276" w:lineRule="auto"/>
              <w:jc w:val="center"/>
              <w:rPr>
                <w:rFonts w:ascii="Calibri" w:eastAsia="Calibri" w:hAnsi="Calibri" w:cs="Times New Roman"/>
                <w:sz w:val="28"/>
                <w:szCs w:val="28"/>
                <w:lang w:bidi="ar-IQ"/>
              </w:rPr>
            </w:pPr>
            <w:r>
              <w:rPr>
                <w:rFonts w:ascii="Calibri" w:eastAsia="Calibri" w:hAnsi="Calibri" w:cs="Times New Roman" w:hint="cs"/>
                <w:sz w:val="28"/>
                <w:szCs w:val="28"/>
                <w:rtl/>
                <w:lang w:bidi="ar-IQ"/>
              </w:rPr>
              <w:t>5</w:t>
            </w:r>
            <w:r>
              <w:rPr>
                <w:rFonts w:ascii="Calibri" w:eastAsia="Calibri" w:hAnsi="Calibri" w:cs="Times New Roman"/>
                <w:sz w:val="28"/>
                <w:szCs w:val="28"/>
                <w:lang w:bidi="ar-IQ"/>
              </w:rPr>
              <w:t>,</w:t>
            </w:r>
            <w:r>
              <w:rPr>
                <w:rFonts w:ascii="Calibri" w:eastAsia="Calibri" w:hAnsi="Calibri" w:cs="Times New Roman" w:hint="cs"/>
                <w:sz w:val="28"/>
                <w:szCs w:val="28"/>
                <w:rtl/>
                <w:lang w:bidi="ar-IQ"/>
              </w:rPr>
              <w:t>21</w:t>
            </w:r>
          </w:p>
        </w:tc>
        <w:tc>
          <w:tcPr>
            <w:tcW w:w="1504" w:type="dxa"/>
            <w:gridSpan w:val="4"/>
            <w:tcBorders>
              <w:top w:val="single" w:sz="8" w:space="0" w:color="4F81BD"/>
              <w:left w:val="single" w:sz="4" w:space="0" w:color="auto"/>
              <w:bottom w:val="single" w:sz="8" w:space="0" w:color="4F81BD"/>
              <w:right w:val="nil"/>
            </w:tcBorders>
            <w:vAlign w:val="center"/>
            <w:hideMark/>
          </w:tcPr>
          <w:p w:rsidR="005142B8" w:rsidRDefault="005142B8">
            <w:pPr>
              <w:shd w:val="clear" w:color="auto" w:fill="FFFFFF"/>
              <w:autoSpaceDE w:val="0"/>
              <w:autoSpaceDN w:val="0"/>
              <w:adjustRightInd w:val="0"/>
              <w:spacing w:line="276" w:lineRule="auto"/>
              <w:jc w:val="center"/>
              <w:rPr>
                <w:rFonts w:ascii="Calibri" w:eastAsia="Calibri" w:hAnsi="Calibri" w:cs="Times New Roman"/>
                <w:sz w:val="28"/>
                <w:szCs w:val="28"/>
                <w:lang w:bidi="ar-IQ"/>
              </w:rPr>
            </w:pPr>
            <w:r>
              <w:rPr>
                <w:rFonts w:ascii="Calibri" w:eastAsia="Calibri" w:hAnsi="Calibri" w:cs="Times New Roman" w:hint="cs"/>
                <w:sz w:val="28"/>
                <w:szCs w:val="28"/>
                <w:rtl/>
                <w:lang w:bidi="ar-IQ"/>
              </w:rPr>
              <w:t>32</w:t>
            </w:r>
          </w:p>
        </w:tc>
        <w:tc>
          <w:tcPr>
            <w:tcW w:w="3333"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tcPr>
          <w:p w:rsidR="005142B8" w:rsidRDefault="005142B8">
            <w:pPr>
              <w:spacing w:line="276" w:lineRule="auto"/>
            </w:pPr>
          </w:p>
        </w:tc>
        <w:tc>
          <w:tcPr>
            <w:tcW w:w="2268" w:type="dxa"/>
            <w:gridSpan w:val="6"/>
            <w:tcBorders>
              <w:top w:val="single" w:sz="8" w:space="0" w:color="4F81BD"/>
              <w:left w:val="nil"/>
              <w:bottom w:val="single" w:sz="8" w:space="0" w:color="4F81BD"/>
              <w:right w:val="nil"/>
            </w:tcBorders>
          </w:tcPr>
          <w:p w:rsidR="005142B8" w:rsidRDefault="005142B8">
            <w:pPr>
              <w:autoSpaceDE w:val="0"/>
              <w:autoSpaceDN w:val="0"/>
              <w:adjustRightInd w:val="0"/>
              <w:spacing w:line="276" w:lineRule="auto"/>
              <w:rPr>
                <w:rFonts w:cs="Times New Roman"/>
                <w:sz w:val="24"/>
                <w:szCs w:val="24"/>
                <w:lang w:bidi="ar-IQ"/>
              </w:rPr>
            </w:pPr>
          </w:p>
        </w:tc>
        <w:tc>
          <w:tcPr>
            <w:tcW w:w="3333" w:type="dxa"/>
            <w:vMerge w:val="restart"/>
            <w:tcBorders>
              <w:top w:val="single" w:sz="8" w:space="0" w:color="4F81BD"/>
              <w:left w:val="single" w:sz="8" w:space="0" w:color="4F81BD"/>
              <w:bottom w:val="nil"/>
              <w:right w:val="single" w:sz="8" w:space="0" w:color="4F81BD"/>
            </w:tcBorders>
            <w:vAlign w:val="center"/>
            <w:hideMark/>
          </w:tcPr>
          <w:p w:rsidR="005142B8" w:rsidRDefault="005142B8">
            <w:pPr>
              <w:autoSpaceDE w:val="0"/>
              <w:autoSpaceDN w:val="0"/>
              <w:adjustRightInd w:val="0"/>
              <w:spacing w:line="276" w:lineRule="auto"/>
              <w:jc w:val="center"/>
              <w:rPr>
                <w:rFonts w:cs="Times New Roman"/>
                <w:b/>
                <w:bCs/>
                <w:sz w:val="28"/>
                <w:szCs w:val="28"/>
                <w:lang w:bidi="ar-IQ"/>
              </w:rPr>
            </w:pPr>
            <w:r>
              <w:rPr>
                <w:rFonts w:ascii="Calibri" w:eastAsia="Calibri" w:hAnsi="Calibri" w:cs="Times New Roman" w:hint="cs"/>
                <w:sz w:val="28"/>
                <w:szCs w:val="28"/>
                <w:rtl/>
                <w:lang w:bidi="ar-IQ"/>
              </w:rPr>
              <w:t>25×6= 150 بكالوريوس</w:t>
            </w:r>
          </w:p>
        </w:tc>
      </w:tr>
      <w:tr w:rsidR="005142B8" w:rsidTr="005142B8">
        <w:trPr>
          <w:trHeight w:val="346"/>
        </w:trPr>
        <w:tc>
          <w:tcPr>
            <w:tcW w:w="1001" w:type="dxa"/>
            <w:vMerge w:val="restart"/>
            <w:tcBorders>
              <w:top w:val="single" w:sz="8" w:space="0" w:color="4F81BD"/>
              <w:left w:val="single" w:sz="8" w:space="0" w:color="4F81BD"/>
              <w:bottom w:val="single" w:sz="8" w:space="0" w:color="4F81BD"/>
              <w:right w:val="single" w:sz="8" w:space="0" w:color="4F81BD"/>
            </w:tcBorders>
            <w:textDirection w:val="btLr"/>
            <w:vAlign w:val="center"/>
            <w:hideMark/>
          </w:tcPr>
          <w:p w:rsidR="005142B8" w:rsidRDefault="005142B8">
            <w:pPr>
              <w:autoSpaceDE w:val="0"/>
              <w:autoSpaceDN w:val="0"/>
              <w:adjustRightInd w:val="0"/>
              <w:spacing w:line="276" w:lineRule="auto"/>
              <w:ind w:left="113" w:right="113"/>
              <w:jc w:val="center"/>
              <w:rPr>
                <w:rFonts w:cs="Times New Roman"/>
                <w:b/>
                <w:bCs/>
                <w:sz w:val="24"/>
                <w:szCs w:val="24"/>
                <w:lang w:bidi="ar-IQ"/>
              </w:rPr>
            </w:pPr>
            <w:r>
              <w:rPr>
                <w:rFonts w:cs="Times New Roman" w:hint="cs"/>
                <w:b/>
                <w:bCs/>
                <w:sz w:val="24"/>
                <w:szCs w:val="24"/>
                <w:rtl/>
                <w:lang w:bidi="ar-IQ"/>
              </w:rPr>
              <w:t>الصف الرابع</w:t>
            </w: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تاريخ الفن</w:t>
            </w:r>
            <w:r>
              <w:rPr>
                <w:rFonts w:asciiTheme="majorBidi" w:hAnsiTheme="majorBidi" w:cstheme="majorBidi" w:hint="cs"/>
                <w:sz w:val="24"/>
                <w:szCs w:val="24"/>
              </w:rPr>
              <w:t xml:space="preserve"> </w:t>
            </w:r>
            <w:r>
              <w:rPr>
                <w:rFonts w:asciiTheme="majorBidi" w:hAnsiTheme="majorBidi" w:cstheme="majorBidi" w:hint="cs"/>
                <w:sz w:val="24"/>
                <w:szCs w:val="24"/>
                <w:rtl/>
              </w:rPr>
              <w:t xml:space="preserve">الحديث معاصر </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2</w:t>
            </w:r>
          </w:p>
        </w:tc>
        <w:tc>
          <w:tcPr>
            <w:tcW w:w="756" w:type="dxa"/>
            <w:gridSpan w:val="2"/>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rPr>
                <w:rFonts w:cs="Times New Roman"/>
                <w:sz w:val="24"/>
                <w:szCs w:val="24"/>
                <w:lang w:bidi="ar-IQ"/>
              </w:rPr>
            </w:pPr>
          </w:p>
        </w:tc>
        <w:tc>
          <w:tcPr>
            <w:tcW w:w="3333" w:type="dxa"/>
            <w:vMerge/>
            <w:tcBorders>
              <w:top w:val="single" w:sz="8" w:space="0" w:color="4F81BD"/>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مشروع التخرج</w:t>
            </w:r>
            <w:r>
              <w:rPr>
                <w:rFonts w:asciiTheme="majorBidi" w:hAnsiTheme="majorBidi" w:cstheme="majorBidi" w:hint="cs"/>
                <w:sz w:val="24"/>
                <w:szCs w:val="24"/>
              </w:rPr>
              <w:t xml:space="preserve"> </w:t>
            </w:r>
            <w:r>
              <w:rPr>
                <w:rFonts w:asciiTheme="majorBidi" w:hAnsiTheme="majorBidi" w:cstheme="majorBidi" w:hint="cs"/>
                <w:sz w:val="24"/>
                <w:szCs w:val="24"/>
                <w:rtl/>
              </w:rPr>
              <w:t>التشكيلي</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rPr>
                <w:rFonts w:cs="Times New Roman"/>
                <w:sz w:val="24"/>
                <w:szCs w:val="24"/>
                <w:lang w:bidi="ar-IQ"/>
              </w:rPr>
            </w:pP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4</w:t>
            </w:r>
          </w:p>
        </w:tc>
        <w:tc>
          <w:tcPr>
            <w:tcW w:w="3333" w:type="dxa"/>
            <w:vMerge/>
            <w:tcBorders>
              <w:top w:val="single" w:sz="8" w:space="0" w:color="4F81BD"/>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مشروع التخرج</w:t>
            </w:r>
            <w:r>
              <w:rPr>
                <w:rFonts w:asciiTheme="majorBidi" w:hAnsiTheme="majorBidi" w:cstheme="majorBidi" w:hint="cs"/>
                <w:sz w:val="24"/>
                <w:szCs w:val="24"/>
              </w:rPr>
              <w:t xml:space="preserve"> </w:t>
            </w:r>
            <w:r>
              <w:rPr>
                <w:rFonts w:asciiTheme="majorBidi" w:hAnsiTheme="majorBidi" w:cstheme="majorBidi" w:hint="cs"/>
                <w:sz w:val="24"/>
                <w:szCs w:val="24"/>
                <w:rtl/>
              </w:rPr>
              <w:t>المسرحي</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rPr>
                <w:rFonts w:cs="Times New Roman"/>
                <w:sz w:val="24"/>
                <w:szCs w:val="24"/>
                <w:lang w:bidi="ar-IQ"/>
              </w:rPr>
            </w:pP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4</w:t>
            </w:r>
          </w:p>
        </w:tc>
        <w:tc>
          <w:tcPr>
            <w:tcW w:w="3333" w:type="dxa"/>
            <w:vMerge/>
            <w:tcBorders>
              <w:top w:val="single" w:sz="8" w:space="0" w:color="4F81BD"/>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التذوق والنقد</w:t>
            </w:r>
            <w:r>
              <w:rPr>
                <w:rFonts w:asciiTheme="majorBidi" w:hAnsiTheme="majorBidi" w:cstheme="majorBidi" w:hint="cs"/>
                <w:sz w:val="24"/>
                <w:szCs w:val="24"/>
              </w:rPr>
              <w:t xml:space="preserve"> </w:t>
            </w:r>
            <w:r>
              <w:rPr>
                <w:rFonts w:asciiTheme="majorBidi" w:hAnsiTheme="majorBidi" w:cstheme="majorBidi" w:hint="cs"/>
                <w:sz w:val="24"/>
                <w:szCs w:val="24"/>
                <w:rtl/>
              </w:rPr>
              <w:t>الفني</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2</w:t>
            </w:r>
          </w:p>
        </w:tc>
        <w:tc>
          <w:tcPr>
            <w:tcW w:w="756" w:type="dxa"/>
            <w:gridSpan w:val="2"/>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rPr>
                <w:rFonts w:cs="Times New Roman"/>
                <w:sz w:val="24"/>
                <w:szCs w:val="24"/>
                <w:lang w:bidi="ar-IQ"/>
              </w:rPr>
            </w:pPr>
          </w:p>
        </w:tc>
        <w:tc>
          <w:tcPr>
            <w:tcW w:w="3333" w:type="dxa"/>
            <w:vMerge/>
            <w:tcBorders>
              <w:top w:val="single" w:sz="8" w:space="0" w:color="4F81BD"/>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التقنيات</w:t>
            </w:r>
            <w:r>
              <w:rPr>
                <w:rFonts w:asciiTheme="majorBidi" w:hAnsiTheme="majorBidi" w:cstheme="majorBidi" w:hint="cs"/>
                <w:sz w:val="24"/>
                <w:szCs w:val="24"/>
              </w:rPr>
              <w:t xml:space="preserve"> </w:t>
            </w:r>
            <w:r>
              <w:rPr>
                <w:rFonts w:asciiTheme="majorBidi" w:hAnsiTheme="majorBidi" w:cstheme="majorBidi" w:hint="cs"/>
                <w:sz w:val="24"/>
                <w:szCs w:val="24"/>
                <w:rtl/>
              </w:rPr>
              <w:t>المسرحية</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1</w:t>
            </w: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2</w:t>
            </w:r>
          </w:p>
        </w:tc>
        <w:tc>
          <w:tcPr>
            <w:tcW w:w="3333" w:type="dxa"/>
            <w:vMerge/>
            <w:tcBorders>
              <w:top w:val="single" w:sz="8" w:space="0" w:color="4F81BD"/>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الجداريات</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rPr>
                <w:rFonts w:cs="Times New Roman"/>
                <w:sz w:val="24"/>
                <w:szCs w:val="24"/>
                <w:lang w:bidi="ar-IQ"/>
              </w:rPr>
            </w:pP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4</w:t>
            </w:r>
          </w:p>
        </w:tc>
        <w:tc>
          <w:tcPr>
            <w:tcW w:w="3333" w:type="dxa"/>
            <w:vMerge/>
            <w:tcBorders>
              <w:top w:val="single" w:sz="8" w:space="0" w:color="4F81BD"/>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المشاهدة</w:t>
            </w:r>
            <w:r>
              <w:rPr>
                <w:rFonts w:asciiTheme="majorBidi" w:hAnsiTheme="majorBidi" w:cstheme="majorBidi" w:hint="cs"/>
                <w:sz w:val="24"/>
                <w:szCs w:val="24"/>
              </w:rPr>
              <w:t xml:space="preserve"> </w:t>
            </w:r>
            <w:r>
              <w:rPr>
                <w:rFonts w:asciiTheme="majorBidi" w:hAnsiTheme="majorBidi" w:cstheme="majorBidi" w:hint="cs"/>
                <w:sz w:val="24"/>
                <w:szCs w:val="24"/>
                <w:rtl/>
              </w:rPr>
              <w:t>والتطبيق</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5</w:t>
            </w:r>
            <w:r>
              <w:rPr>
                <w:rFonts w:cs="Times New Roman"/>
                <w:sz w:val="24"/>
                <w:szCs w:val="24"/>
                <w:lang w:bidi="ar-IQ"/>
              </w:rPr>
              <w:t>.</w:t>
            </w:r>
            <w:r>
              <w:rPr>
                <w:rFonts w:cs="Times New Roman"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1</w:t>
            </w: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3</w:t>
            </w:r>
          </w:p>
        </w:tc>
        <w:tc>
          <w:tcPr>
            <w:tcW w:w="3333" w:type="dxa"/>
            <w:vMerge/>
            <w:tcBorders>
              <w:top w:val="single" w:sz="8" w:space="0" w:color="4F81BD"/>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 xml:space="preserve">اللغة الإنكليزية </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2</w:t>
            </w:r>
          </w:p>
        </w:tc>
        <w:tc>
          <w:tcPr>
            <w:tcW w:w="756" w:type="dxa"/>
            <w:gridSpan w:val="2"/>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rPr>
                <w:rFonts w:cs="Times New Roman"/>
                <w:sz w:val="24"/>
                <w:szCs w:val="24"/>
                <w:lang w:bidi="ar-IQ"/>
              </w:rPr>
            </w:pPr>
          </w:p>
        </w:tc>
        <w:tc>
          <w:tcPr>
            <w:tcW w:w="3333" w:type="dxa"/>
            <w:vMerge/>
            <w:tcBorders>
              <w:top w:val="single" w:sz="8" w:space="0" w:color="4F81BD"/>
              <w:left w:val="single" w:sz="8" w:space="0" w:color="4F81BD"/>
              <w:bottom w:val="nil"/>
              <w:right w:val="single" w:sz="8" w:space="0" w:color="4F81BD"/>
            </w:tcBorders>
            <w:vAlign w:val="center"/>
            <w:hideMark/>
          </w:tcPr>
          <w:p w:rsidR="005142B8" w:rsidRDefault="005142B8">
            <w:pPr>
              <w:bidi w:val="0"/>
              <w:rPr>
                <w:rFonts w:cs="Times New Roman"/>
                <w:b/>
                <w:bCs/>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بحث تخرج</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2</w:t>
            </w:r>
          </w:p>
        </w:tc>
        <w:tc>
          <w:tcPr>
            <w:tcW w:w="756" w:type="dxa"/>
            <w:gridSpan w:val="3"/>
            <w:tcBorders>
              <w:top w:val="single" w:sz="8" w:space="0" w:color="4F81BD"/>
              <w:left w:val="single" w:sz="4" w:space="0" w:color="auto"/>
              <w:bottom w:val="single" w:sz="8" w:space="0" w:color="4F81BD"/>
              <w:right w:val="nil"/>
            </w:tcBorders>
          </w:tcPr>
          <w:p w:rsidR="005142B8" w:rsidRDefault="005142B8">
            <w:pPr>
              <w:autoSpaceDE w:val="0"/>
              <w:autoSpaceDN w:val="0"/>
              <w:adjustRightInd w:val="0"/>
              <w:spacing w:line="276" w:lineRule="auto"/>
              <w:rPr>
                <w:rFonts w:cs="Times New Roman"/>
                <w:sz w:val="24"/>
                <w:szCs w:val="24"/>
                <w:lang w:bidi="ar-IQ"/>
              </w:rPr>
            </w:pPr>
          </w:p>
        </w:tc>
        <w:tc>
          <w:tcPr>
            <w:tcW w:w="756" w:type="dxa"/>
            <w:gridSpan w:val="2"/>
            <w:tcBorders>
              <w:top w:val="single" w:sz="8" w:space="0" w:color="4F81BD"/>
              <w:left w:val="single" w:sz="4" w:space="0" w:color="auto"/>
              <w:bottom w:val="single" w:sz="8" w:space="0" w:color="4F81BD"/>
              <w:right w:val="nil"/>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2</w:t>
            </w:r>
          </w:p>
        </w:tc>
        <w:tc>
          <w:tcPr>
            <w:tcW w:w="3333" w:type="dxa"/>
            <w:tcBorders>
              <w:top w:val="nil"/>
              <w:left w:val="single" w:sz="8" w:space="0" w:color="4F81BD"/>
              <w:bottom w:val="single" w:sz="4" w:space="0" w:color="auto"/>
              <w:right w:val="single" w:sz="8" w:space="0" w:color="4F81BD"/>
            </w:tcBorders>
          </w:tcPr>
          <w:p w:rsidR="005142B8" w:rsidRDefault="005142B8">
            <w:pPr>
              <w:autoSpaceDE w:val="0"/>
              <w:autoSpaceDN w:val="0"/>
              <w:adjustRightInd w:val="0"/>
              <w:spacing w:line="276" w:lineRule="auto"/>
              <w:rPr>
                <w:rFonts w:cs="Times New Roman"/>
                <w:sz w:val="28"/>
                <w:szCs w:val="28"/>
                <w:lang w:bidi="ar-IQ"/>
              </w:rPr>
            </w:pPr>
          </w:p>
        </w:tc>
      </w:tr>
      <w:tr w:rsidR="005142B8" w:rsidTr="005142B8">
        <w:trPr>
          <w:trHeight w:val="346"/>
        </w:trPr>
        <w:tc>
          <w:tcPr>
            <w:tcW w:w="972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cs="Times New Roman"/>
                <w:b/>
                <w:bCs/>
                <w:sz w:val="24"/>
                <w:szCs w:val="24"/>
                <w:lang w:bidi="ar-IQ"/>
              </w:rPr>
            </w:pPr>
          </w:p>
        </w:tc>
        <w:tc>
          <w:tcPr>
            <w:tcW w:w="709" w:type="dxa"/>
            <w:tcBorders>
              <w:top w:val="single" w:sz="8" w:space="0" w:color="4F81BD"/>
              <w:left w:val="nil"/>
              <w:bottom w:val="single" w:sz="8" w:space="0" w:color="4F81BD"/>
              <w:right w:val="nil"/>
            </w:tcBorders>
            <w:vAlign w:val="center"/>
          </w:tcPr>
          <w:p w:rsidR="005142B8" w:rsidRDefault="005142B8">
            <w:pPr>
              <w:bidi w:val="0"/>
              <w:spacing w:line="276" w:lineRule="auto"/>
              <w:jc w:val="center"/>
              <w:rPr>
                <w:color w:val="000000"/>
                <w:sz w:val="22"/>
                <w:szCs w:val="22"/>
              </w:rPr>
            </w:pPr>
          </w:p>
        </w:tc>
        <w:tc>
          <w:tcPr>
            <w:tcW w:w="2409" w:type="dxa"/>
            <w:tcBorders>
              <w:top w:val="single" w:sz="8" w:space="0" w:color="4F81BD"/>
              <w:left w:val="single" w:sz="8" w:space="0" w:color="4F81BD"/>
              <w:bottom w:val="single" w:sz="8" w:space="0" w:color="4F81BD"/>
              <w:right w:val="single" w:sz="8" w:space="0" w:color="4F81BD"/>
            </w:tcBorders>
            <w:vAlign w:val="center"/>
            <w:hideMark/>
          </w:tcPr>
          <w:p w:rsidR="005142B8" w:rsidRDefault="005142B8">
            <w:pPr>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 xml:space="preserve">المجموع </w:t>
            </w:r>
          </w:p>
        </w:tc>
        <w:tc>
          <w:tcPr>
            <w:tcW w:w="756" w:type="dxa"/>
            <w:tcBorders>
              <w:top w:val="single" w:sz="8" w:space="0" w:color="4F81BD"/>
              <w:left w:val="nil"/>
              <w:bottom w:val="single" w:sz="8" w:space="0" w:color="4F81BD"/>
              <w:right w:val="single" w:sz="4" w:space="0" w:color="auto"/>
            </w:tcBorders>
            <w:hideMark/>
          </w:tcPr>
          <w:p w:rsidR="005142B8" w:rsidRDefault="005142B8">
            <w:pPr>
              <w:autoSpaceDE w:val="0"/>
              <w:autoSpaceDN w:val="0"/>
              <w:adjustRightInd w:val="0"/>
              <w:spacing w:line="276" w:lineRule="auto"/>
              <w:rPr>
                <w:rFonts w:cs="Times New Roman"/>
                <w:sz w:val="24"/>
                <w:szCs w:val="24"/>
                <w:lang w:bidi="ar-IQ"/>
              </w:rPr>
            </w:pPr>
            <w:r>
              <w:rPr>
                <w:rFonts w:ascii="Calibri" w:eastAsia="Calibri" w:hAnsi="Calibri" w:cs="Times New Roman" w:hint="cs"/>
                <w:sz w:val="28"/>
                <w:szCs w:val="28"/>
                <w:rtl/>
                <w:lang w:bidi="ar-IQ"/>
              </w:rPr>
              <w:t>5</w:t>
            </w:r>
            <w:r>
              <w:rPr>
                <w:rFonts w:ascii="Calibri" w:eastAsia="Calibri" w:hAnsi="Calibri" w:cs="Times New Roman"/>
                <w:sz w:val="28"/>
                <w:szCs w:val="28"/>
                <w:lang w:bidi="ar-IQ"/>
              </w:rPr>
              <w:t>,</w:t>
            </w:r>
            <w:r>
              <w:rPr>
                <w:rFonts w:ascii="Calibri" w:eastAsia="Calibri" w:hAnsi="Calibri" w:cs="Times New Roman" w:hint="cs"/>
                <w:sz w:val="28"/>
                <w:szCs w:val="28"/>
                <w:rtl/>
                <w:lang w:bidi="ar-IQ"/>
              </w:rPr>
              <w:t>16</w:t>
            </w:r>
          </w:p>
        </w:tc>
        <w:tc>
          <w:tcPr>
            <w:tcW w:w="1512" w:type="dxa"/>
            <w:gridSpan w:val="5"/>
            <w:tcBorders>
              <w:top w:val="single" w:sz="8" w:space="0" w:color="4F81BD"/>
              <w:left w:val="single" w:sz="4" w:space="0" w:color="auto"/>
              <w:bottom w:val="single" w:sz="8" w:space="0" w:color="4F81BD"/>
              <w:right w:val="single" w:sz="4" w:space="0" w:color="auto"/>
            </w:tcBorders>
            <w:hideMark/>
          </w:tcPr>
          <w:p w:rsidR="005142B8" w:rsidRDefault="005142B8">
            <w:pPr>
              <w:autoSpaceDE w:val="0"/>
              <w:autoSpaceDN w:val="0"/>
              <w:adjustRightInd w:val="0"/>
              <w:spacing w:line="276" w:lineRule="auto"/>
              <w:rPr>
                <w:rFonts w:cs="Times New Roman"/>
                <w:sz w:val="24"/>
                <w:szCs w:val="24"/>
                <w:lang w:bidi="ar-IQ"/>
              </w:rPr>
            </w:pPr>
            <w:r>
              <w:rPr>
                <w:rFonts w:cs="Times New Roman" w:hint="cs"/>
                <w:sz w:val="24"/>
                <w:szCs w:val="24"/>
                <w:rtl/>
                <w:lang w:bidi="ar-IQ"/>
              </w:rPr>
              <w:t>25</w:t>
            </w:r>
          </w:p>
        </w:tc>
        <w:tc>
          <w:tcPr>
            <w:tcW w:w="3333" w:type="dxa"/>
            <w:tcBorders>
              <w:top w:val="single" w:sz="4" w:space="0" w:color="auto"/>
              <w:left w:val="single" w:sz="4" w:space="0" w:color="auto"/>
              <w:bottom w:val="single" w:sz="8" w:space="0" w:color="4F81BD"/>
              <w:right w:val="single" w:sz="8" w:space="0" w:color="4F81BD"/>
            </w:tcBorders>
            <w:hideMark/>
          </w:tcPr>
          <w:p w:rsidR="005142B8" w:rsidRDefault="005142B8">
            <w:pPr>
              <w:autoSpaceDE w:val="0"/>
              <w:autoSpaceDN w:val="0"/>
              <w:adjustRightInd w:val="0"/>
              <w:spacing w:line="276" w:lineRule="auto"/>
              <w:rPr>
                <w:rFonts w:cs="Times New Roman"/>
                <w:sz w:val="28"/>
                <w:szCs w:val="28"/>
                <w:lang w:bidi="ar-IQ"/>
              </w:rPr>
            </w:pPr>
            <w:r>
              <w:rPr>
                <w:rFonts w:cs="Times New Roman" w:hint="cs"/>
                <w:sz w:val="28"/>
                <w:szCs w:val="28"/>
                <w:rtl/>
                <w:lang w:bidi="ar-IQ"/>
              </w:rPr>
              <w:t xml:space="preserve">792 ساعة أسبوعيا تدرس </w:t>
            </w:r>
          </w:p>
        </w:tc>
      </w:tr>
    </w:tbl>
    <w:p w:rsidR="005142B8" w:rsidRDefault="005142B8" w:rsidP="005142B8">
      <w:pPr>
        <w:rPr>
          <w:lang w:bidi="ar-IQ"/>
        </w:rPr>
      </w:pPr>
    </w:p>
    <w:p w:rsidR="005142B8" w:rsidRDefault="005142B8" w:rsidP="005142B8">
      <w:pPr>
        <w:rPr>
          <w:rtl/>
          <w:lang w:bidi="ar-IQ"/>
        </w:rPr>
      </w:pPr>
    </w:p>
    <w:p w:rsidR="005142B8" w:rsidRDefault="005142B8" w:rsidP="005142B8">
      <w:pPr>
        <w:rPr>
          <w:rtl/>
          <w:lang w:bidi="ar-IQ"/>
        </w:rPr>
      </w:pPr>
    </w:p>
    <w:p w:rsidR="005142B8" w:rsidRDefault="005142B8" w:rsidP="005142B8">
      <w:pPr>
        <w:rPr>
          <w:rtl/>
          <w:lang w:bidi="ar-IQ"/>
        </w:rPr>
      </w:pPr>
    </w:p>
    <w:p w:rsidR="005142B8" w:rsidRDefault="005142B8" w:rsidP="005142B8">
      <w:pPr>
        <w:rPr>
          <w:rtl/>
          <w:lang w:bidi="ar-IQ"/>
        </w:rPr>
      </w:pPr>
    </w:p>
    <w:p w:rsidR="005142B8" w:rsidRDefault="005142B8" w:rsidP="005142B8">
      <w:pPr>
        <w:rPr>
          <w:rtl/>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720"/>
      </w:tblGrid>
      <w:tr w:rsidR="005142B8" w:rsidTr="005142B8">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rsidP="005142B8">
            <w:pPr>
              <w:numPr>
                <w:ilvl w:val="0"/>
                <w:numId w:val="26"/>
              </w:numPr>
              <w:tabs>
                <w:tab w:val="left" w:pos="252"/>
                <w:tab w:val="left" w:pos="432"/>
              </w:tabs>
              <w:autoSpaceDE w:val="0"/>
              <w:autoSpaceDN w:val="0"/>
              <w:adjustRightInd w:val="0"/>
              <w:spacing w:line="276" w:lineRule="auto"/>
              <w:rPr>
                <w:rFonts w:cs="Times New Roman"/>
                <w:sz w:val="28"/>
                <w:szCs w:val="28"/>
                <w:lang w:bidi="ar-IQ"/>
              </w:rPr>
            </w:pPr>
            <w:r>
              <w:rPr>
                <w:rFonts w:cs="Times New Roman" w:hint="cs"/>
                <w:sz w:val="28"/>
                <w:szCs w:val="28"/>
                <w:rtl/>
                <w:lang w:bidi="ar-IQ"/>
              </w:rPr>
              <w:t>التخطيط للتطور الشخصي</w:t>
            </w:r>
          </w:p>
        </w:tc>
      </w:tr>
      <w:tr w:rsidR="005142B8" w:rsidTr="005142B8">
        <w:trPr>
          <w:trHeight w:val="624"/>
        </w:trPr>
        <w:tc>
          <w:tcPr>
            <w:tcW w:w="9720" w:type="dxa"/>
            <w:tcBorders>
              <w:top w:val="nil"/>
              <w:left w:val="single" w:sz="8" w:space="0" w:color="4F81BD"/>
              <w:bottom w:val="nil"/>
              <w:right w:val="single" w:sz="8" w:space="0" w:color="4F81BD"/>
            </w:tcBorders>
            <w:vAlign w:val="center"/>
          </w:tcPr>
          <w:p w:rsidR="005142B8" w:rsidRDefault="005142B8" w:rsidP="005142B8">
            <w:pPr>
              <w:pStyle w:val="a8"/>
              <w:numPr>
                <w:ilvl w:val="0"/>
                <w:numId w:val="34"/>
              </w:numPr>
              <w:rPr>
                <w:rFonts w:asciiTheme="majorBidi" w:hAnsiTheme="majorBidi" w:cstheme="majorBidi"/>
                <w:sz w:val="24"/>
                <w:szCs w:val="24"/>
                <w:rtl/>
              </w:rPr>
            </w:pPr>
            <w:r>
              <w:t xml:space="preserve">        </w:t>
            </w:r>
            <w:r>
              <w:rPr>
                <w:rFonts w:asciiTheme="majorBidi" w:hAnsiTheme="majorBidi" w:cstheme="majorBidi"/>
                <w:sz w:val="24"/>
                <w:szCs w:val="24"/>
                <w:rtl/>
              </w:rPr>
              <w:t>الكادر</w:t>
            </w:r>
            <w:r>
              <w:rPr>
                <w:rFonts w:asciiTheme="majorBidi" w:hAnsiTheme="majorBidi" w:cstheme="majorBidi"/>
                <w:sz w:val="24"/>
                <w:szCs w:val="24"/>
              </w:rPr>
              <w:t xml:space="preserve"> </w:t>
            </w:r>
            <w:r>
              <w:rPr>
                <w:rFonts w:asciiTheme="majorBidi" w:hAnsiTheme="majorBidi" w:cstheme="majorBidi"/>
                <w:sz w:val="24"/>
                <w:szCs w:val="24"/>
                <w:rtl/>
              </w:rPr>
              <w:t>التدريسي</w:t>
            </w:r>
            <w:r>
              <w:rPr>
                <w:rFonts w:asciiTheme="majorBidi" w:hAnsiTheme="majorBidi" w:cstheme="majorBidi"/>
                <w:sz w:val="24"/>
                <w:szCs w:val="24"/>
              </w:rPr>
              <w:t xml:space="preserve"> : </w:t>
            </w:r>
          </w:p>
          <w:p w:rsidR="005142B8" w:rsidRDefault="005142B8">
            <w:pPr>
              <w:spacing w:line="276" w:lineRule="auto"/>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hint="cs"/>
                <w:sz w:val="24"/>
                <w:szCs w:val="24"/>
                <w:rtl/>
              </w:rPr>
              <w:t>الإسهام في تطوير كفاءة</w:t>
            </w:r>
            <w:r>
              <w:rPr>
                <w:rFonts w:asciiTheme="majorBidi" w:hAnsiTheme="majorBidi" w:cstheme="majorBidi" w:hint="cs"/>
                <w:sz w:val="24"/>
                <w:szCs w:val="24"/>
              </w:rPr>
              <w:t xml:space="preserve"> </w:t>
            </w:r>
            <w:r>
              <w:rPr>
                <w:rFonts w:asciiTheme="majorBidi" w:hAnsiTheme="majorBidi" w:cstheme="majorBidi" w:hint="cs"/>
                <w:sz w:val="24"/>
                <w:szCs w:val="24"/>
                <w:rtl/>
              </w:rPr>
              <w:t>التدريسيين في القسم بما يتلاءم وتطور العلوم الإنسانية والتكنلوجية</w:t>
            </w:r>
          </w:p>
          <w:p w:rsidR="005142B8" w:rsidRDefault="005142B8">
            <w:pPr>
              <w:spacing w:line="276" w:lineRule="auto"/>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hint="cs"/>
                <w:sz w:val="24"/>
                <w:szCs w:val="24"/>
                <w:rtl/>
              </w:rPr>
              <w:t>الإسهام في استعمال</w:t>
            </w:r>
            <w:r>
              <w:rPr>
                <w:rFonts w:asciiTheme="majorBidi" w:hAnsiTheme="majorBidi" w:cstheme="majorBidi" w:hint="cs"/>
                <w:sz w:val="24"/>
                <w:szCs w:val="24"/>
              </w:rPr>
              <w:t xml:space="preserve"> </w:t>
            </w:r>
            <w:r>
              <w:rPr>
                <w:rFonts w:asciiTheme="majorBidi" w:hAnsiTheme="majorBidi" w:cstheme="majorBidi" w:hint="cs"/>
                <w:sz w:val="24"/>
                <w:szCs w:val="24"/>
                <w:rtl/>
              </w:rPr>
              <w:t xml:space="preserve">مختلف المهارات وتطبيق </w:t>
            </w:r>
            <w:proofErr w:type="spellStart"/>
            <w:r>
              <w:rPr>
                <w:rFonts w:asciiTheme="majorBidi" w:hAnsiTheme="majorBidi" w:cstheme="majorBidi" w:hint="cs"/>
                <w:sz w:val="24"/>
                <w:szCs w:val="24"/>
                <w:rtl/>
              </w:rPr>
              <w:t>البرامجيات</w:t>
            </w:r>
            <w:proofErr w:type="spellEnd"/>
            <w:r>
              <w:rPr>
                <w:rFonts w:asciiTheme="majorBidi" w:hAnsiTheme="majorBidi" w:cstheme="majorBidi" w:hint="cs"/>
                <w:sz w:val="24"/>
                <w:szCs w:val="24"/>
                <w:rtl/>
              </w:rPr>
              <w:t xml:space="preserve"> التي تعتمد في أساسها على توافر واستعمال</w:t>
            </w:r>
            <w:r>
              <w:rPr>
                <w:rFonts w:asciiTheme="majorBidi" w:hAnsiTheme="majorBidi" w:cstheme="majorBidi" w:hint="cs"/>
                <w:sz w:val="24"/>
                <w:szCs w:val="24"/>
              </w:rPr>
              <w:t xml:space="preserve"> </w:t>
            </w:r>
            <w:r>
              <w:rPr>
                <w:rFonts w:asciiTheme="majorBidi" w:hAnsiTheme="majorBidi" w:cstheme="majorBidi" w:hint="cs"/>
                <w:sz w:val="24"/>
                <w:szCs w:val="24"/>
                <w:rtl/>
              </w:rPr>
              <w:t>التقنيات المختلفة</w:t>
            </w:r>
            <w:r>
              <w:rPr>
                <w:rFonts w:asciiTheme="majorBidi" w:hAnsiTheme="majorBidi" w:cstheme="majorBidi"/>
                <w:sz w:val="24"/>
                <w:szCs w:val="24"/>
              </w:rPr>
              <w:t xml:space="preserve"> .</w:t>
            </w:r>
          </w:p>
          <w:p w:rsidR="005142B8" w:rsidRDefault="005142B8" w:rsidP="005142B8">
            <w:pPr>
              <w:pStyle w:val="a8"/>
              <w:numPr>
                <w:ilvl w:val="0"/>
                <w:numId w:val="34"/>
              </w:numPr>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tl/>
              </w:rPr>
              <w:t>المتعلمون</w:t>
            </w:r>
            <w:r>
              <w:rPr>
                <w:rFonts w:asciiTheme="majorBidi" w:hAnsiTheme="majorBidi" w:cstheme="majorBidi"/>
                <w:sz w:val="24"/>
                <w:szCs w:val="24"/>
              </w:rPr>
              <w:t xml:space="preserve"> :</w:t>
            </w:r>
          </w:p>
          <w:p w:rsidR="005142B8" w:rsidRDefault="005142B8">
            <w:pPr>
              <w:spacing w:line="276" w:lineRule="auto"/>
              <w:rPr>
                <w:rFonts w:asciiTheme="majorBidi" w:hAnsiTheme="majorBidi" w:cstheme="majorBidi"/>
                <w:sz w:val="24"/>
                <w:szCs w:val="24"/>
                <w:lang w:bidi="ar-IQ"/>
              </w:rPr>
            </w:pPr>
            <w:r>
              <w:rPr>
                <w:rFonts w:asciiTheme="majorBidi" w:hAnsiTheme="majorBidi" w:cstheme="majorBidi"/>
                <w:sz w:val="24"/>
                <w:szCs w:val="24"/>
              </w:rPr>
              <w:t xml:space="preserve">–       </w:t>
            </w:r>
            <w:r>
              <w:rPr>
                <w:rFonts w:asciiTheme="majorBidi" w:hAnsiTheme="majorBidi" w:cstheme="majorBidi" w:hint="cs"/>
                <w:sz w:val="24"/>
                <w:szCs w:val="24"/>
                <w:rtl/>
              </w:rPr>
              <w:t>تطوير المهارات الفنية</w:t>
            </w:r>
            <w:r>
              <w:rPr>
                <w:rFonts w:asciiTheme="majorBidi" w:hAnsiTheme="majorBidi" w:cstheme="majorBidi" w:hint="cs"/>
                <w:sz w:val="24"/>
                <w:szCs w:val="24"/>
              </w:rPr>
              <w:t xml:space="preserve"> </w:t>
            </w:r>
            <w:r>
              <w:rPr>
                <w:rFonts w:asciiTheme="majorBidi" w:hAnsiTheme="majorBidi" w:cstheme="majorBidi" w:hint="cs"/>
                <w:sz w:val="24"/>
                <w:szCs w:val="24"/>
                <w:rtl/>
              </w:rPr>
              <w:t>والإبداعية</w:t>
            </w:r>
          </w:p>
          <w:p w:rsidR="005142B8" w:rsidRDefault="005142B8">
            <w:pPr>
              <w:autoSpaceDE w:val="0"/>
              <w:autoSpaceDN w:val="0"/>
              <w:adjustRightInd w:val="0"/>
              <w:spacing w:line="276" w:lineRule="auto"/>
              <w:rPr>
                <w:rFonts w:hint="cs"/>
                <w:sz w:val="28"/>
                <w:szCs w:val="28"/>
                <w:rtl/>
                <w:lang w:bidi="ar-IQ"/>
              </w:rPr>
            </w:pPr>
            <w:r>
              <w:rPr>
                <w:rFonts w:asciiTheme="majorBidi" w:hAnsiTheme="majorBidi" w:cstheme="majorBidi"/>
                <w:sz w:val="24"/>
                <w:szCs w:val="24"/>
              </w:rPr>
              <w:t xml:space="preserve">–       </w:t>
            </w:r>
            <w:r>
              <w:rPr>
                <w:rFonts w:asciiTheme="majorBidi" w:hAnsiTheme="majorBidi" w:cstheme="majorBidi" w:hint="cs"/>
                <w:sz w:val="24"/>
                <w:szCs w:val="24"/>
                <w:rtl/>
              </w:rPr>
              <w:t>الاهتمام بتوفير فرص</w:t>
            </w:r>
            <w:r>
              <w:rPr>
                <w:rFonts w:asciiTheme="majorBidi" w:hAnsiTheme="majorBidi" w:cstheme="majorBidi" w:hint="cs"/>
                <w:sz w:val="24"/>
                <w:szCs w:val="24"/>
              </w:rPr>
              <w:t xml:space="preserve"> </w:t>
            </w:r>
            <w:r>
              <w:rPr>
                <w:rFonts w:asciiTheme="majorBidi" w:hAnsiTheme="majorBidi" w:cstheme="majorBidi" w:hint="cs"/>
                <w:sz w:val="24"/>
                <w:szCs w:val="24"/>
                <w:rtl/>
              </w:rPr>
              <w:t>التعلم والخبرات المكتسبة التي تنمي قابليات وتوجهات الطلبة وإرشادهم للتعلم</w:t>
            </w:r>
            <w:r>
              <w:rPr>
                <w:rFonts w:asciiTheme="majorBidi" w:hAnsiTheme="majorBidi" w:cstheme="majorBidi" w:hint="cs"/>
                <w:sz w:val="24"/>
                <w:szCs w:val="24"/>
              </w:rPr>
              <w:t xml:space="preserve"> </w:t>
            </w:r>
            <w:r>
              <w:rPr>
                <w:rFonts w:asciiTheme="majorBidi" w:hAnsiTheme="majorBidi" w:cstheme="majorBidi" w:hint="cs"/>
                <w:sz w:val="24"/>
                <w:szCs w:val="24"/>
                <w:rtl/>
              </w:rPr>
              <w:t xml:space="preserve">المستمر لضمان تطوير كفاياتهم المعرفية </w:t>
            </w:r>
            <w:proofErr w:type="spellStart"/>
            <w:r>
              <w:rPr>
                <w:rFonts w:asciiTheme="majorBidi" w:hAnsiTheme="majorBidi" w:cstheme="majorBidi" w:hint="cs"/>
                <w:sz w:val="24"/>
                <w:szCs w:val="24"/>
                <w:rtl/>
              </w:rPr>
              <w:t>والمهارية</w:t>
            </w:r>
            <w:proofErr w:type="spellEnd"/>
            <w:r>
              <w:rPr>
                <w:rFonts w:asciiTheme="majorBidi" w:hAnsiTheme="majorBidi" w:cstheme="majorBidi" w:hint="cs"/>
                <w:sz w:val="24"/>
                <w:szCs w:val="24"/>
                <w:rtl/>
              </w:rPr>
              <w:t xml:space="preserve"> والوجدانية</w:t>
            </w:r>
            <w:r>
              <w:t xml:space="preserve"> .</w:t>
            </w:r>
          </w:p>
          <w:p w:rsidR="005142B8" w:rsidRDefault="005142B8">
            <w:pPr>
              <w:autoSpaceDE w:val="0"/>
              <w:autoSpaceDN w:val="0"/>
              <w:adjustRightInd w:val="0"/>
              <w:spacing w:line="276" w:lineRule="auto"/>
              <w:ind w:left="360"/>
              <w:rPr>
                <w:sz w:val="28"/>
                <w:szCs w:val="28"/>
                <w:rtl/>
                <w:lang w:bidi="ar-IQ"/>
              </w:rPr>
            </w:pPr>
            <w:r>
              <w:rPr>
                <w:sz w:val="28"/>
                <w:szCs w:val="28"/>
                <w:rtl/>
                <w:lang w:bidi="ar-IQ"/>
              </w:rPr>
              <w:t xml:space="preserve"> </w:t>
            </w:r>
          </w:p>
          <w:p w:rsidR="005142B8" w:rsidRDefault="005142B8">
            <w:pPr>
              <w:autoSpaceDE w:val="0"/>
              <w:autoSpaceDN w:val="0"/>
              <w:adjustRightInd w:val="0"/>
              <w:spacing w:line="276" w:lineRule="auto"/>
              <w:rPr>
                <w:sz w:val="28"/>
                <w:szCs w:val="28"/>
                <w:lang w:bidi="ar-IQ"/>
              </w:rPr>
            </w:pPr>
          </w:p>
        </w:tc>
      </w:tr>
      <w:tr w:rsidR="005142B8" w:rsidTr="005142B8">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rsidP="005142B8">
            <w:pPr>
              <w:numPr>
                <w:ilvl w:val="0"/>
                <w:numId w:val="26"/>
              </w:numPr>
              <w:tabs>
                <w:tab w:val="left" w:pos="507"/>
              </w:tabs>
              <w:autoSpaceDE w:val="0"/>
              <w:autoSpaceDN w:val="0"/>
              <w:adjustRightInd w:val="0"/>
              <w:spacing w:line="276" w:lineRule="auto"/>
              <w:rPr>
                <w:rFonts w:cs="Times New Roman"/>
                <w:sz w:val="28"/>
                <w:szCs w:val="28"/>
                <w:lang w:bidi="ar-IQ"/>
              </w:rPr>
            </w:pPr>
            <w:r>
              <w:rPr>
                <w:rFonts w:cs="Times New Roman" w:hint="cs"/>
                <w:sz w:val="28"/>
                <w:szCs w:val="28"/>
                <w:rtl/>
                <w:lang w:bidi="ar-IQ"/>
              </w:rPr>
              <w:t>معيار القبول (وضع الأنظمة المتعلقة بالالتحاق بالكلية أو المعهد)</w:t>
            </w:r>
          </w:p>
        </w:tc>
      </w:tr>
      <w:tr w:rsidR="005142B8" w:rsidTr="005142B8">
        <w:trPr>
          <w:trHeight w:val="624"/>
        </w:trPr>
        <w:tc>
          <w:tcPr>
            <w:tcW w:w="9720" w:type="dxa"/>
            <w:tcBorders>
              <w:top w:val="nil"/>
              <w:left w:val="single" w:sz="8" w:space="0" w:color="4F81BD"/>
              <w:bottom w:val="nil"/>
              <w:right w:val="single" w:sz="8" w:space="0" w:color="4F81BD"/>
            </w:tcBorders>
            <w:vAlign w:val="center"/>
          </w:tcPr>
          <w:p w:rsidR="005142B8" w:rsidRDefault="005142B8" w:rsidP="005142B8">
            <w:pPr>
              <w:pStyle w:val="a8"/>
              <w:numPr>
                <w:ilvl w:val="0"/>
                <w:numId w:val="36"/>
              </w:numPr>
              <w:rPr>
                <w:rFonts w:ascii="Times New Roman" w:hAnsi="Times New Roman" w:cs="Times New Roman"/>
                <w:sz w:val="28"/>
                <w:szCs w:val="28"/>
                <w:rtl/>
              </w:rPr>
            </w:pPr>
            <w:r>
              <w:rPr>
                <w:rFonts w:ascii="Times New Roman" w:hAnsi="Times New Roman" w:cs="Times New Roman"/>
                <w:color w:val="000000"/>
                <w:sz w:val="28"/>
                <w:szCs w:val="28"/>
                <w:rtl/>
              </w:rPr>
              <w:t>أن يكون المتقدم حاصلا على شاهدة الدراسة الإعدادية بفرعيها ( العلمي أو الأدبي</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tl/>
              </w:rPr>
              <w:t>والمدارس المهنية ومعاهد الفنون الجميلة</w:t>
            </w:r>
            <w:r>
              <w:rPr>
                <w:rFonts w:ascii="Times New Roman" w:hAnsi="Times New Roman" w:cs="Times New Roman"/>
                <w:sz w:val="28"/>
                <w:szCs w:val="28"/>
                <w:rtl/>
              </w:rPr>
              <w:t>).</w:t>
            </w:r>
          </w:p>
          <w:p w:rsidR="005142B8" w:rsidRDefault="005142B8" w:rsidP="005142B8">
            <w:pPr>
              <w:pStyle w:val="a8"/>
              <w:numPr>
                <w:ilvl w:val="0"/>
                <w:numId w:val="36"/>
              </w:numPr>
              <w:rPr>
                <w:rFonts w:ascii="Times New Roman" w:hAnsi="Times New Roman" w:cs="Times New Roman"/>
                <w:sz w:val="28"/>
                <w:szCs w:val="28"/>
              </w:rPr>
            </w:pPr>
            <w:r>
              <w:rPr>
                <w:rFonts w:ascii="Times New Roman" w:hAnsi="Times New Roman" w:cs="Times New Roman"/>
                <w:sz w:val="28"/>
                <w:szCs w:val="28"/>
                <w:rtl/>
              </w:rPr>
              <w:t>التقديم المباشر عن طريق ملء استمارة التقديم المباشر الإلكترونية .</w:t>
            </w:r>
          </w:p>
          <w:p w:rsidR="005142B8" w:rsidRDefault="005142B8" w:rsidP="005142B8">
            <w:pPr>
              <w:pStyle w:val="a8"/>
              <w:numPr>
                <w:ilvl w:val="0"/>
                <w:numId w:val="36"/>
              </w:numPr>
              <w:rPr>
                <w:rFonts w:ascii="Times New Roman" w:hAnsi="Times New Roman" w:cs="Times New Roman"/>
                <w:sz w:val="28"/>
                <w:szCs w:val="28"/>
              </w:rPr>
            </w:pPr>
            <w:r>
              <w:rPr>
                <w:rFonts w:ascii="Times New Roman" w:hAnsi="Times New Roman" w:cs="Times New Roman"/>
                <w:sz w:val="28"/>
                <w:szCs w:val="28"/>
                <w:rtl/>
              </w:rPr>
              <w:t xml:space="preserve">القبول المركزي لطلبة </w:t>
            </w:r>
            <w:r>
              <w:rPr>
                <w:rFonts w:ascii="Times New Roman" w:hAnsi="Times New Roman" w:cs="Times New Roman"/>
                <w:sz w:val="28"/>
                <w:szCs w:val="28"/>
                <w:rtl/>
                <w:lang w:bidi="ar-IQ"/>
              </w:rPr>
              <w:t>الإعدادية</w:t>
            </w:r>
            <w:r>
              <w:rPr>
                <w:rFonts w:ascii="Times New Roman" w:hAnsi="Times New Roman" w:cs="Times New Roman"/>
                <w:sz w:val="28"/>
                <w:szCs w:val="28"/>
                <w:rtl/>
              </w:rPr>
              <w:t xml:space="preserve"> ( العلمي والأدبي). </w:t>
            </w:r>
          </w:p>
          <w:p w:rsidR="005142B8" w:rsidRDefault="005142B8" w:rsidP="005142B8">
            <w:pPr>
              <w:pStyle w:val="a8"/>
              <w:numPr>
                <w:ilvl w:val="0"/>
                <w:numId w:val="36"/>
              </w:numPr>
              <w:rPr>
                <w:rFonts w:ascii="Times New Roman" w:hAnsi="Times New Roman" w:cs="Times New Roman"/>
                <w:sz w:val="28"/>
                <w:szCs w:val="28"/>
              </w:rPr>
            </w:pPr>
            <w:r>
              <w:rPr>
                <w:rFonts w:ascii="Times New Roman" w:hAnsi="Times New Roman" w:cs="Times New Roman"/>
                <w:sz w:val="28"/>
                <w:szCs w:val="28"/>
                <w:rtl/>
              </w:rPr>
              <w:t xml:space="preserve">إجراء الاختبار الخاص بقسم التربية الفنية ( تربوي – مسرحي – تشكيلي ).   </w:t>
            </w:r>
          </w:p>
          <w:p w:rsidR="005142B8" w:rsidRDefault="005142B8">
            <w:pPr>
              <w:autoSpaceDE w:val="0"/>
              <w:autoSpaceDN w:val="0"/>
              <w:adjustRightInd w:val="0"/>
              <w:spacing w:line="276" w:lineRule="auto"/>
              <w:ind w:left="360"/>
              <w:rPr>
                <w:sz w:val="28"/>
                <w:szCs w:val="28"/>
              </w:rPr>
            </w:pPr>
          </w:p>
        </w:tc>
      </w:tr>
      <w:tr w:rsidR="005142B8" w:rsidTr="005142B8">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5142B8" w:rsidRDefault="005142B8" w:rsidP="005142B8">
            <w:pPr>
              <w:numPr>
                <w:ilvl w:val="0"/>
                <w:numId w:val="26"/>
              </w:numPr>
              <w:tabs>
                <w:tab w:val="left" w:pos="507"/>
                <w:tab w:val="left" w:pos="792"/>
              </w:tabs>
              <w:autoSpaceDE w:val="0"/>
              <w:autoSpaceDN w:val="0"/>
              <w:adjustRightInd w:val="0"/>
              <w:spacing w:line="276" w:lineRule="auto"/>
              <w:rPr>
                <w:rFonts w:cs="Times New Roman"/>
                <w:sz w:val="28"/>
                <w:szCs w:val="28"/>
                <w:lang w:bidi="ar-IQ"/>
              </w:rPr>
            </w:pPr>
            <w:r>
              <w:rPr>
                <w:rFonts w:cs="Times New Roman" w:hint="cs"/>
                <w:sz w:val="28"/>
                <w:szCs w:val="28"/>
                <w:rtl/>
                <w:lang w:bidi="ar-IQ"/>
              </w:rPr>
              <w:t>أهم مصادر المعلومات عن البرنامج</w:t>
            </w:r>
          </w:p>
        </w:tc>
      </w:tr>
      <w:tr w:rsidR="005142B8" w:rsidTr="005142B8">
        <w:trPr>
          <w:trHeight w:val="1598"/>
        </w:trPr>
        <w:tc>
          <w:tcPr>
            <w:tcW w:w="9720" w:type="dxa"/>
            <w:tcBorders>
              <w:top w:val="nil"/>
              <w:left w:val="single" w:sz="8" w:space="0" w:color="4F81BD"/>
              <w:bottom w:val="single" w:sz="8" w:space="0" w:color="4F81BD"/>
              <w:right w:val="single" w:sz="8" w:space="0" w:color="4F81BD"/>
            </w:tcBorders>
            <w:vAlign w:val="center"/>
            <w:hideMark/>
          </w:tcPr>
          <w:p w:rsidR="005142B8" w:rsidRDefault="005142B8">
            <w:pPr>
              <w:autoSpaceDE w:val="0"/>
              <w:autoSpaceDN w:val="0"/>
              <w:adjustRightInd w:val="0"/>
              <w:spacing w:line="276" w:lineRule="auto"/>
              <w:ind w:left="360"/>
              <w:rPr>
                <w:sz w:val="28"/>
                <w:szCs w:val="28"/>
                <w:lang w:bidi="ar-IQ"/>
              </w:rPr>
            </w:pPr>
            <w:r>
              <w:rPr>
                <w:rFonts w:asciiTheme="majorBidi" w:hAnsiTheme="majorBidi" w:cstheme="majorBidi" w:hint="cs"/>
                <w:sz w:val="28"/>
                <w:szCs w:val="28"/>
                <w:rtl/>
                <w:lang w:bidi="ar-IQ"/>
              </w:rPr>
              <w:t xml:space="preserve"> كتب ومراجع في الفن والتربية الفنية ، كتب في منهجية البحث وطرائق التدريس ، كتب النقد الفني ، محاضرات تربوية  ، مواقع الأنترنيت</w:t>
            </w:r>
            <w:r>
              <w:rPr>
                <w:sz w:val="28"/>
                <w:szCs w:val="28"/>
                <w:rtl/>
                <w:lang w:bidi="ar-IQ"/>
              </w:rPr>
              <w:t xml:space="preserve"> </w:t>
            </w:r>
          </w:p>
        </w:tc>
      </w:tr>
    </w:tbl>
    <w:p w:rsidR="005142B8" w:rsidRDefault="005142B8" w:rsidP="005142B8">
      <w:pPr>
        <w:autoSpaceDE w:val="0"/>
        <w:autoSpaceDN w:val="0"/>
        <w:adjustRightInd w:val="0"/>
        <w:spacing w:after="200" w:line="276" w:lineRule="auto"/>
        <w:rPr>
          <w:sz w:val="28"/>
          <w:szCs w:val="28"/>
          <w:lang w:bidi="ar-IQ"/>
        </w:rPr>
      </w:pPr>
    </w:p>
    <w:p w:rsidR="005142B8" w:rsidRDefault="005142B8" w:rsidP="005142B8">
      <w:pPr>
        <w:bidi w:val="0"/>
        <w:spacing w:line="276" w:lineRule="auto"/>
        <w:rPr>
          <w:sz w:val="28"/>
          <w:szCs w:val="28"/>
          <w:rtl/>
          <w:lang w:bidi="ar-IQ"/>
        </w:rPr>
        <w:sectPr w:rsidR="005142B8">
          <w:pgSz w:w="12240" w:h="15840"/>
          <w:pgMar w:top="1079" w:right="1260" w:bottom="1079" w:left="1440" w:header="720" w:footer="720" w:gutter="0"/>
          <w:pgNumType w:start="0"/>
          <w:cols w:space="720"/>
        </w:sectPr>
      </w:pPr>
    </w:p>
    <w:tbl>
      <w:tblPr>
        <w:tblpPr w:leftFromText="180" w:rightFromText="180" w:bottomFromText="200" w:vertAnchor="page" w:horzAnchor="margin" w:tblpXSpec="center" w:tblpY="1111"/>
        <w:bidiVisual/>
        <w:tblW w:w="1615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252"/>
        <w:gridCol w:w="1426"/>
        <w:gridCol w:w="1994"/>
        <w:gridCol w:w="851"/>
        <w:gridCol w:w="567"/>
        <w:gridCol w:w="567"/>
        <w:gridCol w:w="567"/>
        <w:gridCol w:w="567"/>
        <w:gridCol w:w="567"/>
        <w:gridCol w:w="426"/>
        <w:gridCol w:w="567"/>
        <w:gridCol w:w="567"/>
        <w:gridCol w:w="618"/>
        <w:gridCol w:w="567"/>
        <w:gridCol w:w="567"/>
        <w:gridCol w:w="596"/>
        <w:gridCol w:w="567"/>
        <w:gridCol w:w="628"/>
        <w:gridCol w:w="567"/>
        <w:gridCol w:w="567"/>
        <w:gridCol w:w="567"/>
        <w:gridCol w:w="426"/>
        <w:gridCol w:w="567"/>
      </w:tblGrid>
      <w:tr w:rsidR="005142B8" w:rsidTr="005142B8">
        <w:trPr>
          <w:trHeight w:val="454"/>
        </w:trPr>
        <w:tc>
          <w:tcPr>
            <w:tcW w:w="16151" w:type="dxa"/>
            <w:gridSpan w:val="23"/>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rPr>
              <w:lastRenderedPageBreak/>
              <w:t>مخطط مهارات المنهج</w:t>
            </w:r>
          </w:p>
        </w:tc>
      </w:tr>
      <w:tr w:rsidR="005142B8" w:rsidTr="005142B8">
        <w:trPr>
          <w:trHeight w:val="454"/>
        </w:trPr>
        <w:tc>
          <w:tcPr>
            <w:tcW w:w="16151" w:type="dxa"/>
            <w:gridSpan w:val="23"/>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rPr>
            </w:pPr>
            <w:r>
              <w:rPr>
                <w:rFonts w:ascii="Cambria" w:hAnsi="Cambria" w:cs="Times New Roman" w:hint="cs"/>
                <w:b/>
                <w:bCs/>
                <w:color w:val="000000"/>
                <w:sz w:val="22"/>
                <w:szCs w:val="22"/>
                <w:rtl/>
              </w:rPr>
              <w:t>يرجى وضع إشارة في المربعات المقابلة لمخرجات التعلم الفردية من البرنامج الخاضعة للتقييم</w:t>
            </w:r>
          </w:p>
        </w:tc>
      </w:tr>
      <w:tr w:rsidR="005142B8" w:rsidTr="005142B8">
        <w:trPr>
          <w:trHeight w:val="454"/>
        </w:trPr>
        <w:tc>
          <w:tcPr>
            <w:tcW w:w="16151" w:type="dxa"/>
            <w:gridSpan w:val="23"/>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rPr>
            </w:pPr>
            <w:r>
              <w:rPr>
                <w:rFonts w:ascii="Cambria" w:hAnsi="Cambria" w:cs="Times New Roman" w:hint="cs"/>
                <w:b/>
                <w:bCs/>
                <w:color w:val="000000"/>
                <w:sz w:val="22"/>
                <w:szCs w:val="22"/>
                <w:rtl/>
              </w:rPr>
              <w:t>مخرجات التعلم المطلوبة من البرنامج</w:t>
            </w:r>
          </w:p>
        </w:tc>
      </w:tr>
      <w:tr w:rsidR="005142B8" w:rsidTr="005142B8">
        <w:trPr>
          <w:trHeight w:val="1402"/>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color w:val="000000"/>
              </w:rPr>
            </w:pPr>
            <w:r>
              <w:rPr>
                <w:rFonts w:ascii="Cambria" w:hAnsi="Cambria" w:cs="Times New Roman" w:hint="cs"/>
                <w:color w:val="000000"/>
                <w:rtl/>
              </w:rPr>
              <w:t>السنة / المستوى</w:t>
            </w:r>
          </w:p>
        </w:tc>
        <w:tc>
          <w:tcPr>
            <w:tcW w:w="1425" w:type="dxa"/>
            <w:vMerge w:val="restart"/>
            <w:tcBorders>
              <w:top w:val="single" w:sz="8" w:space="0" w:color="4F81BD"/>
              <w:left w:val="single" w:sz="8" w:space="0" w:color="4F81BD"/>
              <w:bottom w:val="single" w:sz="8" w:space="0" w:color="4F81BD"/>
              <w:right w:val="single" w:sz="8" w:space="0" w:color="4F81BD"/>
            </w:tcBorders>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rPr>
              <w:t>رمز المقرر</w:t>
            </w:r>
          </w:p>
        </w:tc>
        <w:tc>
          <w:tcPr>
            <w:tcW w:w="1993"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rPr>
              <w:t>اسم المقرر</w:t>
            </w:r>
          </w:p>
        </w:tc>
        <w:tc>
          <w:tcPr>
            <w:tcW w:w="850" w:type="dxa"/>
            <w:vMerge w:val="restart"/>
            <w:tcBorders>
              <w:top w:val="single" w:sz="8" w:space="0" w:color="4F81BD"/>
              <w:left w:val="single" w:sz="8" w:space="0" w:color="4F81BD"/>
              <w:bottom w:val="single" w:sz="8" w:space="0" w:color="4F81BD"/>
              <w:right w:val="single" w:sz="8" w:space="0" w:color="4F81BD"/>
            </w:tcBorders>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rtl/>
              </w:rPr>
            </w:pPr>
            <w:r>
              <w:rPr>
                <w:rFonts w:ascii="Cambria" w:hAnsi="Cambria" w:cs="Times New Roman" w:hint="cs"/>
                <w:b/>
                <w:bCs/>
                <w:color w:val="000000"/>
                <w:sz w:val="22"/>
                <w:szCs w:val="22"/>
                <w:rtl/>
              </w:rPr>
              <w:t>أساسي</w:t>
            </w:r>
          </w:p>
          <w:p w:rsidR="005142B8" w:rsidRDefault="005142B8">
            <w:pPr>
              <w:autoSpaceDE w:val="0"/>
              <w:autoSpaceDN w:val="0"/>
              <w:adjustRightInd w:val="0"/>
              <w:spacing w:line="276" w:lineRule="auto"/>
              <w:jc w:val="center"/>
              <w:rPr>
                <w:rFonts w:ascii="Cambria" w:hAnsi="Cambria" w:cs="Times New Roman"/>
                <w:b/>
                <w:bCs/>
                <w:color w:val="000000"/>
                <w:sz w:val="22"/>
                <w:szCs w:val="22"/>
              </w:rPr>
            </w:pPr>
            <w:r>
              <w:rPr>
                <w:rFonts w:ascii="Cambria" w:hAnsi="Cambria" w:cs="Times New Roman" w:hint="cs"/>
                <w:b/>
                <w:bCs/>
                <w:color w:val="000000"/>
                <w:sz w:val="22"/>
                <w:szCs w:val="22"/>
                <w:rtl/>
              </w:rPr>
              <w:t>أم اختياري</w:t>
            </w:r>
          </w:p>
        </w:tc>
        <w:tc>
          <w:tcPr>
            <w:tcW w:w="3261" w:type="dxa"/>
            <w:gridSpan w:val="6"/>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rPr>
            </w:pPr>
            <w:r>
              <w:rPr>
                <w:rFonts w:ascii="Cambria" w:hAnsi="Cambria" w:cs="Times New Roman" w:hint="cs"/>
                <w:b/>
                <w:bCs/>
                <w:color w:val="000000"/>
                <w:sz w:val="22"/>
                <w:szCs w:val="22"/>
                <w:rtl/>
              </w:rPr>
              <w:t>المعرفة والفهم</w:t>
            </w:r>
          </w:p>
        </w:tc>
        <w:tc>
          <w:tcPr>
            <w:tcW w:w="2886" w:type="dxa"/>
            <w:gridSpan w:val="5"/>
            <w:tcBorders>
              <w:top w:val="single" w:sz="8" w:space="0" w:color="4F81BD"/>
              <w:left w:val="single" w:sz="8" w:space="0" w:color="4F81BD"/>
              <w:bottom w:val="single" w:sz="8" w:space="0" w:color="4F81BD"/>
              <w:right w:val="single" w:sz="8" w:space="0" w:color="4F81BD"/>
            </w:tcBorders>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rPr>
            </w:pPr>
            <w:r>
              <w:rPr>
                <w:rFonts w:ascii="Cambria" w:hAnsi="Cambria" w:cs="Times New Roman" w:hint="cs"/>
                <w:b/>
                <w:bCs/>
                <w:color w:val="000000"/>
                <w:sz w:val="22"/>
                <w:szCs w:val="22"/>
                <w:rtl/>
              </w:rPr>
              <w:t>المهارات الخاصة بالموضوع</w:t>
            </w:r>
          </w:p>
        </w:tc>
        <w:tc>
          <w:tcPr>
            <w:tcW w:w="2358" w:type="dxa"/>
            <w:gridSpan w:val="4"/>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rPr>
            </w:pPr>
            <w:r>
              <w:rPr>
                <w:rFonts w:ascii="Cambria" w:hAnsi="Cambria" w:cs="Times New Roman" w:hint="cs"/>
                <w:b/>
                <w:bCs/>
                <w:color w:val="000000"/>
                <w:sz w:val="22"/>
                <w:szCs w:val="22"/>
                <w:rtl/>
              </w:rPr>
              <w:t>مهارات التفكير</w:t>
            </w:r>
          </w:p>
        </w:tc>
        <w:tc>
          <w:tcPr>
            <w:tcW w:w="2127" w:type="dxa"/>
            <w:gridSpan w:val="4"/>
            <w:tcBorders>
              <w:top w:val="single" w:sz="8" w:space="0" w:color="4F81BD"/>
              <w:left w:val="single" w:sz="8" w:space="0" w:color="4F81BD"/>
              <w:bottom w:val="single" w:sz="8" w:space="0" w:color="4F81BD"/>
              <w:right w:val="single" w:sz="8" w:space="0" w:color="4F81BD"/>
            </w:tcBorders>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rtl/>
              </w:rPr>
            </w:pPr>
            <w:r>
              <w:rPr>
                <w:rFonts w:ascii="Cambria" w:hAnsi="Cambria" w:cs="Times New Roman" w:hint="cs"/>
                <w:b/>
                <w:bCs/>
                <w:color w:val="000000"/>
                <w:sz w:val="22"/>
                <w:szCs w:val="22"/>
                <w:rtl/>
              </w:rPr>
              <w:t>المهارات العامة والمنقولة</w:t>
            </w:r>
          </w:p>
          <w:p w:rsidR="005142B8" w:rsidRDefault="005142B8">
            <w:pPr>
              <w:autoSpaceDE w:val="0"/>
              <w:autoSpaceDN w:val="0"/>
              <w:adjustRightInd w:val="0"/>
              <w:spacing w:line="276" w:lineRule="auto"/>
              <w:jc w:val="center"/>
              <w:rPr>
                <w:rFonts w:ascii="Cambria" w:hAnsi="Cambria" w:cs="Times New Roman"/>
                <w:b/>
                <w:bCs/>
                <w:color w:val="000000"/>
                <w:sz w:val="22"/>
                <w:szCs w:val="22"/>
              </w:rPr>
            </w:pPr>
            <w:r>
              <w:rPr>
                <w:rFonts w:ascii="Cambria" w:hAnsi="Cambria" w:cs="Times New Roman" w:hint="cs"/>
                <w:b/>
                <w:bCs/>
                <w:color w:val="000000"/>
                <w:sz w:val="22"/>
                <w:szCs w:val="22"/>
                <w:rtl/>
              </w:rPr>
              <w:t>( أو) المهارات الأخرى المتعلقة بقابلية التوظيف والتطور الشخصي</w:t>
            </w:r>
          </w:p>
        </w:tc>
      </w:tr>
      <w:tr w:rsidR="005142B8" w:rsidTr="005142B8">
        <w:trPr>
          <w:trHeight w:val="349"/>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Cambria" w:hAnsi="Cambria" w:cs="Times New Roman"/>
                <w:color w:val="000000"/>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Cambria" w:hAnsi="Cambria" w:cs="Times New Roman"/>
                <w:b/>
                <w:bCs/>
                <w:color w:val="000000"/>
                <w:sz w:val="22"/>
                <w:szCs w:val="22"/>
                <w:lang w:bidi="ar-IQ"/>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Cambria" w:hAnsi="Cambria" w:cs="Times New Roman"/>
                <w:b/>
                <w:bCs/>
                <w:color w:val="000000"/>
                <w:sz w:val="22"/>
                <w:szCs w:val="22"/>
                <w:lang w:bidi="ar-IQ"/>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Cambria" w:hAnsi="Cambria" w:cs="Times New Roman"/>
                <w:b/>
                <w:bCs/>
                <w:color w:val="000000"/>
                <w:sz w:val="22"/>
                <w:szCs w:val="22"/>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أ1</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أ2</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أ3</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أ4</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أ5</w:t>
            </w:r>
          </w:p>
        </w:tc>
        <w:tc>
          <w:tcPr>
            <w:tcW w:w="426"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أ6</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ب1</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ب2</w:t>
            </w:r>
          </w:p>
        </w:tc>
        <w:tc>
          <w:tcPr>
            <w:tcW w:w="618"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ب3</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ب4</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ب5</w:t>
            </w:r>
          </w:p>
        </w:tc>
        <w:tc>
          <w:tcPr>
            <w:tcW w:w="596"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ج1</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ج2</w:t>
            </w:r>
          </w:p>
        </w:tc>
        <w:tc>
          <w:tcPr>
            <w:tcW w:w="628"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ج3</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ج4</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د1</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د2</w:t>
            </w:r>
          </w:p>
        </w:tc>
        <w:tc>
          <w:tcPr>
            <w:tcW w:w="426"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د3</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د4</w:t>
            </w:r>
          </w:p>
        </w:tc>
      </w:tr>
      <w:tr w:rsidR="005142B8" w:rsidTr="005142B8">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adjustRightInd w:val="0"/>
              <w:spacing w:line="276" w:lineRule="auto"/>
              <w:jc w:val="center"/>
              <w:rPr>
                <w:rFonts w:ascii="Cambria" w:hAnsi="Cambria" w:cs="Times New Roman"/>
                <w:color w:val="000000"/>
                <w:lang w:bidi="ar-IQ"/>
              </w:rPr>
            </w:pPr>
            <w:r>
              <w:rPr>
                <w:rFonts w:ascii="Cambria" w:hAnsi="Cambria" w:cs="Times New Roman" w:hint="cs"/>
                <w:color w:val="000000"/>
                <w:rtl/>
                <w:lang w:bidi="ar-IQ"/>
              </w:rPr>
              <w:t xml:space="preserve">الصف الأول </w:t>
            </w: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اللغة</w:t>
            </w:r>
            <w:r>
              <w:rPr>
                <w:rFonts w:asciiTheme="majorBidi" w:hAnsiTheme="majorBidi" w:cstheme="majorBidi" w:hint="cs"/>
                <w:sz w:val="24"/>
                <w:szCs w:val="24"/>
              </w:rPr>
              <w:t xml:space="preserve"> </w:t>
            </w:r>
            <w:r>
              <w:rPr>
                <w:rFonts w:asciiTheme="majorBidi" w:hAnsiTheme="majorBidi" w:cstheme="majorBidi" w:hint="cs"/>
                <w:sz w:val="24"/>
                <w:szCs w:val="24"/>
                <w:rtl/>
              </w:rPr>
              <w:t>العربية</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173"/>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اللغة</w:t>
            </w:r>
            <w:r>
              <w:rPr>
                <w:rFonts w:asciiTheme="majorBidi" w:hAnsiTheme="majorBidi" w:cstheme="majorBidi" w:hint="cs"/>
                <w:sz w:val="24"/>
                <w:szCs w:val="24"/>
              </w:rPr>
              <w:t xml:space="preserve"> </w:t>
            </w:r>
            <w:r>
              <w:rPr>
                <w:rFonts w:asciiTheme="majorBidi" w:hAnsiTheme="majorBidi" w:cstheme="majorBidi" w:hint="cs"/>
                <w:sz w:val="24"/>
                <w:szCs w:val="24"/>
                <w:rtl/>
              </w:rPr>
              <w:t>الإنجليزية</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حقوق الإنسان</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340"/>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حاسوب</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مبادئ</w:t>
            </w:r>
            <w:r>
              <w:rPr>
                <w:rFonts w:asciiTheme="majorBidi" w:hAnsiTheme="majorBidi" w:cstheme="majorBidi" w:hint="cs"/>
                <w:sz w:val="24"/>
                <w:szCs w:val="24"/>
              </w:rPr>
              <w:t xml:space="preserve"> </w:t>
            </w:r>
            <w:r>
              <w:rPr>
                <w:rFonts w:asciiTheme="majorBidi" w:hAnsiTheme="majorBidi" w:cstheme="majorBidi" w:hint="cs"/>
                <w:sz w:val="24"/>
                <w:szCs w:val="24"/>
                <w:rtl/>
              </w:rPr>
              <w:t>التمثيل</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340"/>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الصوت</w:t>
            </w:r>
            <w:r>
              <w:rPr>
                <w:rFonts w:asciiTheme="majorBidi" w:hAnsiTheme="majorBidi" w:cstheme="majorBidi" w:hint="cs"/>
                <w:sz w:val="24"/>
                <w:szCs w:val="24"/>
              </w:rPr>
              <w:t xml:space="preserve"> </w:t>
            </w:r>
            <w:r>
              <w:rPr>
                <w:rFonts w:asciiTheme="majorBidi" w:hAnsiTheme="majorBidi" w:cstheme="majorBidi" w:hint="cs"/>
                <w:sz w:val="24"/>
                <w:szCs w:val="24"/>
                <w:rtl/>
              </w:rPr>
              <w:t>والإلقاء</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323"/>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التخطيط</w:t>
            </w:r>
            <w:r>
              <w:rPr>
                <w:rFonts w:asciiTheme="majorBidi" w:hAnsiTheme="majorBidi" w:cstheme="majorBidi" w:hint="cs"/>
                <w:sz w:val="24"/>
                <w:szCs w:val="24"/>
              </w:rPr>
              <w:t xml:space="preserve"> </w:t>
            </w:r>
            <w:r>
              <w:rPr>
                <w:rFonts w:asciiTheme="majorBidi" w:hAnsiTheme="majorBidi" w:cstheme="majorBidi" w:hint="cs"/>
                <w:sz w:val="24"/>
                <w:szCs w:val="24"/>
                <w:rtl/>
              </w:rPr>
              <w:t>والألوان</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5142B8" w:rsidRDefault="005142B8">
            <w:pPr>
              <w:bidi w:val="0"/>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عناصر</w:t>
            </w:r>
            <w:r>
              <w:rPr>
                <w:rFonts w:asciiTheme="majorBidi" w:hAnsiTheme="majorBidi" w:cstheme="majorBidi" w:hint="cs"/>
                <w:sz w:val="24"/>
                <w:szCs w:val="24"/>
              </w:rPr>
              <w:t xml:space="preserve"> </w:t>
            </w:r>
            <w:r>
              <w:rPr>
                <w:rFonts w:asciiTheme="majorBidi" w:hAnsiTheme="majorBidi" w:cstheme="majorBidi" w:hint="cs"/>
                <w:sz w:val="24"/>
                <w:szCs w:val="24"/>
                <w:rtl/>
              </w:rPr>
              <w:t>الفن</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مبادئ التربية</w:t>
            </w:r>
            <w:r>
              <w:rPr>
                <w:rFonts w:asciiTheme="majorBidi" w:hAnsiTheme="majorBidi" w:cstheme="majorBidi" w:hint="cs"/>
                <w:sz w:val="24"/>
                <w:szCs w:val="24"/>
              </w:rPr>
              <w:t xml:space="preserve"> </w:t>
            </w:r>
            <w:r>
              <w:rPr>
                <w:rFonts w:asciiTheme="majorBidi" w:hAnsiTheme="majorBidi" w:cstheme="majorBidi" w:hint="cs"/>
                <w:sz w:val="24"/>
                <w:szCs w:val="24"/>
                <w:rtl/>
              </w:rPr>
              <w:t>الفنية</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التربية</w:t>
            </w:r>
            <w:r>
              <w:rPr>
                <w:rFonts w:asciiTheme="majorBidi" w:hAnsiTheme="majorBidi" w:cstheme="majorBidi" w:hint="cs"/>
                <w:sz w:val="24"/>
                <w:szCs w:val="24"/>
              </w:rPr>
              <w:t xml:space="preserve"> </w:t>
            </w:r>
            <w:r>
              <w:rPr>
                <w:rFonts w:asciiTheme="majorBidi" w:hAnsiTheme="majorBidi" w:cstheme="majorBidi" w:hint="cs"/>
                <w:sz w:val="24"/>
                <w:szCs w:val="24"/>
                <w:rtl/>
              </w:rPr>
              <w:t>البدنية</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التصميم والتزيين</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jc w:val="center"/>
              <w:rPr>
                <w:rFonts w:asciiTheme="majorBidi" w:hAnsiTheme="majorBidi" w:cstheme="majorBidi"/>
                <w:sz w:val="24"/>
                <w:szCs w:val="24"/>
              </w:rPr>
            </w:pP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bidi w:val="0"/>
              <w:adjustRightInd w:val="0"/>
              <w:spacing w:after="200" w:line="276" w:lineRule="auto"/>
              <w:jc w:val="center"/>
              <w:rPr>
                <w:rFonts w:ascii="Cambria" w:hAnsi="Cambria" w:cs="Times New Roman"/>
                <w:b/>
                <w:bCs/>
                <w:color w:val="000000"/>
                <w:sz w:val="22"/>
                <w:szCs w:val="22"/>
                <w:lang w:bidi="ar-IQ"/>
              </w:rPr>
            </w:pPr>
            <w:r>
              <w:rPr>
                <w:rFonts w:ascii="Cambria" w:hAnsi="Cambria" w:cs="Times New Roman" w:hint="cs"/>
                <w:b/>
                <w:bCs/>
                <w:color w:val="000000"/>
                <w:sz w:val="22"/>
                <w:szCs w:val="22"/>
                <w:rtl/>
                <w:lang w:bidi="ar-IQ"/>
              </w:rPr>
              <w:t xml:space="preserve"> الصف الثاني </w:t>
            </w: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اللغة</w:t>
            </w:r>
            <w:r>
              <w:rPr>
                <w:rFonts w:asciiTheme="majorBidi" w:hAnsiTheme="majorBidi" w:cstheme="majorBidi" w:hint="cs"/>
                <w:sz w:val="24"/>
                <w:szCs w:val="24"/>
              </w:rPr>
              <w:t xml:space="preserve"> </w:t>
            </w:r>
            <w:r>
              <w:rPr>
                <w:rFonts w:asciiTheme="majorBidi" w:hAnsiTheme="majorBidi" w:cstheme="majorBidi" w:hint="cs"/>
                <w:sz w:val="24"/>
                <w:szCs w:val="24"/>
                <w:rtl/>
              </w:rPr>
              <w:t>الإنجليزية</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تربية</w:t>
            </w:r>
            <w:r>
              <w:rPr>
                <w:rFonts w:asciiTheme="majorBidi" w:hAnsiTheme="majorBidi" w:cstheme="majorBidi" w:hint="cs"/>
                <w:sz w:val="24"/>
                <w:szCs w:val="24"/>
              </w:rPr>
              <w:t xml:space="preserve"> </w:t>
            </w:r>
            <w:r>
              <w:rPr>
                <w:rFonts w:asciiTheme="majorBidi" w:hAnsiTheme="majorBidi" w:cstheme="majorBidi" w:hint="cs"/>
                <w:sz w:val="24"/>
                <w:szCs w:val="24"/>
                <w:rtl/>
              </w:rPr>
              <w:t>جمالية</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حاسوب</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60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تمثيل</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نحت</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منظور</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مفاهيم ومصطلحات</w:t>
            </w:r>
            <w:r>
              <w:rPr>
                <w:rFonts w:asciiTheme="majorBidi" w:hAnsiTheme="majorBidi" w:cstheme="majorBidi" w:hint="cs"/>
                <w:sz w:val="24"/>
                <w:szCs w:val="24"/>
              </w:rPr>
              <w:t xml:space="preserve"> </w:t>
            </w:r>
            <w:r>
              <w:rPr>
                <w:rFonts w:asciiTheme="majorBidi" w:hAnsiTheme="majorBidi" w:cstheme="majorBidi" w:hint="cs"/>
                <w:sz w:val="24"/>
                <w:szCs w:val="24"/>
                <w:rtl/>
              </w:rPr>
              <w:t>إنجليزي</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مبادئ</w:t>
            </w:r>
            <w:r>
              <w:rPr>
                <w:rFonts w:asciiTheme="majorBidi" w:hAnsiTheme="majorBidi" w:cstheme="majorBidi" w:hint="cs"/>
                <w:sz w:val="24"/>
                <w:szCs w:val="24"/>
              </w:rPr>
              <w:t xml:space="preserve"> </w:t>
            </w:r>
            <w:r>
              <w:rPr>
                <w:rFonts w:asciiTheme="majorBidi" w:hAnsiTheme="majorBidi" w:cstheme="majorBidi" w:hint="cs"/>
                <w:sz w:val="24"/>
                <w:szCs w:val="24"/>
                <w:rtl/>
              </w:rPr>
              <w:t>الإخراج</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sz w:val="24"/>
                <w:szCs w:val="24"/>
              </w:rPr>
            </w:pPr>
            <w:r>
              <w:rPr>
                <w:rFonts w:asciiTheme="majorBidi" w:hAnsiTheme="majorBidi" w:cstheme="majorBidi" w:hint="cs"/>
                <w:sz w:val="24"/>
                <w:szCs w:val="24"/>
                <w:rtl/>
              </w:rPr>
              <w:t>تخطيط</w:t>
            </w:r>
            <w:r>
              <w:rPr>
                <w:rFonts w:asciiTheme="majorBidi" w:hAnsiTheme="majorBidi" w:cstheme="majorBidi" w:hint="cs"/>
                <w:sz w:val="24"/>
                <w:szCs w:val="24"/>
              </w:rPr>
              <w:t xml:space="preserve"> </w:t>
            </w:r>
            <w:r>
              <w:rPr>
                <w:rFonts w:asciiTheme="majorBidi" w:hAnsiTheme="majorBidi" w:cstheme="majorBidi" w:hint="cs"/>
                <w:sz w:val="24"/>
                <w:szCs w:val="24"/>
                <w:rtl/>
              </w:rPr>
              <w:t>والوان</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color w:val="000000"/>
                <w:sz w:val="24"/>
                <w:szCs w:val="24"/>
              </w:rPr>
            </w:pPr>
            <w:r>
              <w:rPr>
                <w:rFonts w:asciiTheme="majorBidi" w:hAnsiTheme="majorBidi" w:cstheme="majorBidi" w:hint="cs"/>
                <w:color w:val="000000"/>
                <w:sz w:val="24"/>
                <w:szCs w:val="24"/>
                <w:rtl/>
              </w:rPr>
              <w:t>خط وزخرفة</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jc w:val="center"/>
              <w:rPr>
                <w:rFonts w:asciiTheme="majorBidi" w:hAnsiTheme="majorBidi" w:cstheme="majorBidi"/>
                <w:color w:val="000000"/>
                <w:sz w:val="24"/>
                <w:szCs w:val="24"/>
              </w:rPr>
            </w:pPr>
            <w:r>
              <w:rPr>
                <w:rFonts w:asciiTheme="majorBidi" w:hAnsiTheme="majorBidi" w:cstheme="majorBidi" w:hint="cs"/>
                <w:color w:val="000000"/>
                <w:sz w:val="24"/>
                <w:szCs w:val="24"/>
                <w:rtl/>
              </w:rPr>
              <w:t>أشغال يدوية</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spacing w:line="276" w:lineRule="auto"/>
              <w:jc w:val="center"/>
              <w:rPr>
                <w:rFonts w:asciiTheme="majorBidi" w:hAnsiTheme="majorBidi" w:cstheme="majorBidi"/>
                <w:sz w:val="24"/>
                <w:szCs w:val="24"/>
              </w:rPr>
            </w:pP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bidi w:val="0"/>
              <w:adjustRightInd w:val="0"/>
              <w:spacing w:after="200" w:line="276" w:lineRule="auto"/>
              <w:jc w:val="center"/>
              <w:rPr>
                <w:rFonts w:ascii="Cambria" w:hAnsi="Cambria" w:cs="Times New Roman"/>
                <w:b/>
                <w:bCs/>
                <w:color w:val="000000"/>
                <w:lang w:bidi="ar-IQ"/>
              </w:rPr>
            </w:pPr>
            <w:r>
              <w:rPr>
                <w:rFonts w:ascii="Cambria" w:hAnsi="Cambria" w:cs="Times New Roman" w:hint="cs"/>
                <w:b/>
                <w:bCs/>
                <w:color w:val="000000"/>
                <w:rtl/>
                <w:lang w:bidi="ar-IQ"/>
              </w:rPr>
              <w:t xml:space="preserve">الصف الثالث </w:t>
            </w: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تاريخ فن قديم</w:t>
            </w:r>
            <w:r>
              <w:rPr>
                <w:rFonts w:asciiTheme="majorBidi" w:hAnsiTheme="majorBidi" w:cstheme="majorBidi" w:hint="cs"/>
                <w:sz w:val="24"/>
                <w:szCs w:val="24"/>
              </w:rPr>
              <w:t xml:space="preserve"> </w:t>
            </w:r>
            <w:r>
              <w:rPr>
                <w:rFonts w:asciiTheme="majorBidi" w:hAnsiTheme="majorBidi" w:cstheme="majorBidi" w:hint="cs"/>
                <w:sz w:val="24"/>
                <w:szCs w:val="24"/>
                <w:rtl/>
              </w:rPr>
              <w:t>وإسلامي</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أصول البحث</w:t>
            </w:r>
            <w:r>
              <w:rPr>
                <w:rFonts w:asciiTheme="majorBidi" w:hAnsiTheme="majorBidi" w:cstheme="majorBidi" w:hint="cs"/>
                <w:sz w:val="24"/>
                <w:szCs w:val="24"/>
              </w:rPr>
              <w:t xml:space="preserve"> </w:t>
            </w:r>
            <w:r>
              <w:rPr>
                <w:rFonts w:asciiTheme="majorBidi" w:hAnsiTheme="majorBidi" w:cstheme="majorBidi" w:hint="cs"/>
                <w:sz w:val="24"/>
                <w:szCs w:val="24"/>
                <w:rtl/>
              </w:rPr>
              <w:t>العلمي</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طرائق تدريس التربية</w:t>
            </w:r>
            <w:r>
              <w:rPr>
                <w:rFonts w:asciiTheme="majorBidi" w:hAnsiTheme="majorBidi" w:cstheme="majorBidi" w:hint="cs"/>
                <w:sz w:val="24"/>
                <w:szCs w:val="24"/>
              </w:rPr>
              <w:t xml:space="preserve"> </w:t>
            </w:r>
            <w:r>
              <w:rPr>
                <w:rFonts w:asciiTheme="majorBidi" w:hAnsiTheme="majorBidi" w:cstheme="majorBidi" w:hint="cs"/>
                <w:sz w:val="24"/>
                <w:szCs w:val="24"/>
                <w:rtl/>
              </w:rPr>
              <w:t>الفنية</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خزف</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إخراج مسرح</w:t>
            </w:r>
            <w:r>
              <w:rPr>
                <w:rFonts w:asciiTheme="majorBidi" w:hAnsiTheme="majorBidi" w:cstheme="majorBidi" w:hint="cs"/>
                <w:sz w:val="24"/>
                <w:szCs w:val="24"/>
              </w:rPr>
              <w:t xml:space="preserve"> </w:t>
            </w:r>
            <w:r>
              <w:rPr>
                <w:rFonts w:asciiTheme="majorBidi" w:hAnsiTheme="majorBidi" w:cstheme="majorBidi" w:hint="cs"/>
                <w:sz w:val="24"/>
                <w:szCs w:val="24"/>
                <w:rtl/>
              </w:rPr>
              <w:t>مدرسي</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فن كتابة</w:t>
            </w:r>
            <w:r>
              <w:rPr>
                <w:rFonts w:asciiTheme="majorBidi" w:hAnsiTheme="majorBidi" w:cstheme="majorBidi" w:hint="cs"/>
                <w:sz w:val="24"/>
                <w:szCs w:val="24"/>
              </w:rPr>
              <w:t xml:space="preserve"> </w:t>
            </w:r>
            <w:r>
              <w:rPr>
                <w:rFonts w:asciiTheme="majorBidi" w:hAnsiTheme="majorBidi" w:cstheme="majorBidi" w:hint="cs"/>
                <w:sz w:val="24"/>
                <w:szCs w:val="24"/>
                <w:rtl/>
              </w:rPr>
              <w:t>المسرحية</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الإنشاء</w:t>
            </w:r>
            <w:r>
              <w:rPr>
                <w:rFonts w:asciiTheme="majorBidi" w:hAnsiTheme="majorBidi" w:cstheme="majorBidi" w:hint="cs"/>
                <w:sz w:val="24"/>
                <w:szCs w:val="24"/>
              </w:rPr>
              <w:t xml:space="preserve"> </w:t>
            </w:r>
            <w:r>
              <w:rPr>
                <w:rFonts w:asciiTheme="majorBidi" w:hAnsiTheme="majorBidi" w:cstheme="majorBidi" w:hint="cs"/>
                <w:sz w:val="24"/>
                <w:szCs w:val="24"/>
                <w:rtl/>
              </w:rPr>
              <w:t>التصويري</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التذوق</w:t>
            </w:r>
            <w:r>
              <w:rPr>
                <w:rFonts w:asciiTheme="majorBidi" w:hAnsiTheme="majorBidi" w:cstheme="majorBidi" w:hint="cs"/>
                <w:sz w:val="24"/>
                <w:szCs w:val="24"/>
              </w:rPr>
              <w:t xml:space="preserve"> </w:t>
            </w:r>
            <w:r>
              <w:rPr>
                <w:rFonts w:asciiTheme="majorBidi" w:hAnsiTheme="majorBidi" w:cstheme="majorBidi" w:hint="cs"/>
                <w:sz w:val="24"/>
                <w:szCs w:val="24"/>
                <w:rtl/>
              </w:rPr>
              <w:t>الموسيقي</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 xml:space="preserve">علم نفس الفني </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كرافيك</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 xml:space="preserve">اللغة الإنكليزية </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bidi w:val="0"/>
              <w:spacing w:line="276" w:lineRule="auto"/>
              <w:jc w:val="center"/>
              <w:rPr>
                <w:sz w:val="22"/>
                <w:szCs w:val="22"/>
              </w:rPr>
            </w:pP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hideMark/>
          </w:tcPr>
          <w:p w:rsidR="005142B8" w:rsidRDefault="005142B8">
            <w:pPr>
              <w:autoSpaceDE w:val="0"/>
              <w:autoSpaceDN w:val="0"/>
              <w:bidi w:val="0"/>
              <w:adjustRightInd w:val="0"/>
              <w:spacing w:after="200" w:line="276" w:lineRule="auto"/>
              <w:jc w:val="center"/>
              <w:rPr>
                <w:rFonts w:ascii="Cambria" w:hAnsi="Cambria" w:cs="Times New Roman"/>
                <w:b/>
                <w:bCs/>
                <w:color w:val="000000"/>
                <w:lang w:bidi="ar-IQ"/>
              </w:rPr>
            </w:pPr>
            <w:r>
              <w:rPr>
                <w:rFonts w:ascii="Cambria" w:hAnsi="Cambria" w:cs="Times New Roman" w:hint="cs"/>
                <w:b/>
                <w:bCs/>
                <w:color w:val="000000"/>
                <w:rtl/>
                <w:lang w:bidi="ar-IQ"/>
              </w:rPr>
              <w:t xml:space="preserve">الصف الرابع </w:t>
            </w: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تاريخ الفن</w:t>
            </w:r>
            <w:r>
              <w:rPr>
                <w:rFonts w:asciiTheme="majorBidi" w:hAnsiTheme="majorBidi" w:cstheme="majorBidi" w:hint="cs"/>
                <w:sz w:val="24"/>
                <w:szCs w:val="24"/>
              </w:rPr>
              <w:t xml:space="preserve"> </w:t>
            </w:r>
            <w:r>
              <w:rPr>
                <w:rFonts w:asciiTheme="majorBidi" w:hAnsiTheme="majorBidi" w:cstheme="majorBidi" w:hint="cs"/>
                <w:sz w:val="24"/>
                <w:szCs w:val="24"/>
                <w:rtl/>
              </w:rPr>
              <w:t xml:space="preserve">الحديث معاصر </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مشروع التخرج</w:t>
            </w:r>
            <w:r>
              <w:rPr>
                <w:rFonts w:asciiTheme="majorBidi" w:hAnsiTheme="majorBidi" w:cstheme="majorBidi" w:hint="cs"/>
                <w:sz w:val="24"/>
                <w:szCs w:val="24"/>
              </w:rPr>
              <w:t xml:space="preserve"> </w:t>
            </w:r>
            <w:r>
              <w:rPr>
                <w:rFonts w:asciiTheme="majorBidi" w:hAnsiTheme="majorBidi" w:cstheme="majorBidi" w:hint="cs"/>
                <w:sz w:val="24"/>
                <w:szCs w:val="24"/>
                <w:rtl/>
              </w:rPr>
              <w:t>التشكيلي</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مشروع التخرج</w:t>
            </w:r>
            <w:r>
              <w:rPr>
                <w:rFonts w:asciiTheme="majorBidi" w:hAnsiTheme="majorBidi" w:cstheme="majorBidi" w:hint="cs"/>
                <w:sz w:val="24"/>
                <w:szCs w:val="24"/>
              </w:rPr>
              <w:t xml:space="preserve"> </w:t>
            </w:r>
            <w:r>
              <w:rPr>
                <w:rFonts w:asciiTheme="majorBidi" w:hAnsiTheme="majorBidi" w:cstheme="majorBidi" w:hint="cs"/>
                <w:sz w:val="24"/>
                <w:szCs w:val="24"/>
                <w:rtl/>
              </w:rPr>
              <w:t>المسرحي</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التذوق والنقد</w:t>
            </w:r>
            <w:r>
              <w:rPr>
                <w:rFonts w:asciiTheme="majorBidi" w:hAnsiTheme="majorBidi" w:cstheme="majorBidi" w:hint="cs"/>
                <w:sz w:val="24"/>
                <w:szCs w:val="24"/>
              </w:rPr>
              <w:t xml:space="preserve"> </w:t>
            </w:r>
            <w:r>
              <w:rPr>
                <w:rFonts w:asciiTheme="majorBidi" w:hAnsiTheme="majorBidi" w:cstheme="majorBidi" w:hint="cs"/>
                <w:sz w:val="24"/>
                <w:szCs w:val="24"/>
                <w:rtl/>
              </w:rPr>
              <w:t>الفني</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التقنيات</w:t>
            </w:r>
            <w:r>
              <w:rPr>
                <w:rFonts w:asciiTheme="majorBidi" w:hAnsiTheme="majorBidi" w:cstheme="majorBidi" w:hint="cs"/>
                <w:sz w:val="24"/>
                <w:szCs w:val="24"/>
              </w:rPr>
              <w:t xml:space="preserve"> </w:t>
            </w:r>
            <w:r>
              <w:rPr>
                <w:rFonts w:asciiTheme="majorBidi" w:hAnsiTheme="majorBidi" w:cstheme="majorBidi" w:hint="cs"/>
                <w:sz w:val="24"/>
                <w:szCs w:val="24"/>
                <w:rtl/>
              </w:rPr>
              <w:t>المسرحية</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الجداريات</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rPr>
            </w:pPr>
            <w:r>
              <w:rPr>
                <w:rFonts w:asciiTheme="majorBidi" w:hAnsiTheme="majorBidi" w:cstheme="majorBidi" w:hint="cs"/>
                <w:sz w:val="24"/>
                <w:szCs w:val="24"/>
                <w:rtl/>
              </w:rPr>
              <w:t>المشاهدة</w:t>
            </w:r>
            <w:r>
              <w:rPr>
                <w:rFonts w:asciiTheme="majorBidi" w:hAnsiTheme="majorBidi" w:cstheme="majorBidi" w:hint="cs"/>
                <w:sz w:val="24"/>
                <w:szCs w:val="24"/>
              </w:rPr>
              <w:t xml:space="preserve"> </w:t>
            </w:r>
            <w:r>
              <w:rPr>
                <w:rFonts w:asciiTheme="majorBidi" w:hAnsiTheme="majorBidi" w:cstheme="majorBidi" w:hint="cs"/>
                <w:sz w:val="24"/>
                <w:szCs w:val="24"/>
                <w:rtl/>
              </w:rPr>
              <w:t>والتطبيق</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 xml:space="preserve">اللغة الإنكليزية </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r w:rsidR="005142B8" w:rsidTr="005142B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vAlign w:val="center"/>
          </w:tcPr>
          <w:p w:rsidR="005142B8" w:rsidRDefault="005142B8">
            <w:pPr>
              <w:bidi w:val="0"/>
              <w:spacing w:line="276" w:lineRule="auto"/>
              <w:jc w:val="center"/>
              <w:rPr>
                <w:color w:val="000000"/>
                <w:sz w:val="22"/>
                <w:szCs w:val="22"/>
              </w:rPr>
            </w:pPr>
          </w:p>
        </w:tc>
        <w:tc>
          <w:tcPr>
            <w:tcW w:w="19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5142B8" w:rsidRDefault="005142B8">
            <w:pPr>
              <w:spacing w:line="276" w:lineRule="auto"/>
              <w:rPr>
                <w:rFonts w:asciiTheme="majorBidi" w:hAnsiTheme="majorBidi" w:cstheme="majorBidi"/>
                <w:sz w:val="24"/>
                <w:szCs w:val="24"/>
                <w:lang w:bidi="ar-IQ"/>
              </w:rPr>
            </w:pPr>
            <w:r>
              <w:rPr>
                <w:rFonts w:asciiTheme="majorBidi" w:hAnsiTheme="majorBidi" w:cstheme="majorBidi" w:hint="cs"/>
                <w:sz w:val="24"/>
                <w:szCs w:val="24"/>
                <w:rtl/>
                <w:lang w:bidi="ar-IQ"/>
              </w:rPr>
              <w:t>بحث تخرج</w:t>
            </w:r>
          </w:p>
        </w:tc>
        <w:tc>
          <w:tcPr>
            <w:tcW w:w="850" w:type="dxa"/>
            <w:tcBorders>
              <w:top w:val="single" w:sz="8" w:space="0" w:color="4F81BD"/>
              <w:left w:val="single" w:sz="8" w:space="0" w:color="4F81BD"/>
              <w:bottom w:val="single" w:sz="8" w:space="0" w:color="4F81BD"/>
              <w:right w:val="single" w:sz="8" w:space="0" w:color="4F81BD"/>
            </w:tcBorders>
          </w:tcPr>
          <w:p w:rsidR="005142B8" w:rsidRDefault="005142B8">
            <w:pPr>
              <w:spacing w:line="276" w:lineRule="auto"/>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hint="cs"/>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142B8" w:rsidRDefault="005142B8">
            <w:pPr>
              <w:autoSpaceDE w:val="0"/>
              <w:autoSpaceDN w:val="0"/>
              <w:adjustRightInd w:val="0"/>
              <w:spacing w:line="276" w:lineRule="auto"/>
              <w:rPr>
                <w:rFonts w:ascii="Cambria" w:hAnsi="Cambria" w:cs="Times New Roman"/>
                <w:b/>
                <w:bCs/>
                <w:color w:val="000000"/>
                <w:sz w:val="22"/>
                <w:szCs w:val="22"/>
                <w:lang w:bidi="ar-IQ"/>
              </w:rPr>
            </w:pPr>
          </w:p>
        </w:tc>
      </w:tr>
    </w:tbl>
    <w:p w:rsidR="005142B8" w:rsidRDefault="005142B8" w:rsidP="005142B8">
      <w:pPr>
        <w:bidi w:val="0"/>
        <w:spacing w:line="276" w:lineRule="auto"/>
        <w:rPr>
          <w:b/>
          <w:bCs/>
          <w:color w:val="993300"/>
          <w:sz w:val="32"/>
          <w:szCs w:val="32"/>
          <w:rtl/>
          <w:lang w:bidi="ar-IQ"/>
        </w:rPr>
        <w:sectPr w:rsidR="005142B8">
          <w:pgSz w:w="16838" w:h="11906" w:orient="landscape"/>
          <w:pgMar w:top="2659" w:right="1797" w:bottom="2659" w:left="1797" w:header="709" w:footer="709" w:gutter="0"/>
          <w:paperSrc w:other="7"/>
          <w:cols w:space="720"/>
          <w:bidi/>
          <w:rtlGutter/>
        </w:sectPr>
      </w:pPr>
    </w:p>
    <w:p w:rsidR="005142B8" w:rsidRDefault="005142B8" w:rsidP="005142B8">
      <w:pPr>
        <w:rPr>
          <w:rFonts w:hint="cs"/>
          <w:vanish/>
          <w:rtl/>
          <w:lang w:bidi="ar-IQ"/>
        </w:rPr>
      </w:pPr>
    </w:p>
    <w:p w:rsidR="005142B8" w:rsidRDefault="005142B8" w:rsidP="005142B8">
      <w:pPr>
        <w:pStyle w:val="1"/>
        <w:jc w:val="center"/>
        <w:rPr>
          <w:rFonts w:ascii="Simplified Arabic" w:hAnsi="Simplified Arabic" w:cs="Simplified Arabic"/>
          <w:sz w:val="28"/>
          <w:szCs w:val="28"/>
          <w:u w:val="none"/>
          <w:rtl/>
        </w:rPr>
      </w:pPr>
    </w:p>
    <w:p w:rsidR="005142B8" w:rsidRDefault="005142B8" w:rsidP="005142B8">
      <w:pPr>
        <w:pStyle w:val="1"/>
        <w:jc w:val="center"/>
        <w:rPr>
          <w:rFonts w:ascii="Simplified Arabic" w:hAnsi="Simplified Arabic" w:cs="Simplified Arabic"/>
          <w:sz w:val="28"/>
          <w:szCs w:val="28"/>
          <w:u w:val="none"/>
          <w:rtl/>
        </w:rPr>
      </w:pPr>
      <w:r>
        <w:rPr>
          <w:rFonts w:ascii="Simplified Arabic" w:hAnsi="Simplified Arabic" w:cs="Simplified Arabic"/>
          <w:sz w:val="28"/>
          <w:szCs w:val="28"/>
          <w:u w:val="none"/>
          <w:rtl/>
        </w:rPr>
        <w:t>وزارة التعليم العالي والبـحث العلمي</w:t>
      </w:r>
    </w:p>
    <w:p w:rsidR="005142B8" w:rsidRDefault="005142B8" w:rsidP="005142B8">
      <w:pPr>
        <w:pStyle w:val="2"/>
        <w:jc w:val="center"/>
        <w:rPr>
          <w:rFonts w:ascii="Simplified Arabic" w:hAnsi="Simplified Arabic" w:cs="Simplified Arabic"/>
          <w:sz w:val="28"/>
          <w:szCs w:val="28"/>
        </w:rPr>
      </w:pPr>
      <w:r>
        <w:rPr>
          <w:rFonts w:ascii="Simplified Arabic" w:hAnsi="Simplified Arabic" w:cs="Simplified Arabic"/>
          <w:sz w:val="28"/>
          <w:szCs w:val="28"/>
          <w:rtl/>
        </w:rPr>
        <w:t>جامعة بغداد</w:t>
      </w:r>
    </w:p>
    <w:p w:rsidR="005142B8" w:rsidRDefault="005142B8" w:rsidP="005142B8">
      <w:pPr>
        <w:rPr>
          <w:sz w:val="16"/>
          <w:szCs w:val="16"/>
          <w:rtl/>
        </w:rPr>
      </w:pPr>
    </w:p>
    <w:p w:rsidR="005142B8" w:rsidRDefault="005142B8" w:rsidP="005142B8">
      <w:pPr>
        <w:rPr>
          <w:rtl/>
        </w:rPr>
      </w:pPr>
    </w:p>
    <w:p w:rsidR="005142B8" w:rsidRDefault="005142B8" w:rsidP="005142B8">
      <w:pPr>
        <w:rPr>
          <w:rtl/>
          <w:lang w:bidi="ar-IQ"/>
        </w:rPr>
      </w:pPr>
    </w:p>
    <w:p w:rsidR="005142B8" w:rsidRDefault="005142B8" w:rsidP="005142B8">
      <w:pPr>
        <w:rPr>
          <w:rtl/>
          <w:lang w:bidi="ar-IQ"/>
        </w:rPr>
      </w:pPr>
    </w:p>
    <w:p w:rsidR="005142B8" w:rsidRDefault="005142B8" w:rsidP="005142B8">
      <w:pPr>
        <w:jc w:val="center"/>
        <w:rPr>
          <w:b/>
          <w:bCs/>
          <w:kern w:val="96"/>
          <w:sz w:val="56"/>
          <w:szCs w:val="56"/>
          <w:rtl/>
        </w:rPr>
      </w:pPr>
      <w:r>
        <w:rPr>
          <w:b/>
          <w:bCs/>
          <w:kern w:val="96"/>
          <w:sz w:val="56"/>
          <w:szCs w:val="56"/>
          <w:rtl/>
        </w:rPr>
        <w:t xml:space="preserve">و صف البرنامج الأكاديمي </w:t>
      </w:r>
    </w:p>
    <w:p w:rsidR="005142B8" w:rsidRDefault="005142B8" w:rsidP="005142B8">
      <w:pPr>
        <w:jc w:val="center"/>
        <w:rPr>
          <w:b/>
          <w:bCs/>
          <w:sz w:val="24"/>
          <w:szCs w:val="24"/>
          <w:rtl/>
          <w:lang w:bidi="ar-IQ"/>
        </w:rPr>
      </w:pPr>
      <w:r>
        <w:rPr>
          <w:b/>
          <w:bCs/>
          <w:kern w:val="96"/>
          <w:sz w:val="56"/>
          <w:szCs w:val="56"/>
          <w:rtl/>
        </w:rPr>
        <w:t xml:space="preserve">  للعام الدراسي 2018 - 2019 </w:t>
      </w:r>
      <w:r>
        <w:rPr>
          <w:b/>
          <w:bCs/>
          <w:sz w:val="24"/>
          <w:szCs w:val="24"/>
          <w:rtl/>
          <w:lang w:bidi="ar-IQ"/>
        </w:rPr>
        <w:tab/>
      </w:r>
    </w:p>
    <w:p w:rsidR="005142B8" w:rsidRDefault="005142B8" w:rsidP="005142B8">
      <w:pPr>
        <w:jc w:val="center"/>
        <w:rPr>
          <w:b/>
          <w:bCs/>
          <w:rtl/>
          <w:lang w:bidi="ar-IQ"/>
        </w:rPr>
      </w:pPr>
    </w:p>
    <w:p w:rsidR="005142B8" w:rsidRDefault="005142B8" w:rsidP="005142B8">
      <w:pPr>
        <w:ind w:hanging="766"/>
        <w:rPr>
          <w:rFonts w:ascii="Traditional Arabic" w:hAnsi="Traditional Arabic"/>
          <w:b/>
          <w:bCs/>
          <w:sz w:val="32"/>
          <w:szCs w:val="32"/>
          <w:rtl/>
        </w:rPr>
      </w:pPr>
      <w:r>
        <w:rPr>
          <w:rFonts w:ascii="Traditional Arabic" w:hAnsi="Traditional Arabic"/>
          <w:b/>
          <w:bCs/>
          <w:sz w:val="32"/>
          <w:szCs w:val="32"/>
          <w:rtl/>
        </w:rPr>
        <w:t xml:space="preserve">                  اسم القسم   :  التربية الفنية</w:t>
      </w:r>
    </w:p>
    <w:p w:rsidR="005142B8" w:rsidRDefault="005142B8" w:rsidP="005142B8">
      <w:pPr>
        <w:ind w:hanging="766"/>
        <w:rPr>
          <w:rFonts w:ascii="Traditional Arabic" w:hAnsi="Traditional Arabic"/>
          <w:b/>
          <w:bCs/>
          <w:sz w:val="32"/>
          <w:szCs w:val="32"/>
          <w:rtl/>
        </w:rPr>
      </w:pPr>
      <w:r>
        <w:rPr>
          <w:rFonts w:ascii="Traditional Arabic" w:hAnsi="Traditional Arabic"/>
          <w:b/>
          <w:bCs/>
          <w:sz w:val="32"/>
          <w:szCs w:val="32"/>
          <w:rtl/>
        </w:rPr>
        <w:t xml:space="preserve">                تاريخ ملء الملف :   7/10/2018</w:t>
      </w:r>
    </w:p>
    <w:p w:rsidR="005142B8" w:rsidRDefault="005142B8" w:rsidP="005142B8">
      <w:pPr>
        <w:tabs>
          <w:tab w:val="left" w:pos="306"/>
        </w:tabs>
        <w:ind w:right="-1080" w:hanging="874"/>
        <w:rPr>
          <w:rFonts w:ascii="Traditional Arabic" w:hAnsi="Traditional Arabic"/>
          <w:b/>
          <w:bCs/>
          <w:sz w:val="28"/>
          <w:szCs w:val="28"/>
          <w:rtl/>
        </w:rPr>
      </w:pPr>
    </w:p>
    <w:p w:rsidR="005142B8" w:rsidRDefault="005142B8" w:rsidP="005142B8">
      <w:pPr>
        <w:tabs>
          <w:tab w:val="left" w:pos="306"/>
        </w:tabs>
        <w:ind w:right="-1080" w:hanging="874"/>
        <w:rPr>
          <w:rFonts w:ascii="Traditional Arabic" w:hAnsi="Traditional Arabic"/>
          <w:b/>
          <w:bCs/>
          <w:sz w:val="28"/>
          <w:szCs w:val="28"/>
          <w:rtl/>
          <w:lang w:bidi="ar-IQ"/>
        </w:rPr>
      </w:pPr>
    </w:p>
    <w:p w:rsidR="005142B8" w:rsidRDefault="005142B8" w:rsidP="005142B8">
      <w:pPr>
        <w:tabs>
          <w:tab w:val="left" w:pos="306"/>
        </w:tabs>
        <w:ind w:right="-1080" w:hanging="874"/>
        <w:rPr>
          <w:rFonts w:ascii="Traditional Arabic" w:hAnsi="Traditional Arabic"/>
          <w:b/>
          <w:bCs/>
          <w:sz w:val="32"/>
          <w:szCs w:val="32"/>
          <w:rtl/>
        </w:rPr>
      </w:pPr>
      <w:r>
        <w:rPr>
          <w:rFonts w:ascii="Traditional Arabic" w:hAnsi="Traditional Arabic"/>
          <w:b/>
          <w:bCs/>
          <w:sz w:val="32"/>
          <w:szCs w:val="32"/>
          <w:rtl/>
        </w:rPr>
        <w:t xml:space="preserve">                       اسم رئيس القسم                                         </w:t>
      </w:r>
      <w:r>
        <w:rPr>
          <w:rFonts w:ascii="Traditional Arabic" w:hAnsi="Traditional Arabic"/>
          <w:b/>
          <w:bCs/>
          <w:sz w:val="32"/>
          <w:szCs w:val="32"/>
        </w:rPr>
        <w:t xml:space="preserve">  </w:t>
      </w:r>
      <w:r>
        <w:rPr>
          <w:rFonts w:ascii="Traditional Arabic" w:hAnsi="Traditional Arabic"/>
          <w:sz w:val="32"/>
          <w:rtl/>
        </w:rPr>
        <w:t xml:space="preserve">  </w:t>
      </w:r>
      <w:r>
        <w:rPr>
          <w:rFonts w:ascii="Traditional Arabic" w:hAnsi="Traditional Arabic"/>
          <w:b/>
          <w:bCs/>
          <w:sz w:val="32"/>
          <w:szCs w:val="32"/>
          <w:rtl/>
        </w:rPr>
        <w:t xml:space="preserve">اسم مقرر الدراسات الاولية </w:t>
      </w:r>
    </w:p>
    <w:p w:rsidR="005142B8" w:rsidRDefault="005142B8" w:rsidP="005142B8">
      <w:pPr>
        <w:ind w:hanging="874"/>
        <w:rPr>
          <w:rFonts w:ascii="Traditional Arabic" w:hAnsi="Traditional Arabic"/>
          <w:b/>
          <w:bCs/>
          <w:sz w:val="32"/>
          <w:szCs w:val="32"/>
          <w:rtl/>
        </w:rPr>
      </w:pPr>
      <w:r>
        <w:rPr>
          <w:rFonts w:ascii="Traditional Arabic" w:hAnsi="Traditional Arabic"/>
          <w:b/>
          <w:bCs/>
          <w:sz w:val="32"/>
          <w:szCs w:val="32"/>
          <w:rtl/>
        </w:rPr>
        <w:t xml:space="preserve">                  </w:t>
      </w:r>
      <w:proofErr w:type="spellStart"/>
      <w:r>
        <w:rPr>
          <w:rFonts w:ascii="Traditional Arabic" w:hAnsi="Traditional Arabic"/>
          <w:b/>
          <w:bCs/>
          <w:sz w:val="32"/>
          <w:szCs w:val="32"/>
          <w:rtl/>
        </w:rPr>
        <w:t>أ.م.د</w:t>
      </w:r>
      <w:proofErr w:type="spellEnd"/>
      <w:r>
        <w:rPr>
          <w:rFonts w:ascii="Traditional Arabic" w:hAnsi="Traditional Arabic"/>
          <w:b/>
          <w:bCs/>
          <w:sz w:val="32"/>
          <w:szCs w:val="32"/>
          <w:rtl/>
        </w:rPr>
        <w:t xml:space="preserve">. كريم حواس علي                                            </w:t>
      </w:r>
      <w:proofErr w:type="spellStart"/>
      <w:r>
        <w:rPr>
          <w:rFonts w:ascii="Traditional Arabic" w:hAnsi="Traditional Arabic"/>
          <w:b/>
          <w:bCs/>
          <w:sz w:val="32"/>
          <w:szCs w:val="32"/>
          <w:rtl/>
        </w:rPr>
        <w:t>م.د</w:t>
      </w:r>
      <w:proofErr w:type="spellEnd"/>
      <w:r>
        <w:rPr>
          <w:rFonts w:ascii="Traditional Arabic" w:hAnsi="Traditional Arabic"/>
          <w:b/>
          <w:bCs/>
          <w:sz w:val="32"/>
          <w:szCs w:val="32"/>
          <w:rtl/>
        </w:rPr>
        <w:t xml:space="preserve"> خالد احمد مصطفى  </w:t>
      </w:r>
    </w:p>
    <w:p w:rsidR="005142B8" w:rsidRDefault="005142B8" w:rsidP="005142B8">
      <w:pPr>
        <w:ind w:hanging="874"/>
        <w:rPr>
          <w:rFonts w:ascii="Traditional Arabic" w:hAnsi="Traditional Arabic"/>
          <w:b/>
          <w:bCs/>
          <w:sz w:val="32"/>
          <w:szCs w:val="32"/>
          <w:rtl/>
        </w:rPr>
      </w:pPr>
    </w:p>
    <w:p w:rsidR="005142B8" w:rsidRDefault="005142B8" w:rsidP="005142B8">
      <w:pPr>
        <w:ind w:left="-483" w:hanging="425"/>
        <w:rPr>
          <w:rFonts w:ascii="Traditional Arabic" w:hAnsi="Traditional Arabic"/>
          <w:b/>
          <w:bCs/>
          <w:sz w:val="32"/>
          <w:szCs w:val="32"/>
          <w:rtl/>
        </w:rPr>
      </w:pPr>
      <w:r>
        <w:rPr>
          <w:rFonts w:ascii="Traditional Arabic" w:hAnsi="Traditional Arabic"/>
          <w:b/>
          <w:bCs/>
          <w:sz w:val="32"/>
          <w:szCs w:val="32"/>
          <w:rtl/>
        </w:rPr>
        <w:t xml:space="preserve">                  </w:t>
      </w:r>
      <w:r>
        <w:rPr>
          <w:rFonts w:ascii="Traditional Arabic" w:hAnsi="Traditional Arabic"/>
          <w:b/>
          <w:bCs/>
          <w:sz w:val="32"/>
          <w:szCs w:val="32"/>
        </w:rPr>
        <w:t xml:space="preserve">  </w:t>
      </w:r>
      <w:r>
        <w:rPr>
          <w:rFonts w:ascii="Traditional Arabic" w:hAnsi="Traditional Arabic"/>
          <w:b/>
          <w:bCs/>
          <w:sz w:val="32"/>
          <w:szCs w:val="32"/>
          <w:rtl/>
        </w:rPr>
        <w:t xml:space="preserve">          التوقيع                                                          </w:t>
      </w:r>
      <w:proofErr w:type="spellStart"/>
      <w:r>
        <w:rPr>
          <w:rFonts w:ascii="Traditional Arabic" w:hAnsi="Traditional Arabic"/>
          <w:b/>
          <w:bCs/>
          <w:sz w:val="32"/>
          <w:szCs w:val="32"/>
          <w:rtl/>
        </w:rPr>
        <w:t>التوقيع</w:t>
      </w:r>
      <w:proofErr w:type="spellEnd"/>
    </w:p>
    <w:p w:rsidR="005142B8" w:rsidRDefault="005142B8" w:rsidP="005142B8">
      <w:pPr>
        <w:ind w:left="-483" w:hanging="425"/>
        <w:rPr>
          <w:rFonts w:ascii="Traditional Arabic" w:hAnsi="Traditional Arabic"/>
          <w:b/>
          <w:bCs/>
          <w:sz w:val="32"/>
          <w:szCs w:val="32"/>
          <w:rtl/>
        </w:rPr>
      </w:pPr>
    </w:p>
    <w:p w:rsidR="005142B8" w:rsidRDefault="005142B8" w:rsidP="005142B8">
      <w:pPr>
        <w:ind w:hanging="874"/>
        <w:rPr>
          <w:rFonts w:ascii="Traditional Arabic" w:hAnsi="Traditional Arabic"/>
          <w:b/>
          <w:bCs/>
          <w:sz w:val="32"/>
          <w:szCs w:val="32"/>
          <w:rtl/>
        </w:rPr>
      </w:pPr>
    </w:p>
    <w:p w:rsidR="005142B8" w:rsidRDefault="005142B8" w:rsidP="005142B8">
      <w:pPr>
        <w:ind w:left="-483" w:hanging="425"/>
        <w:rPr>
          <w:rFonts w:ascii="Traditional Arabic" w:hAnsi="Traditional Arabic"/>
          <w:b/>
          <w:bCs/>
          <w:sz w:val="32"/>
          <w:szCs w:val="32"/>
          <w:rtl/>
        </w:rPr>
      </w:pPr>
      <w:r>
        <w:rPr>
          <w:rFonts w:ascii="Traditional Arabic" w:hAnsi="Traditional Arabic"/>
          <w:b/>
          <w:bCs/>
          <w:sz w:val="32"/>
          <w:szCs w:val="32"/>
          <w:rtl/>
        </w:rPr>
        <w:t xml:space="preserve">                  </w:t>
      </w:r>
      <w:r>
        <w:rPr>
          <w:rFonts w:ascii="Traditional Arabic" w:hAnsi="Traditional Arabic"/>
          <w:b/>
          <w:bCs/>
          <w:sz w:val="32"/>
          <w:szCs w:val="32"/>
        </w:rPr>
        <w:t xml:space="preserve">  </w:t>
      </w:r>
      <w:r>
        <w:rPr>
          <w:rFonts w:ascii="Traditional Arabic" w:hAnsi="Traditional Arabic"/>
          <w:b/>
          <w:bCs/>
          <w:sz w:val="32"/>
          <w:szCs w:val="32"/>
          <w:rtl/>
        </w:rPr>
        <w:t xml:space="preserve">          </w:t>
      </w:r>
    </w:p>
    <w:p w:rsidR="005142B8" w:rsidRDefault="005142B8" w:rsidP="005142B8">
      <w:pPr>
        <w:pStyle w:val="1"/>
        <w:rPr>
          <w:rFonts w:ascii="Traditional Arabic" w:hAnsi="Traditional Arabic"/>
          <w:sz w:val="32"/>
          <w:u w:val="none"/>
          <w:rtl/>
        </w:rPr>
      </w:pPr>
      <w:r>
        <w:rPr>
          <w:rFonts w:ascii="Traditional Arabic" w:hAnsi="Traditional Arabic"/>
          <w:sz w:val="32"/>
          <w:u w:val="none"/>
          <w:rtl/>
        </w:rPr>
        <w:t xml:space="preserve">            </w:t>
      </w:r>
    </w:p>
    <w:p w:rsidR="005142B8" w:rsidRDefault="005142B8" w:rsidP="005142B8">
      <w:pPr>
        <w:pStyle w:val="1"/>
        <w:rPr>
          <w:rFonts w:ascii="Traditional Arabic" w:hAnsi="Traditional Arabic"/>
          <w:sz w:val="32"/>
          <w:u w:val="none"/>
          <w:rtl/>
        </w:rPr>
      </w:pPr>
      <w:r>
        <w:rPr>
          <w:rFonts w:ascii="Traditional Arabic" w:hAnsi="Traditional Arabic"/>
          <w:sz w:val="32"/>
          <w:u w:val="none"/>
          <w:rtl/>
        </w:rPr>
        <w:t xml:space="preserve">    </w:t>
      </w:r>
    </w:p>
    <w:p w:rsidR="005142B8" w:rsidRDefault="005142B8" w:rsidP="005142B8">
      <w:pPr>
        <w:rPr>
          <w:rtl/>
        </w:rPr>
      </w:pPr>
    </w:p>
    <w:p w:rsidR="005142B8" w:rsidRDefault="005142B8" w:rsidP="005142B8">
      <w:pPr>
        <w:ind w:left="-625"/>
        <w:rPr>
          <w:rFonts w:ascii="Traditional Arabic" w:hAnsi="Traditional Arabic"/>
          <w:b/>
          <w:bCs/>
          <w:sz w:val="28"/>
          <w:szCs w:val="28"/>
          <w:rtl/>
        </w:rPr>
      </w:pPr>
    </w:p>
    <w:p w:rsidR="005142B8" w:rsidRDefault="005142B8" w:rsidP="005142B8">
      <w:pPr>
        <w:ind w:left="-625"/>
        <w:rPr>
          <w:rFonts w:ascii="Traditional Arabic" w:hAnsi="Traditional Arabic"/>
          <w:b/>
          <w:bCs/>
          <w:sz w:val="28"/>
          <w:szCs w:val="28"/>
          <w:rtl/>
        </w:rPr>
      </w:pPr>
    </w:p>
    <w:p w:rsidR="005142B8" w:rsidRDefault="005142B8" w:rsidP="005142B8">
      <w:pPr>
        <w:ind w:left="-625"/>
        <w:rPr>
          <w:rFonts w:ascii="Traditional Arabic" w:hAnsi="Traditional Arabic"/>
          <w:b/>
          <w:bCs/>
          <w:sz w:val="28"/>
          <w:szCs w:val="28"/>
        </w:rPr>
      </w:pPr>
    </w:p>
    <w:p w:rsidR="005142B8" w:rsidRDefault="005142B8" w:rsidP="005142B8">
      <w:pPr>
        <w:ind w:left="-625"/>
        <w:rPr>
          <w:rFonts w:ascii="Traditional Arabic" w:hAnsi="Traditional Arabic"/>
          <w:b/>
          <w:bCs/>
          <w:sz w:val="28"/>
          <w:szCs w:val="28"/>
        </w:rPr>
      </w:pPr>
    </w:p>
    <w:p w:rsidR="005142B8" w:rsidRDefault="005142B8" w:rsidP="005142B8">
      <w:pPr>
        <w:ind w:left="-625"/>
        <w:rPr>
          <w:rFonts w:ascii="Traditional Arabic" w:hAnsi="Traditional Arabic"/>
          <w:b/>
          <w:bCs/>
          <w:sz w:val="28"/>
          <w:szCs w:val="28"/>
        </w:rPr>
      </w:pPr>
    </w:p>
    <w:p w:rsidR="005142B8" w:rsidRDefault="005142B8" w:rsidP="005142B8">
      <w:pPr>
        <w:ind w:left="-625"/>
        <w:rPr>
          <w:rFonts w:ascii="Traditional Arabic" w:hAnsi="Traditional Arabic"/>
          <w:b/>
          <w:bCs/>
          <w:sz w:val="28"/>
          <w:szCs w:val="28"/>
          <w:rtl/>
        </w:rPr>
      </w:pPr>
    </w:p>
    <w:p w:rsidR="005142B8" w:rsidRDefault="005142B8" w:rsidP="005142B8">
      <w:pPr>
        <w:ind w:left="-625"/>
        <w:rPr>
          <w:rFonts w:ascii="Traditional Arabic" w:hAnsi="Traditional Arabic"/>
          <w:b/>
          <w:bCs/>
          <w:sz w:val="28"/>
          <w:szCs w:val="28"/>
        </w:rPr>
      </w:pPr>
    </w:p>
    <w:p w:rsidR="004D72F2" w:rsidRDefault="004D72F2" w:rsidP="004D72F2">
      <w:pPr>
        <w:autoSpaceDE w:val="0"/>
        <w:autoSpaceDN w:val="0"/>
        <w:adjustRightInd w:val="0"/>
        <w:jc w:val="center"/>
        <w:rPr>
          <w:rFonts w:cs="Times New Roman"/>
          <w:b/>
          <w:bCs/>
          <w:sz w:val="32"/>
          <w:szCs w:val="32"/>
          <w:lang w:bidi="ar-IQ"/>
        </w:rPr>
      </w:pPr>
      <w:bookmarkStart w:id="0" w:name="_GoBack"/>
      <w:bookmarkEnd w:id="0"/>
      <w:r>
        <w:rPr>
          <w:rFonts w:cs="Times New Roman" w:hint="cs"/>
          <w:b/>
          <w:bCs/>
          <w:sz w:val="32"/>
          <w:szCs w:val="32"/>
          <w:rtl/>
        </w:rPr>
        <w:lastRenderedPageBreak/>
        <w:t>وصف تصميم المنطق الرقمي 1</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4D72F2" w:rsidRPr="00947D05" w:rsidTr="005A3C3B">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Default="004D72F2" w:rsidP="005A3C3B">
            <w:pPr>
              <w:autoSpaceDE w:val="0"/>
              <w:autoSpaceDN w:val="0"/>
              <w:adjustRightInd w:val="0"/>
              <w:spacing w:line="276" w:lineRule="auto"/>
              <w:jc w:val="center"/>
              <w:rPr>
                <w:rFonts w:ascii="Cambria" w:hAnsi="Cambria" w:cs="Times New Roman"/>
                <w:b/>
                <w:bCs/>
                <w:color w:val="000000"/>
                <w:sz w:val="32"/>
                <w:szCs w:val="32"/>
                <w:lang w:bidi="ar-IQ"/>
              </w:rPr>
            </w:pPr>
            <w:r>
              <w:rPr>
                <w:rFonts w:ascii="Cambria" w:hAnsi="Cambria" w:cs="Times New Roman" w:hint="cs"/>
                <w:b/>
                <w:bCs/>
                <w:color w:val="000000"/>
                <w:sz w:val="32"/>
                <w:szCs w:val="32"/>
                <w:rtl/>
                <w:lang w:bidi="ar-IQ"/>
              </w:rPr>
              <w:t>مراجعة أداء مؤسسات التعليم العالي ((مراجعة البرنامج الأكاديمي))</w:t>
            </w:r>
          </w:p>
        </w:tc>
      </w:tr>
    </w:tbl>
    <w:p w:rsidR="004D72F2" w:rsidRDefault="004D72F2" w:rsidP="004D72F2">
      <w:pPr>
        <w:autoSpaceDE w:val="0"/>
        <w:autoSpaceDN w:val="0"/>
        <w:adjustRightInd w:val="0"/>
        <w:spacing w:before="240"/>
        <w:rPr>
          <w:b/>
          <w:bCs/>
          <w:color w:val="993300"/>
          <w:sz w:val="32"/>
          <w:szCs w:val="32"/>
          <w:rtl/>
          <w:lang w:bidi="ar-IQ"/>
        </w:rPr>
      </w:pPr>
      <w:r>
        <w:rPr>
          <w:rFonts w:cs="Times New Roman" w:hint="cs"/>
          <w:b/>
          <w:bCs/>
          <w:color w:val="1F4E79"/>
          <w:sz w:val="32"/>
          <w:szCs w:val="32"/>
          <w:rtl/>
          <w:lang w:bidi="ar-IQ"/>
        </w:rPr>
        <w:t>وصف المقرر</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4D72F2" w:rsidRPr="001F62AD" w:rsidTr="005A3C3B">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uto"/>
            <w:hideMark/>
          </w:tcPr>
          <w:p w:rsidR="004D72F2" w:rsidRPr="001F62AD" w:rsidRDefault="001F62AD" w:rsidP="00F05BEF">
            <w:pPr>
              <w:autoSpaceDE w:val="0"/>
              <w:autoSpaceDN w:val="0"/>
              <w:adjustRightInd w:val="0"/>
              <w:spacing w:before="240" w:after="200" w:line="276" w:lineRule="auto"/>
              <w:jc w:val="both"/>
              <w:rPr>
                <w:rFonts w:asciiTheme="majorBidi" w:hAnsiTheme="majorBidi" w:cstheme="majorBidi"/>
                <w:color w:val="000000"/>
                <w:sz w:val="28"/>
                <w:szCs w:val="28"/>
                <w:lang w:bidi="ar-IQ"/>
              </w:rPr>
            </w:pPr>
            <w:r w:rsidRPr="001F62AD">
              <w:rPr>
                <w:rFonts w:asciiTheme="majorBidi" w:hAnsiTheme="majorBidi" w:cstheme="majorBidi" w:hint="cs"/>
                <w:color w:val="000000"/>
                <w:sz w:val="28"/>
                <w:szCs w:val="28"/>
                <w:rtl/>
                <w:lang w:bidi="ar-IQ"/>
              </w:rPr>
              <w:t>تعليم</w:t>
            </w:r>
            <w:r>
              <w:rPr>
                <w:rFonts w:asciiTheme="majorBidi" w:hAnsiTheme="majorBidi" w:cstheme="majorBidi" w:hint="cs"/>
                <w:color w:val="000000"/>
                <w:sz w:val="28"/>
                <w:szCs w:val="28"/>
                <w:rtl/>
                <w:lang w:bidi="ar-IQ"/>
              </w:rPr>
              <w:t xml:space="preserve"> وتدريب طلبة الصفوف الرابعة على ممارسة مهنة التدريس لمادة التربية الفنية في المؤسسات التعليمة للمرحلة الثانوية يتم فيها تدريب الطلبة على كتابة خطة الدرس بشكل علمي ومعالجة كل الاشكالات التربوية ومعالجتها، وكيفية طرح المادة العلمية </w:t>
            </w:r>
            <w:r w:rsidR="005E228D">
              <w:rPr>
                <w:rFonts w:asciiTheme="majorBidi" w:hAnsiTheme="majorBidi" w:cstheme="majorBidi" w:hint="cs"/>
                <w:color w:val="000000"/>
                <w:sz w:val="28"/>
                <w:szCs w:val="28"/>
                <w:rtl/>
                <w:lang w:bidi="ar-IQ"/>
              </w:rPr>
              <w:t>بتسلسله</w:t>
            </w:r>
            <w:r w:rsidR="005E228D">
              <w:rPr>
                <w:rFonts w:asciiTheme="majorBidi" w:hAnsiTheme="majorBidi" w:cstheme="majorBidi" w:hint="eastAsia"/>
                <w:color w:val="000000"/>
                <w:sz w:val="28"/>
                <w:szCs w:val="28"/>
                <w:rtl/>
                <w:lang w:bidi="ar-IQ"/>
              </w:rPr>
              <w:t>ا</w:t>
            </w:r>
            <w:r>
              <w:rPr>
                <w:rFonts w:asciiTheme="majorBidi" w:hAnsiTheme="majorBidi" w:cstheme="majorBidi" w:hint="cs"/>
                <w:color w:val="000000"/>
                <w:sz w:val="28"/>
                <w:szCs w:val="28"/>
                <w:rtl/>
                <w:lang w:bidi="ar-IQ"/>
              </w:rPr>
              <w:t xml:space="preserve"> المنطقي ضمن اهداف </w:t>
            </w:r>
            <w:r w:rsidR="005E228D">
              <w:rPr>
                <w:rFonts w:asciiTheme="majorBidi" w:hAnsiTheme="majorBidi" w:cstheme="majorBidi" w:hint="cs"/>
                <w:color w:val="000000"/>
                <w:sz w:val="28"/>
                <w:szCs w:val="28"/>
                <w:rtl/>
                <w:lang w:bidi="ar-IQ"/>
              </w:rPr>
              <w:t>تربوية عامة وخاصة وسلوكية ، فضلا عن استخدام الطالب طرائق التدريس الحديثة وتكنولوجيا التعليم .</w:t>
            </w:r>
            <w:r>
              <w:rPr>
                <w:rFonts w:asciiTheme="majorBidi" w:hAnsiTheme="majorBidi" w:cstheme="majorBidi" w:hint="cs"/>
                <w:color w:val="000000"/>
                <w:sz w:val="28"/>
                <w:szCs w:val="28"/>
                <w:rtl/>
                <w:lang w:bidi="ar-IQ"/>
              </w:rPr>
              <w:t xml:space="preserve"> </w:t>
            </w:r>
            <w:r w:rsidRPr="001F62AD">
              <w:rPr>
                <w:rFonts w:asciiTheme="majorBidi" w:hAnsiTheme="majorBidi" w:cstheme="majorBidi" w:hint="cs"/>
                <w:color w:val="000000"/>
                <w:sz w:val="28"/>
                <w:szCs w:val="28"/>
                <w:rtl/>
                <w:lang w:bidi="ar-IQ"/>
              </w:rPr>
              <w:t xml:space="preserve"> </w:t>
            </w:r>
          </w:p>
        </w:tc>
      </w:tr>
    </w:tbl>
    <w:p w:rsidR="004D72F2" w:rsidRDefault="004D72F2" w:rsidP="004D72F2">
      <w:pPr>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4D72F2" w:rsidRPr="00947D05" w:rsidTr="005A3C3B">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4D72F2" w:rsidRPr="000D0B56" w:rsidRDefault="004D72F2" w:rsidP="005A3C3B">
            <w:pPr>
              <w:numPr>
                <w:ilvl w:val="0"/>
                <w:numId w:val="1"/>
              </w:numPr>
              <w:tabs>
                <w:tab w:val="clear" w:pos="360"/>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4D72F2" w:rsidRPr="000D0B56" w:rsidRDefault="004D72F2" w:rsidP="005A3C3B">
            <w:pPr>
              <w:autoSpaceDE w:val="0"/>
              <w:autoSpaceDN w:val="0"/>
              <w:adjustRightInd w:val="0"/>
              <w:rPr>
                <w:rFonts w:cs="Times New Roman"/>
                <w:sz w:val="28"/>
                <w:szCs w:val="28"/>
                <w:lang w:bidi="ar-IQ"/>
              </w:rPr>
            </w:pPr>
            <w:r>
              <w:rPr>
                <w:rFonts w:cs="Times New Roman" w:hint="cs"/>
                <w:sz w:val="28"/>
                <w:szCs w:val="28"/>
                <w:rtl/>
                <w:lang w:bidi="ar-IQ"/>
              </w:rPr>
              <w:t xml:space="preserve">جامعة بغداد / كلية الفنون الجميلة </w:t>
            </w:r>
          </w:p>
        </w:tc>
      </w:tr>
      <w:tr w:rsidR="004D72F2" w:rsidRPr="00947D05" w:rsidTr="005A3C3B">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0D0B56" w:rsidRDefault="004D72F2" w:rsidP="005A3C3B">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 xml:space="preserve">القسم الجامعي / المركز </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0D0B56" w:rsidRDefault="004D72F2" w:rsidP="005A3C3B">
            <w:pPr>
              <w:autoSpaceDE w:val="0"/>
              <w:autoSpaceDN w:val="0"/>
              <w:adjustRightInd w:val="0"/>
              <w:rPr>
                <w:rFonts w:cs="Times New Roman"/>
                <w:sz w:val="28"/>
                <w:szCs w:val="28"/>
                <w:lang w:bidi="ar-IQ"/>
              </w:rPr>
            </w:pPr>
            <w:r>
              <w:rPr>
                <w:rFonts w:cs="Times New Roman" w:hint="cs"/>
                <w:sz w:val="28"/>
                <w:szCs w:val="28"/>
                <w:rtl/>
                <w:lang w:bidi="ar-IQ"/>
              </w:rPr>
              <w:t xml:space="preserve">قسم التربية الفنية </w:t>
            </w:r>
          </w:p>
        </w:tc>
      </w:tr>
      <w:tr w:rsidR="004D72F2" w:rsidRPr="00947D05" w:rsidTr="005A3C3B">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4D72F2" w:rsidRPr="000D0B56" w:rsidRDefault="004D72F2" w:rsidP="005A3C3B">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 xml:space="preserve">اسم </w:t>
            </w:r>
            <w:r>
              <w:rPr>
                <w:rFonts w:cs="Times New Roman" w:hint="cs"/>
                <w:sz w:val="28"/>
                <w:szCs w:val="28"/>
                <w:rtl/>
                <w:lang w:bidi="ar-IQ"/>
              </w:rPr>
              <w:t>/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4D72F2" w:rsidRPr="000D0B56" w:rsidRDefault="005D79B0" w:rsidP="005D79B0">
            <w:pPr>
              <w:autoSpaceDE w:val="0"/>
              <w:autoSpaceDN w:val="0"/>
              <w:adjustRightInd w:val="0"/>
              <w:rPr>
                <w:rFonts w:cs="Times New Roman"/>
                <w:sz w:val="28"/>
                <w:szCs w:val="28"/>
                <w:lang w:bidi="ar-IQ"/>
              </w:rPr>
            </w:pPr>
            <w:r w:rsidRPr="005D79B0">
              <w:rPr>
                <w:rFonts w:cs="Times New Roman" w:hint="cs"/>
                <w:sz w:val="26"/>
                <w:szCs w:val="26"/>
                <w:rtl/>
                <w:lang w:bidi="ar-IQ"/>
              </w:rPr>
              <w:t>المشاهدة والتطبيق</w:t>
            </w:r>
            <w:r w:rsidR="004D72F2" w:rsidRPr="005D79B0">
              <w:rPr>
                <w:rFonts w:cs="Times New Roman" w:hint="cs"/>
                <w:sz w:val="26"/>
                <w:szCs w:val="26"/>
                <w:rtl/>
                <w:lang w:bidi="ar-IQ"/>
              </w:rPr>
              <w:t xml:space="preserve"> </w:t>
            </w:r>
            <w:r w:rsidR="004D72F2" w:rsidRPr="005D79B0">
              <w:rPr>
                <w:rFonts w:cs="Times New Roman"/>
                <w:sz w:val="26"/>
                <w:szCs w:val="26"/>
                <w:rtl/>
                <w:lang w:bidi="ar-IQ"/>
              </w:rPr>
              <w:t>–</w:t>
            </w:r>
            <w:r w:rsidR="004D72F2" w:rsidRPr="005D79B0">
              <w:rPr>
                <w:rFonts w:cs="Times New Roman" w:hint="cs"/>
                <w:sz w:val="26"/>
                <w:szCs w:val="26"/>
                <w:rtl/>
                <w:lang w:bidi="ar-IQ"/>
              </w:rPr>
              <w:t xml:space="preserve"> </w:t>
            </w:r>
            <w:r w:rsidR="00F05BEF" w:rsidRPr="005D79B0">
              <w:rPr>
                <w:rFonts w:cs="Times New Roman" w:hint="cs"/>
                <w:sz w:val="26"/>
                <w:szCs w:val="26"/>
                <w:rtl/>
                <w:lang w:bidi="ar-IQ"/>
              </w:rPr>
              <w:t>الأستاذ</w:t>
            </w:r>
            <w:r w:rsidR="004D72F2" w:rsidRPr="005D79B0">
              <w:rPr>
                <w:rFonts w:cs="Times New Roman" w:hint="cs"/>
                <w:sz w:val="26"/>
                <w:szCs w:val="26"/>
                <w:rtl/>
                <w:lang w:bidi="ar-IQ"/>
              </w:rPr>
              <w:t xml:space="preserve"> </w:t>
            </w:r>
            <w:r w:rsidRPr="005D79B0">
              <w:rPr>
                <w:rFonts w:cs="Times New Roman" w:hint="cs"/>
                <w:sz w:val="26"/>
                <w:szCs w:val="26"/>
                <w:rtl/>
                <w:lang w:bidi="ar-IQ"/>
              </w:rPr>
              <w:t xml:space="preserve">المساعد </w:t>
            </w:r>
            <w:r w:rsidR="004D72F2" w:rsidRPr="005D79B0">
              <w:rPr>
                <w:rFonts w:cs="Times New Roman" w:hint="cs"/>
                <w:sz w:val="26"/>
                <w:szCs w:val="26"/>
                <w:rtl/>
                <w:lang w:bidi="ar-IQ"/>
              </w:rPr>
              <w:t xml:space="preserve">الدكتور </w:t>
            </w:r>
            <w:r w:rsidRPr="005D79B0">
              <w:rPr>
                <w:rFonts w:cs="Times New Roman" w:hint="cs"/>
                <w:sz w:val="26"/>
                <w:szCs w:val="26"/>
                <w:rtl/>
                <w:lang w:bidi="ar-IQ"/>
              </w:rPr>
              <w:t>كنعان غضبان حبيب</w:t>
            </w:r>
          </w:p>
        </w:tc>
      </w:tr>
      <w:tr w:rsidR="004D72F2" w:rsidRPr="00947D05" w:rsidTr="005A3C3B">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0D0B56" w:rsidRDefault="00F12FD6" w:rsidP="005A3C3B">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أشكال</w:t>
            </w:r>
            <w:r w:rsidR="004D72F2">
              <w:rPr>
                <w:rFonts w:cs="Times New Roman" w:hint="cs"/>
                <w:sz w:val="28"/>
                <w:szCs w:val="28"/>
                <w:rtl/>
                <w:lang w:bidi="ar-IQ"/>
              </w:rPr>
              <w:t xml:space="preserve"> الحضور المتاحة</w:t>
            </w:r>
            <w:r w:rsidR="004D72F2" w:rsidRPr="000D0B56">
              <w:rPr>
                <w:rFonts w:cs="Times New Roman"/>
                <w:sz w:val="28"/>
                <w:szCs w:val="28"/>
                <w:rtl/>
                <w:lang w:bidi="ar-IQ"/>
              </w:rPr>
              <w:t xml:space="preserve"> </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0D0B56" w:rsidRDefault="004D72F2" w:rsidP="00F05BEF">
            <w:pPr>
              <w:autoSpaceDE w:val="0"/>
              <w:autoSpaceDN w:val="0"/>
              <w:adjustRightInd w:val="0"/>
              <w:rPr>
                <w:rFonts w:cs="Times New Roman"/>
                <w:sz w:val="28"/>
                <w:szCs w:val="28"/>
                <w:lang w:bidi="ar-IQ"/>
              </w:rPr>
            </w:pPr>
            <w:r>
              <w:rPr>
                <w:rFonts w:cs="Times New Roman" w:hint="cs"/>
                <w:sz w:val="28"/>
                <w:szCs w:val="28"/>
                <w:rtl/>
                <w:lang w:bidi="ar-IQ"/>
              </w:rPr>
              <w:t xml:space="preserve"> </w:t>
            </w:r>
            <w:r w:rsidR="00F05BEF">
              <w:rPr>
                <w:rFonts w:cs="Times New Roman" w:hint="cs"/>
                <w:sz w:val="28"/>
                <w:szCs w:val="28"/>
                <w:rtl/>
                <w:lang w:bidi="ar-IQ"/>
              </w:rPr>
              <w:t>يومي بالانتظام</w:t>
            </w:r>
            <w:r w:rsidR="0071156A">
              <w:rPr>
                <w:rFonts w:cs="Times New Roman" w:hint="cs"/>
                <w:sz w:val="28"/>
                <w:szCs w:val="28"/>
                <w:rtl/>
                <w:lang w:bidi="ar-IQ"/>
              </w:rPr>
              <w:t xml:space="preserve"> حضور للجزء التطبيقي</w:t>
            </w:r>
            <w:r w:rsidR="00F05BEF">
              <w:rPr>
                <w:rFonts w:cs="Times New Roman" w:hint="cs"/>
                <w:sz w:val="28"/>
                <w:szCs w:val="28"/>
                <w:rtl/>
                <w:lang w:bidi="ar-IQ"/>
              </w:rPr>
              <w:t xml:space="preserve"> + الإلكتروني </w:t>
            </w:r>
          </w:p>
        </w:tc>
      </w:tr>
      <w:tr w:rsidR="004D72F2" w:rsidRPr="00947D05" w:rsidTr="005A3C3B">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4D72F2" w:rsidRPr="000D0B56" w:rsidRDefault="004D72F2" w:rsidP="005A3C3B">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الفصل / السنة</w:t>
            </w:r>
            <w:r w:rsidRPr="000D0B56">
              <w:rPr>
                <w:rFonts w:cs="Times New Roman"/>
                <w:sz w:val="28"/>
                <w:szCs w:val="28"/>
                <w:rtl/>
                <w:lang w:bidi="ar-IQ"/>
              </w:rPr>
              <w:t xml:space="preserve">  </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4D72F2" w:rsidRPr="000D0B56" w:rsidRDefault="004D72F2" w:rsidP="001105E2">
            <w:pPr>
              <w:autoSpaceDE w:val="0"/>
              <w:autoSpaceDN w:val="0"/>
              <w:adjustRightInd w:val="0"/>
              <w:rPr>
                <w:rFonts w:cs="Times New Roman"/>
                <w:sz w:val="28"/>
                <w:szCs w:val="28"/>
                <w:lang w:bidi="ar-IQ"/>
              </w:rPr>
            </w:pPr>
            <w:r>
              <w:rPr>
                <w:rFonts w:cs="Times New Roman" w:hint="cs"/>
                <w:sz w:val="28"/>
                <w:szCs w:val="28"/>
                <w:rtl/>
                <w:lang w:bidi="ar-IQ"/>
              </w:rPr>
              <w:t xml:space="preserve">الفصل </w:t>
            </w:r>
            <w:r w:rsidR="00F05BEF">
              <w:rPr>
                <w:rFonts w:cs="Times New Roman" w:hint="cs"/>
                <w:sz w:val="28"/>
                <w:szCs w:val="28"/>
                <w:rtl/>
                <w:lang w:bidi="ar-IQ"/>
              </w:rPr>
              <w:t>الأول</w:t>
            </w:r>
            <w:r>
              <w:rPr>
                <w:rFonts w:cs="Times New Roman" w:hint="cs"/>
                <w:sz w:val="28"/>
                <w:szCs w:val="28"/>
                <w:rtl/>
                <w:lang w:bidi="ar-IQ"/>
              </w:rPr>
              <w:t xml:space="preserve"> </w:t>
            </w:r>
            <w:r w:rsidR="003D549B">
              <w:rPr>
                <w:rFonts w:cs="Times New Roman" w:hint="cs"/>
                <w:sz w:val="28"/>
                <w:szCs w:val="28"/>
                <w:rtl/>
                <w:lang w:bidi="ar-IQ"/>
              </w:rPr>
              <w:t xml:space="preserve">والثاني </w:t>
            </w:r>
            <w:r>
              <w:rPr>
                <w:rFonts w:cs="Times New Roman" w:hint="cs"/>
                <w:sz w:val="28"/>
                <w:szCs w:val="28"/>
                <w:rtl/>
                <w:lang w:bidi="ar-IQ"/>
              </w:rPr>
              <w:t xml:space="preserve">/   </w:t>
            </w:r>
            <w:r w:rsidR="001105E2">
              <w:rPr>
                <w:rFonts w:cs="Times New Roman" w:hint="cs"/>
                <w:sz w:val="28"/>
                <w:szCs w:val="28"/>
                <w:rtl/>
                <w:lang w:bidi="ar-IQ"/>
              </w:rPr>
              <w:t>2018/2019</w:t>
            </w:r>
            <w:r>
              <w:rPr>
                <w:rFonts w:cs="Times New Roman" w:hint="cs"/>
                <w:sz w:val="28"/>
                <w:szCs w:val="28"/>
                <w:rtl/>
                <w:lang w:bidi="ar-IQ"/>
              </w:rPr>
              <w:t xml:space="preserve"> </w:t>
            </w:r>
          </w:p>
        </w:tc>
      </w:tr>
      <w:tr w:rsidR="004D72F2" w:rsidRPr="00947D05" w:rsidTr="005A3C3B">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0D0B56" w:rsidRDefault="004D72F2" w:rsidP="005A3C3B">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عدد الساعات الدراسية ( الكلي )</w:t>
            </w:r>
            <w:r w:rsidRPr="000D0B56">
              <w:rPr>
                <w:rFonts w:cs="Times New Roman"/>
                <w:sz w:val="28"/>
                <w:szCs w:val="28"/>
                <w:rtl/>
                <w:lang w:bidi="ar-IQ"/>
              </w:rPr>
              <w:t xml:space="preserve">  </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0D0B56" w:rsidRDefault="00925E7F" w:rsidP="005A3C3B">
            <w:pPr>
              <w:autoSpaceDE w:val="0"/>
              <w:autoSpaceDN w:val="0"/>
              <w:adjustRightInd w:val="0"/>
              <w:rPr>
                <w:rFonts w:cs="Times New Roman"/>
                <w:sz w:val="28"/>
                <w:szCs w:val="28"/>
                <w:rtl/>
                <w:lang w:bidi="ar-IQ"/>
              </w:rPr>
            </w:pPr>
            <w:r>
              <w:rPr>
                <w:rFonts w:cs="Times New Roman" w:hint="cs"/>
                <w:sz w:val="28"/>
                <w:szCs w:val="28"/>
                <w:rtl/>
                <w:lang w:bidi="ar-IQ"/>
              </w:rPr>
              <w:t>90</w:t>
            </w:r>
            <w:r w:rsidR="004D72F2">
              <w:rPr>
                <w:rFonts w:cs="Times New Roman" w:hint="cs"/>
                <w:sz w:val="28"/>
                <w:szCs w:val="28"/>
                <w:rtl/>
                <w:lang w:bidi="ar-IQ"/>
              </w:rPr>
              <w:t xml:space="preserve"> ساعة</w:t>
            </w:r>
          </w:p>
        </w:tc>
      </w:tr>
      <w:tr w:rsidR="004D72F2" w:rsidRPr="00947D05" w:rsidTr="005A3C3B">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tcPr>
          <w:p w:rsidR="004D72F2" w:rsidRPr="000D0B56" w:rsidRDefault="004D72F2" w:rsidP="005A3C3B">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 xml:space="preserve">تاريخ </w:t>
            </w:r>
            <w:r w:rsidR="00F05BEF">
              <w:rPr>
                <w:rFonts w:cs="Times New Roman" w:hint="cs"/>
                <w:sz w:val="28"/>
                <w:szCs w:val="28"/>
                <w:rtl/>
                <w:lang w:bidi="ar-IQ"/>
              </w:rPr>
              <w:t>إعداد</w:t>
            </w:r>
            <w:r>
              <w:rPr>
                <w:rFonts w:cs="Times New Roman" w:hint="cs"/>
                <w:sz w:val="28"/>
                <w:szCs w:val="28"/>
                <w:rtl/>
                <w:lang w:bidi="ar-IQ"/>
              </w:rPr>
              <w:t xml:space="preserve"> هذا الوصف</w:t>
            </w:r>
            <w:r w:rsidRPr="000D0B56">
              <w:rPr>
                <w:rFonts w:cs="Times New Roman"/>
                <w:sz w:val="28"/>
                <w:szCs w:val="28"/>
                <w:rtl/>
                <w:lang w:bidi="ar-IQ"/>
              </w:rPr>
              <w:t xml:space="preserve"> </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4D72F2" w:rsidRPr="000D0B56" w:rsidRDefault="00F05BEF" w:rsidP="001105E2">
            <w:pPr>
              <w:autoSpaceDE w:val="0"/>
              <w:autoSpaceDN w:val="0"/>
              <w:adjustRightInd w:val="0"/>
              <w:rPr>
                <w:rFonts w:cs="Times New Roman"/>
                <w:sz w:val="28"/>
                <w:szCs w:val="28"/>
                <w:lang w:bidi="ar-IQ"/>
              </w:rPr>
            </w:pPr>
            <w:r>
              <w:rPr>
                <w:rFonts w:cs="Times New Roman" w:hint="cs"/>
                <w:sz w:val="28"/>
                <w:szCs w:val="28"/>
                <w:rtl/>
                <w:lang w:bidi="ar-IQ"/>
              </w:rPr>
              <w:t>1/9/</w:t>
            </w:r>
            <w:r w:rsidR="001105E2">
              <w:rPr>
                <w:rFonts w:cs="Times New Roman" w:hint="cs"/>
                <w:sz w:val="28"/>
                <w:szCs w:val="28"/>
                <w:rtl/>
                <w:lang w:bidi="ar-IQ"/>
              </w:rPr>
              <w:t>2018</w:t>
            </w:r>
          </w:p>
        </w:tc>
      </w:tr>
      <w:tr w:rsidR="004D72F2" w:rsidRPr="00947D05" w:rsidTr="005A3C3B">
        <w:trPr>
          <w:trHeight w:val="624"/>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Default="004D72F2" w:rsidP="005A3C3B">
            <w:pPr>
              <w:numPr>
                <w:ilvl w:val="0"/>
                <w:numId w:val="6"/>
              </w:num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أهداف المقرر</w:t>
            </w:r>
          </w:p>
        </w:tc>
      </w:tr>
      <w:tr w:rsidR="004D72F2" w:rsidRPr="00947D05" w:rsidTr="00163351">
        <w:trPr>
          <w:trHeight w:val="2577"/>
        </w:trPr>
        <w:tc>
          <w:tcPr>
            <w:tcW w:w="9720" w:type="dxa"/>
            <w:gridSpan w:val="2"/>
            <w:tcBorders>
              <w:top w:val="single" w:sz="8" w:space="0" w:color="4F81BD"/>
              <w:left w:val="single" w:sz="8" w:space="0" w:color="4F81BD"/>
              <w:right w:val="single" w:sz="8" w:space="0" w:color="4F81BD"/>
            </w:tcBorders>
            <w:shd w:val="clear" w:color="auto" w:fill="auto"/>
            <w:hideMark/>
          </w:tcPr>
          <w:p w:rsidR="004D72F2" w:rsidRDefault="00163351" w:rsidP="00163351">
            <w:pPr>
              <w:autoSpaceDE w:val="0"/>
              <w:autoSpaceDN w:val="0"/>
              <w:adjustRightInd w:val="0"/>
              <w:spacing w:line="276" w:lineRule="auto"/>
              <w:ind w:left="360"/>
              <w:rPr>
                <w:rFonts w:asciiTheme="majorBidi" w:hAnsiTheme="majorBidi" w:cstheme="majorBidi"/>
                <w:sz w:val="24"/>
                <w:szCs w:val="24"/>
                <w:rtl/>
                <w:lang w:bidi="ar-IQ"/>
              </w:rPr>
            </w:pPr>
            <w:r w:rsidRPr="00163351">
              <w:rPr>
                <w:rFonts w:asciiTheme="majorBidi" w:hAnsiTheme="majorBidi" w:cstheme="majorBidi"/>
                <w:sz w:val="24"/>
                <w:szCs w:val="24"/>
                <w:rtl/>
                <w:lang w:bidi="ar-IQ"/>
              </w:rPr>
              <w:t>المش</w:t>
            </w:r>
            <w:r>
              <w:rPr>
                <w:rFonts w:asciiTheme="majorBidi" w:hAnsiTheme="majorBidi" w:cstheme="majorBidi" w:hint="cs"/>
                <w:sz w:val="24"/>
                <w:szCs w:val="24"/>
                <w:rtl/>
                <w:lang w:bidi="ar-IQ"/>
              </w:rPr>
              <w:t xml:space="preserve">اهدة </w:t>
            </w:r>
          </w:p>
          <w:p w:rsidR="00163351" w:rsidRDefault="00163351" w:rsidP="00163351">
            <w:pPr>
              <w:pStyle w:val="a8"/>
              <w:numPr>
                <w:ilvl w:val="3"/>
                <w:numId w:val="6"/>
              </w:numPr>
              <w:tabs>
                <w:tab w:val="clear" w:pos="2520"/>
                <w:tab w:val="num" w:pos="0"/>
                <w:tab w:val="left" w:pos="213"/>
              </w:tabs>
              <w:autoSpaceDE w:val="0"/>
              <w:autoSpaceDN w:val="0"/>
              <w:adjustRightInd w:val="0"/>
              <w:ind w:left="0" w:firstLine="0"/>
              <w:rPr>
                <w:rFonts w:asciiTheme="majorBidi" w:hAnsiTheme="majorBidi" w:cstheme="majorBidi"/>
                <w:sz w:val="24"/>
                <w:szCs w:val="24"/>
                <w:lang w:bidi="ar-IQ"/>
              </w:rPr>
            </w:pPr>
            <w:r>
              <w:rPr>
                <w:rFonts w:asciiTheme="majorBidi" w:hAnsiTheme="majorBidi" w:cstheme="majorBidi" w:hint="cs"/>
                <w:sz w:val="24"/>
                <w:szCs w:val="24"/>
                <w:rtl/>
                <w:lang w:bidi="ar-IQ"/>
              </w:rPr>
              <w:t xml:space="preserve"> اطلاع الطلبة على طرائق واساليب التدريس، وتمكينه من متابعة ما يتلقاه نظريا من مادة وتطبيقها عمليا.</w:t>
            </w:r>
          </w:p>
          <w:p w:rsidR="00163351" w:rsidRDefault="00163351" w:rsidP="00163351">
            <w:pPr>
              <w:pStyle w:val="a8"/>
              <w:numPr>
                <w:ilvl w:val="3"/>
                <w:numId w:val="6"/>
              </w:numPr>
              <w:tabs>
                <w:tab w:val="clear" w:pos="2520"/>
                <w:tab w:val="num" w:pos="0"/>
                <w:tab w:val="left" w:pos="213"/>
              </w:tabs>
              <w:autoSpaceDE w:val="0"/>
              <w:autoSpaceDN w:val="0"/>
              <w:adjustRightInd w:val="0"/>
              <w:ind w:left="0" w:firstLine="0"/>
              <w:rPr>
                <w:rFonts w:asciiTheme="majorBidi" w:hAnsiTheme="majorBidi" w:cstheme="majorBidi"/>
                <w:sz w:val="24"/>
                <w:szCs w:val="24"/>
                <w:lang w:bidi="ar-IQ"/>
              </w:rPr>
            </w:pPr>
            <w:r>
              <w:rPr>
                <w:rFonts w:asciiTheme="majorBidi" w:hAnsiTheme="majorBidi" w:cstheme="majorBidi" w:hint="cs"/>
                <w:sz w:val="24"/>
                <w:szCs w:val="24"/>
                <w:rtl/>
                <w:lang w:bidi="ar-IQ"/>
              </w:rPr>
              <w:t>تكوين فكرة مسبقة عن التدريس قبل قيام الطلبة بالتطبيق .</w:t>
            </w:r>
          </w:p>
          <w:p w:rsidR="00163351" w:rsidRDefault="00163351" w:rsidP="00163351">
            <w:pPr>
              <w:pStyle w:val="a8"/>
              <w:numPr>
                <w:ilvl w:val="3"/>
                <w:numId w:val="6"/>
              </w:numPr>
              <w:tabs>
                <w:tab w:val="clear" w:pos="2520"/>
                <w:tab w:val="num" w:pos="0"/>
                <w:tab w:val="left" w:pos="213"/>
              </w:tabs>
              <w:autoSpaceDE w:val="0"/>
              <w:autoSpaceDN w:val="0"/>
              <w:adjustRightInd w:val="0"/>
              <w:ind w:left="0" w:firstLine="0"/>
              <w:rPr>
                <w:rFonts w:asciiTheme="majorBidi" w:hAnsiTheme="majorBidi" w:cstheme="majorBidi"/>
                <w:sz w:val="24"/>
                <w:szCs w:val="24"/>
                <w:lang w:bidi="ar-IQ"/>
              </w:rPr>
            </w:pPr>
            <w:r>
              <w:rPr>
                <w:rFonts w:asciiTheme="majorBidi" w:hAnsiTheme="majorBidi" w:cstheme="majorBidi" w:hint="cs"/>
                <w:sz w:val="24"/>
                <w:szCs w:val="24"/>
                <w:rtl/>
                <w:lang w:bidi="ar-IQ"/>
              </w:rPr>
              <w:t>بناء القدرة في الحكم على النشاط الذي يشاهده العدد من التدريسيين ولاختصاصات منوعة من ذوي الخبرة المختلفة وحسب سنوات الخدمة.</w:t>
            </w:r>
          </w:p>
          <w:p w:rsidR="00163351" w:rsidRDefault="00163351" w:rsidP="00163351">
            <w:pPr>
              <w:pStyle w:val="a8"/>
              <w:tabs>
                <w:tab w:val="left" w:pos="213"/>
              </w:tabs>
              <w:autoSpaceDE w:val="0"/>
              <w:autoSpaceDN w:val="0"/>
              <w:adjustRightInd w:val="0"/>
              <w:ind w:left="0"/>
              <w:rPr>
                <w:rFonts w:asciiTheme="majorBidi" w:hAnsiTheme="majorBidi" w:cstheme="majorBidi"/>
                <w:sz w:val="24"/>
                <w:szCs w:val="24"/>
                <w:rtl/>
                <w:lang w:bidi="ar-IQ"/>
              </w:rPr>
            </w:pPr>
            <w:r>
              <w:rPr>
                <w:rFonts w:asciiTheme="majorBidi" w:hAnsiTheme="majorBidi" w:cstheme="majorBidi" w:hint="cs"/>
                <w:sz w:val="24"/>
                <w:szCs w:val="24"/>
                <w:rtl/>
                <w:lang w:bidi="ar-IQ"/>
              </w:rPr>
              <w:t>التطبيق</w:t>
            </w:r>
          </w:p>
          <w:p w:rsidR="00163351" w:rsidRDefault="00163351" w:rsidP="00163351">
            <w:pPr>
              <w:pStyle w:val="a8"/>
              <w:numPr>
                <w:ilvl w:val="6"/>
                <w:numId w:val="6"/>
              </w:numPr>
              <w:tabs>
                <w:tab w:val="clear" w:pos="4680"/>
                <w:tab w:val="num" w:pos="0"/>
                <w:tab w:val="left" w:pos="213"/>
              </w:tabs>
              <w:autoSpaceDE w:val="0"/>
              <w:autoSpaceDN w:val="0"/>
              <w:adjustRightInd w:val="0"/>
              <w:ind w:left="0" w:firstLine="0"/>
              <w:rPr>
                <w:rFonts w:asciiTheme="majorBidi" w:hAnsiTheme="majorBidi" w:cstheme="majorBidi"/>
                <w:sz w:val="24"/>
                <w:szCs w:val="24"/>
                <w:lang w:bidi="ar-IQ"/>
              </w:rPr>
            </w:pPr>
            <w:r>
              <w:rPr>
                <w:rFonts w:asciiTheme="majorBidi" w:hAnsiTheme="majorBidi" w:cstheme="majorBidi" w:hint="cs"/>
                <w:sz w:val="24"/>
                <w:szCs w:val="24"/>
                <w:rtl/>
                <w:lang w:bidi="ar-IQ"/>
              </w:rPr>
              <w:t xml:space="preserve"> ممارسة الطلبة مهنة التدريس الفعلي في المدارس المتوسطة والاعدادية من خلال ما درس من مواد خلال فترة الاعداد.</w:t>
            </w:r>
          </w:p>
          <w:p w:rsidR="00163351" w:rsidRDefault="00163351" w:rsidP="00163351">
            <w:pPr>
              <w:pStyle w:val="a8"/>
              <w:numPr>
                <w:ilvl w:val="6"/>
                <w:numId w:val="6"/>
              </w:numPr>
              <w:tabs>
                <w:tab w:val="clear" w:pos="4680"/>
                <w:tab w:val="num" w:pos="0"/>
                <w:tab w:val="left" w:pos="213"/>
              </w:tabs>
              <w:autoSpaceDE w:val="0"/>
              <w:autoSpaceDN w:val="0"/>
              <w:adjustRightInd w:val="0"/>
              <w:ind w:left="0" w:firstLine="0"/>
              <w:rPr>
                <w:rFonts w:asciiTheme="majorBidi" w:hAnsiTheme="majorBidi" w:cstheme="majorBidi"/>
                <w:sz w:val="24"/>
                <w:szCs w:val="24"/>
                <w:lang w:bidi="ar-IQ"/>
              </w:rPr>
            </w:pPr>
            <w:r>
              <w:rPr>
                <w:rFonts w:asciiTheme="majorBidi" w:hAnsiTheme="majorBidi" w:cstheme="majorBidi" w:hint="cs"/>
                <w:sz w:val="24"/>
                <w:szCs w:val="24"/>
                <w:rtl/>
                <w:lang w:bidi="ar-IQ"/>
              </w:rPr>
              <w:t>ترجمة ما تعلمه من مبادئ تربوية وعلمية الى مهارات عملية في التعامل مع الطلبة في ادارة الصف.</w:t>
            </w:r>
          </w:p>
          <w:p w:rsidR="00163351" w:rsidRPr="00163351" w:rsidRDefault="00163351" w:rsidP="00163351">
            <w:pPr>
              <w:pStyle w:val="a8"/>
              <w:numPr>
                <w:ilvl w:val="6"/>
                <w:numId w:val="6"/>
              </w:numPr>
              <w:tabs>
                <w:tab w:val="clear" w:pos="4680"/>
                <w:tab w:val="num" w:pos="0"/>
                <w:tab w:val="left" w:pos="213"/>
              </w:tabs>
              <w:autoSpaceDE w:val="0"/>
              <w:autoSpaceDN w:val="0"/>
              <w:adjustRightInd w:val="0"/>
              <w:ind w:left="0" w:firstLine="0"/>
              <w:rPr>
                <w:rFonts w:asciiTheme="majorBidi" w:hAnsiTheme="majorBidi" w:cstheme="majorBidi"/>
                <w:sz w:val="24"/>
                <w:szCs w:val="24"/>
                <w:lang w:bidi="ar-IQ"/>
              </w:rPr>
            </w:pPr>
            <w:r>
              <w:rPr>
                <w:rFonts w:asciiTheme="majorBidi" w:hAnsiTheme="majorBidi" w:cstheme="majorBidi" w:hint="cs"/>
                <w:sz w:val="24"/>
                <w:szCs w:val="24"/>
                <w:rtl/>
                <w:lang w:bidi="ar-IQ"/>
              </w:rPr>
              <w:t xml:space="preserve">تمكين الطلبة من اكساب الخبرات والمهارات المهنية وصقلها.    </w:t>
            </w:r>
          </w:p>
        </w:tc>
      </w:tr>
    </w:tbl>
    <w:p w:rsidR="004D72F2" w:rsidRDefault="004D72F2" w:rsidP="004D72F2">
      <w:pPr>
        <w:rPr>
          <w:vanish/>
          <w:rtl/>
        </w:rPr>
      </w:pPr>
    </w:p>
    <w:tbl>
      <w:tblPr>
        <w:tblpPr w:leftFromText="180" w:rightFromText="180" w:bottomFromText="20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4D72F2" w:rsidRPr="00947D05" w:rsidTr="005A3C3B">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Default="004D72F2" w:rsidP="005A3C3B">
            <w:pPr>
              <w:numPr>
                <w:ilvl w:val="0"/>
                <w:numId w:val="6"/>
              </w:numPr>
              <w:tabs>
                <w:tab w:val="left" w:pos="507"/>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مخرجات المقرر وطرائق التعليم والتعلم والتقييم</w:t>
            </w:r>
          </w:p>
        </w:tc>
      </w:tr>
      <w:tr w:rsidR="004D72F2" w:rsidRPr="00947D05" w:rsidTr="008D678E">
        <w:trPr>
          <w:trHeight w:val="2490"/>
        </w:trPr>
        <w:tc>
          <w:tcPr>
            <w:tcW w:w="972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8D678E">
            <w:pPr>
              <w:autoSpaceDE w:val="0"/>
              <w:autoSpaceDN w:val="0"/>
              <w:adjustRightInd w:val="0"/>
              <w:ind w:left="432"/>
              <w:rPr>
                <w:rFonts w:cs="Times New Roman"/>
                <w:sz w:val="28"/>
                <w:szCs w:val="28"/>
                <w:rtl/>
                <w:lang w:bidi="ar-IQ"/>
              </w:rPr>
            </w:pPr>
            <w:r w:rsidRPr="00E4594B">
              <w:rPr>
                <w:rFonts w:cs="Times New Roman" w:hint="cs"/>
                <w:sz w:val="28"/>
                <w:szCs w:val="28"/>
                <w:rtl/>
                <w:lang w:bidi="ar-IQ"/>
              </w:rPr>
              <w:lastRenderedPageBreak/>
              <w:t>أ-</w:t>
            </w:r>
            <w:r>
              <w:rPr>
                <w:rFonts w:cs="Times New Roman" w:hint="cs"/>
                <w:sz w:val="28"/>
                <w:szCs w:val="28"/>
                <w:rtl/>
                <w:lang w:bidi="ar-IQ"/>
              </w:rPr>
              <w:t>الاهداف المعرفية</w:t>
            </w:r>
            <w:r w:rsidRPr="00E4594B">
              <w:rPr>
                <w:rFonts w:cs="Times New Roman"/>
                <w:sz w:val="28"/>
                <w:szCs w:val="28"/>
                <w:rtl/>
                <w:lang w:bidi="ar-IQ"/>
              </w:rPr>
              <w:t xml:space="preserve"> </w:t>
            </w:r>
            <w:r>
              <w:rPr>
                <w:rFonts w:cs="Times New Roman" w:hint="cs"/>
                <w:sz w:val="28"/>
                <w:szCs w:val="28"/>
                <w:rtl/>
                <w:lang w:bidi="ar-IQ"/>
              </w:rPr>
              <w:t>: بعد الانتهاء من دراسة المقرر يستطيع الطالب ان:</w:t>
            </w:r>
          </w:p>
          <w:p w:rsidR="004D72F2" w:rsidRDefault="008D678E" w:rsidP="008D678E">
            <w:pPr>
              <w:numPr>
                <w:ilvl w:val="0"/>
                <w:numId w:val="8"/>
              </w:numPr>
              <w:autoSpaceDE w:val="0"/>
              <w:autoSpaceDN w:val="0"/>
              <w:adjustRightInd w:val="0"/>
              <w:rPr>
                <w:rFonts w:cs="Times New Roman"/>
                <w:sz w:val="28"/>
                <w:szCs w:val="28"/>
                <w:lang w:bidi="ar-IQ"/>
              </w:rPr>
            </w:pPr>
            <w:r>
              <w:rPr>
                <w:rFonts w:cs="Times New Roman" w:hint="cs"/>
                <w:sz w:val="28"/>
                <w:szCs w:val="28"/>
                <w:rtl/>
                <w:lang w:bidi="ar-IQ"/>
              </w:rPr>
              <w:t>تعريف الطلبة باختيار موضوع الذي يتساوق مع الغرض الفني للدرس والمستوى.</w:t>
            </w:r>
          </w:p>
          <w:p w:rsidR="008D678E" w:rsidRDefault="008D678E" w:rsidP="008D678E">
            <w:pPr>
              <w:numPr>
                <w:ilvl w:val="0"/>
                <w:numId w:val="8"/>
              </w:numPr>
              <w:autoSpaceDE w:val="0"/>
              <w:autoSpaceDN w:val="0"/>
              <w:adjustRightInd w:val="0"/>
              <w:rPr>
                <w:rFonts w:cs="Times New Roman"/>
                <w:sz w:val="28"/>
                <w:szCs w:val="28"/>
                <w:lang w:bidi="ar-IQ"/>
              </w:rPr>
            </w:pPr>
            <w:r>
              <w:rPr>
                <w:rFonts w:cs="Times New Roman" w:hint="cs"/>
                <w:sz w:val="28"/>
                <w:szCs w:val="28"/>
                <w:rtl/>
                <w:lang w:bidi="ar-IQ"/>
              </w:rPr>
              <w:t>تعليم الطلبة المعلومات التربوية والفنية والعلمية في فترة الاعداد.</w:t>
            </w:r>
          </w:p>
          <w:p w:rsidR="008D678E" w:rsidRPr="00E4594B" w:rsidRDefault="008D678E" w:rsidP="008D678E">
            <w:pPr>
              <w:numPr>
                <w:ilvl w:val="0"/>
                <w:numId w:val="8"/>
              </w:numPr>
              <w:autoSpaceDE w:val="0"/>
              <w:autoSpaceDN w:val="0"/>
              <w:adjustRightInd w:val="0"/>
              <w:rPr>
                <w:rFonts w:cs="Times New Roman"/>
                <w:sz w:val="28"/>
                <w:szCs w:val="28"/>
                <w:lang w:bidi="ar-IQ"/>
              </w:rPr>
            </w:pPr>
            <w:r>
              <w:rPr>
                <w:rFonts w:cs="Times New Roman" w:hint="cs"/>
                <w:sz w:val="28"/>
                <w:szCs w:val="28"/>
                <w:rtl/>
                <w:lang w:bidi="ar-IQ"/>
              </w:rPr>
              <w:t>تعليم الطلبة بالكفايات التدريسية ومواصفات البرنامج القائم عليها.</w:t>
            </w:r>
          </w:p>
        </w:tc>
      </w:tr>
      <w:tr w:rsidR="004D72F2" w:rsidRPr="00947D05" w:rsidTr="005A3C3B">
        <w:trPr>
          <w:trHeight w:val="2647"/>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Default="004D72F2" w:rsidP="00DD0E53">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ب </w:t>
            </w:r>
            <w:r>
              <w:rPr>
                <w:rFonts w:cs="Times New Roman"/>
                <w:sz w:val="28"/>
                <w:szCs w:val="28"/>
                <w:rtl/>
                <w:lang w:bidi="ar-IQ"/>
              </w:rPr>
              <w:t>–</w:t>
            </w:r>
            <w:r>
              <w:rPr>
                <w:rFonts w:cs="Times New Roman" w:hint="cs"/>
                <w:sz w:val="28"/>
                <w:szCs w:val="28"/>
                <w:rtl/>
                <w:lang w:bidi="ar-IQ"/>
              </w:rPr>
              <w:t xml:space="preserve">الاهداف </w:t>
            </w:r>
            <w:proofErr w:type="spellStart"/>
            <w:r>
              <w:rPr>
                <w:rFonts w:cs="Times New Roman" w:hint="cs"/>
                <w:sz w:val="28"/>
                <w:szCs w:val="28"/>
                <w:rtl/>
                <w:lang w:bidi="ar-IQ"/>
              </w:rPr>
              <w:t>المهاراتية</w:t>
            </w:r>
            <w:proofErr w:type="spellEnd"/>
            <w:r>
              <w:rPr>
                <w:rFonts w:cs="Times New Roman" w:hint="cs"/>
                <w:sz w:val="28"/>
                <w:szCs w:val="28"/>
                <w:rtl/>
                <w:lang w:bidi="ar-IQ"/>
              </w:rPr>
              <w:t xml:space="preserve">: بعد الانتهاء من دراسة المقرر سيكون الطالب </w:t>
            </w:r>
            <w:r w:rsidR="00DD0E53">
              <w:rPr>
                <w:rFonts w:cs="Times New Roman" w:hint="cs"/>
                <w:sz w:val="28"/>
                <w:szCs w:val="28"/>
                <w:rtl/>
                <w:lang w:bidi="ar-IQ"/>
              </w:rPr>
              <w:t xml:space="preserve">قادرا </w:t>
            </w:r>
            <w:r>
              <w:rPr>
                <w:rFonts w:cs="Times New Roman" w:hint="cs"/>
                <w:sz w:val="28"/>
                <w:szCs w:val="28"/>
                <w:rtl/>
                <w:lang w:bidi="ar-IQ"/>
              </w:rPr>
              <w:t xml:space="preserve">ان : </w:t>
            </w:r>
          </w:p>
          <w:p w:rsidR="008D678E" w:rsidRPr="00E4594B" w:rsidRDefault="00DD0E53" w:rsidP="008D678E">
            <w:pPr>
              <w:numPr>
                <w:ilvl w:val="0"/>
                <w:numId w:val="9"/>
              </w:numPr>
              <w:tabs>
                <w:tab w:val="left" w:pos="256"/>
              </w:tabs>
              <w:autoSpaceDE w:val="0"/>
              <w:autoSpaceDN w:val="0"/>
              <w:adjustRightInd w:val="0"/>
              <w:ind w:left="0" w:firstLine="0"/>
              <w:rPr>
                <w:rFonts w:cs="Times New Roman"/>
                <w:sz w:val="28"/>
                <w:szCs w:val="28"/>
                <w:lang w:bidi="ar-IQ"/>
              </w:rPr>
            </w:pPr>
            <w:r>
              <w:rPr>
                <w:rFonts w:cs="Times New Roman" w:hint="cs"/>
                <w:sz w:val="28"/>
                <w:szCs w:val="28"/>
                <w:rtl/>
                <w:lang w:bidi="ar-IQ"/>
              </w:rPr>
              <w:t xml:space="preserve"> </w:t>
            </w:r>
            <w:r w:rsidR="008D678E">
              <w:rPr>
                <w:rFonts w:cs="Times New Roman" w:hint="cs"/>
                <w:sz w:val="28"/>
                <w:szCs w:val="28"/>
                <w:rtl/>
                <w:lang w:bidi="ar-IQ"/>
              </w:rPr>
              <w:t>تعليم الطلبة لتقنية الاثارة واليات عملها داخل غرف الصف.</w:t>
            </w:r>
          </w:p>
          <w:p w:rsidR="00DD0E53" w:rsidRDefault="008D678E" w:rsidP="00DD0E53">
            <w:pPr>
              <w:numPr>
                <w:ilvl w:val="0"/>
                <w:numId w:val="9"/>
              </w:numPr>
              <w:tabs>
                <w:tab w:val="left" w:pos="256"/>
              </w:tabs>
              <w:autoSpaceDE w:val="0"/>
              <w:autoSpaceDN w:val="0"/>
              <w:adjustRightInd w:val="0"/>
              <w:ind w:left="0" w:firstLine="0"/>
              <w:rPr>
                <w:rFonts w:cs="Times New Roman"/>
                <w:sz w:val="28"/>
                <w:szCs w:val="28"/>
                <w:lang w:bidi="ar-IQ"/>
              </w:rPr>
            </w:pPr>
            <w:r>
              <w:rPr>
                <w:rFonts w:cs="Times New Roman" w:hint="cs"/>
                <w:sz w:val="28"/>
                <w:szCs w:val="28"/>
                <w:rtl/>
                <w:lang w:bidi="ar-IQ"/>
              </w:rPr>
              <w:t>يتعرف الطلبة على النقاط الايجابية وتفعليها والنقاط السلبية وكيفية معالجتها.</w:t>
            </w:r>
          </w:p>
          <w:p w:rsidR="008D678E" w:rsidRPr="00E4594B" w:rsidRDefault="008D678E" w:rsidP="00DD0E53">
            <w:pPr>
              <w:numPr>
                <w:ilvl w:val="0"/>
                <w:numId w:val="9"/>
              </w:numPr>
              <w:tabs>
                <w:tab w:val="left" w:pos="256"/>
              </w:tabs>
              <w:autoSpaceDE w:val="0"/>
              <w:autoSpaceDN w:val="0"/>
              <w:adjustRightInd w:val="0"/>
              <w:ind w:left="0" w:firstLine="0"/>
              <w:rPr>
                <w:rFonts w:cs="Times New Roman"/>
                <w:sz w:val="28"/>
                <w:szCs w:val="28"/>
                <w:lang w:bidi="ar-IQ"/>
              </w:rPr>
            </w:pPr>
            <w:r>
              <w:rPr>
                <w:rFonts w:cs="Times New Roman" w:hint="cs"/>
                <w:sz w:val="28"/>
                <w:szCs w:val="28"/>
                <w:rtl/>
                <w:lang w:bidi="ar-IQ"/>
              </w:rPr>
              <w:t>تعليم الطلبة على مبادئ (كيف اعلم) او كيف ادرس.</w:t>
            </w:r>
          </w:p>
        </w:tc>
      </w:tr>
      <w:tr w:rsidR="004D72F2" w:rsidRPr="00947D05" w:rsidTr="005A3C3B">
        <w:trPr>
          <w:trHeight w:val="423"/>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E4594B" w:rsidRDefault="004D72F2" w:rsidP="005A3C3B">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التعليم والتعلم </w:t>
            </w:r>
          </w:p>
        </w:tc>
      </w:tr>
      <w:tr w:rsidR="004D72F2" w:rsidRPr="00947D05" w:rsidTr="005A3C3B">
        <w:trPr>
          <w:trHeight w:val="1459"/>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Default="004D72F2" w:rsidP="005A3C3B">
            <w:pPr>
              <w:autoSpaceDE w:val="0"/>
              <w:autoSpaceDN w:val="0"/>
              <w:adjustRightInd w:val="0"/>
              <w:ind w:left="360"/>
              <w:rPr>
                <w:rFonts w:cs="Times New Roman"/>
                <w:sz w:val="28"/>
                <w:szCs w:val="28"/>
                <w:rtl/>
                <w:lang w:bidi="ar-IQ"/>
              </w:rPr>
            </w:pPr>
          </w:p>
          <w:p w:rsidR="008D678E" w:rsidRDefault="008D678E" w:rsidP="003D549B">
            <w:pPr>
              <w:numPr>
                <w:ilvl w:val="0"/>
                <w:numId w:val="10"/>
              </w:numPr>
              <w:autoSpaceDE w:val="0"/>
              <w:autoSpaceDN w:val="0"/>
              <w:adjustRightInd w:val="0"/>
              <w:rPr>
                <w:rFonts w:cs="Times New Roman"/>
                <w:sz w:val="28"/>
                <w:szCs w:val="28"/>
                <w:lang w:bidi="ar-IQ"/>
              </w:rPr>
            </w:pPr>
            <w:r>
              <w:rPr>
                <w:rFonts w:cs="Times New Roman" w:hint="cs"/>
                <w:sz w:val="28"/>
                <w:szCs w:val="28"/>
                <w:rtl/>
                <w:lang w:bidi="ar-IQ"/>
              </w:rPr>
              <w:t>طريقة المحاضرة.</w:t>
            </w:r>
          </w:p>
          <w:p w:rsidR="009F5A52" w:rsidRDefault="009F5A52" w:rsidP="003D549B">
            <w:pPr>
              <w:numPr>
                <w:ilvl w:val="0"/>
                <w:numId w:val="10"/>
              </w:numPr>
              <w:autoSpaceDE w:val="0"/>
              <w:autoSpaceDN w:val="0"/>
              <w:adjustRightInd w:val="0"/>
              <w:rPr>
                <w:rFonts w:cs="Times New Roman"/>
                <w:sz w:val="28"/>
                <w:szCs w:val="28"/>
                <w:lang w:bidi="ar-IQ"/>
              </w:rPr>
            </w:pPr>
            <w:r>
              <w:rPr>
                <w:rFonts w:cs="Times New Roman" w:hint="cs"/>
                <w:sz w:val="28"/>
                <w:szCs w:val="28"/>
                <w:rtl/>
                <w:lang w:bidi="ar-IQ"/>
              </w:rPr>
              <w:t>طريقة المناقشة .</w:t>
            </w:r>
          </w:p>
          <w:p w:rsidR="009F5A52" w:rsidRDefault="009F5A52" w:rsidP="008D678E">
            <w:pPr>
              <w:numPr>
                <w:ilvl w:val="0"/>
                <w:numId w:val="10"/>
              </w:numPr>
              <w:autoSpaceDE w:val="0"/>
              <w:autoSpaceDN w:val="0"/>
              <w:adjustRightInd w:val="0"/>
              <w:rPr>
                <w:rFonts w:cs="Times New Roman"/>
                <w:sz w:val="28"/>
                <w:szCs w:val="28"/>
                <w:lang w:bidi="ar-IQ"/>
              </w:rPr>
            </w:pPr>
            <w:r>
              <w:rPr>
                <w:rFonts w:cs="Times New Roman" w:hint="cs"/>
                <w:sz w:val="28"/>
                <w:szCs w:val="28"/>
                <w:rtl/>
                <w:lang w:bidi="ar-IQ"/>
              </w:rPr>
              <w:t>طريقة</w:t>
            </w:r>
            <w:r w:rsidR="008D678E">
              <w:rPr>
                <w:rFonts w:cs="Times New Roman" w:hint="cs"/>
                <w:sz w:val="28"/>
                <w:szCs w:val="28"/>
                <w:rtl/>
                <w:lang w:bidi="ar-IQ"/>
              </w:rPr>
              <w:t xml:space="preserve"> التعلم بالملاحظة.</w:t>
            </w:r>
          </w:p>
          <w:p w:rsidR="009F5A52" w:rsidRDefault="008D678E" w:rsidP="003D549B">
            <w:pPr>
              <w:numPr>
                <w:ilvl w:val="0"/>
                <w:numId w:val="10"/>
              </w:numPr>
              <w:autoSpaceDE w:val="0"/>
              <w:autoSpaceDN w:val="0"/>
              <w:adjustRightInd w:val="0"/>
              <w:rPr>
                <w:rFonts w:cs="Times New Roman"/>
                <w:sz w:val="28"/>
                <w:szCs w:val="28"/>
                <w:lang w:bidi="ar-IQ"/>
              </w:rPr>
            </w:pPr>
            <w:r>
              <w:rPr>
                <w:rFonts w:cs="Times New Roman" w:hint="cs"/>
                <w:sz w:val="28"/>
                <w:szCs w:val="28"/>
                <w:rtl/>
                <w:lang w:bidi="ar-IQ"/>
              </w:rPr>
              <w:t>العرض.</w:t>
            </w:r>
          </w:p>
          <w:p w:rsidR="008D678E" w:rsidRDefault="008D678E" w:rsidP="001105E2">
            <w:pPr>
              <w:numPr>
                <w:ilvl w:val="0"/>
                <w:numId w:val="10"/>
              </w:numPr>
              <w:autoSpaceDE w:val="0"/>
              <w:autoSpaceDN w:val="0"/>
              <w:adjustRightInd w:val="0"/>
              <w:rPr>
                <w:rFonts w:cs="Times New Roman"/>
                <w:sz w:val="28"/>
                <w:szCs w:val="28"/>
                <w:lang w:bidi="ar-IQ"/>
              </w:rPr>
            </w:pPr>
            <w:proofErr w:type="spellStart"/>
            <w:r>
              <w:rPr>
                <w:rFonts w:cs="Times New Roman" w:hint="cs"/>
                <w:sz w:val="28"/>
                <w:szCs w:val="28"/>
                <w:rtl/>
                <w:lang w:bidi="ar-IQ"/>
              </w:rPr>
              <w:t>النمذجة</w:t>
            </w:r>
            <w:proofErr w:type="spellEnd"/>
            <w:r>
              <w:rPr>
                <w:rFonts w:cs="Times New Roman" w:hint="cs"/>
                <w:sz w:val="28"/>
                <w:szCs w:val="28"/>
                <w:rtl/>
                <w:lang w:bidi="ar-IQ"/>
              </w:rPr>
              <w:t xml:space="preserve"> </w:t>
            </w:r>
          </w:p>
          <w:p w:rsidR="008D678E" w:rsidRDefault="008D678E" w:rsidP="001105E2">
            <w:pPr>
              <w:numPr>
                <w:ilvl w:val="0"/>
                <w:numId w:val="10"/>
              </w:numPr>
              <w:autoSpaceDE w:val="0"/>
              <w:autoSpaceDN w:val="0"/>
              <w:adjustRightInd w:val="0"/>
              <w:rPr>
                <w:rFonts w:cs="Times New Roman"/>
                <w:sz w:val="28"/>
                <w:szCs w:val="28"/>
                <w:lang w:bidi="ar-IQ"/>
              </w:rPr>
            </w:pPr>
            <w:r>
              <w:rPr>
                <w:rFonts w:cs="Times New Roman" w:hint="cs"/>
                <w:sz w:val="28"/>
                <w:szCs w:val="28"/>
                <w:rtl/>
                <w:lang w:bidi="ar-IQ"/>
              </w:rPr>
              <w:t>التعلم بالعمل المحسوس.</w:t>
            </w:r>
          </w:p>
          <w:p w:rsidR="004D72F2" w:rsidRDefault="004D72F2" w:rsidP="001105E2">
            <w:pPr>
              <w:numPr>
                <w:ilvl w:val="0"/>
                <w:numId w:val="10"/>
              </w:numPr>
              <w:autoSpaceDE w:val="0"/>
              <w:autoSpaceDN w:val="0"/>
              <w:adjustRightInd w:val="0"/>
              <w:rPr>
                <w:rFonts w:cs="Times New Roman"/>
                <w:sz w:val="28"/>
                <w:szCs w:val="28"/>
                <w:lang w:bidi="ar-IQ"/>
              </w:rPr>
            </w:pPr>
            <w:r>
              <w:rPr>
                <w:rFonts w:cs="Times New Roman" w:hint="cs"/>
                <w:sz w:val="28"/>
                <w:szCs w:val="28"/>
                <w:rtl/>
                <w:lang w:bidi="ar-IQ"/>
              </w:rPr>
              <w:t xml:space="preserve">التعلم </w:t>
            </w:r>
            <w:r w:rsidR="009F5A52">
              <w:rPr>
                <w:rFonts w:cs="Times New Roman" w:hint="cs"/>
                <w:sz w:val="28"/>
                <w:szCs w:val="28"/>
                <w:rtl/>
                <w:lang w:bidi="ar-IQ"/>
              </w:rPr>
              <w:t>الإلكتروني</w:t>
            </w:r>
            <w:r w:rsidR="003D549B">
              <w:rPr>
                <w:rFonts w:cs="Times New Roman" w:hint="cs"/>
                <w:sz w:val="28"/>
                <w:szCs w:val="28"/>
                <w:rtl/>
                <w:lang w:bidi="ar-IQ"/>
              </w:rPr>
              <w:t xml:space="preserve"> </w:t>
            </w:r>
          </w:p>
          <w:p w:rsidR="004D72F2" w:rsidRPr="00E4594B" w:rsidRDefault="003D549B" w:rsidP="003D549B">
            <w:pPr>
              <w:numPr>
                <w:ilvl w:val="0"/>
                <w:numId w:val="10"/>
              </w:numPr>
              <w:autoSpaceDE w:val="0"/>
              <w:autoSpaceDN w:val="0"/>
              <w:adjustRightInd w:val="0"/>
              <w:rPr>
                <w:rFonts w:cs="Times New Roman"/>
                <w:sz w:val="28"/>
                <w:szCs w:val="28"/>
                <w:lang w:bidi="ar-IQ"/>
              </w:rPr>
            </w:pPr>
            <w:r>
              <w:rPr>
                <w:rFonts w:cs="Times New Roman" w:hint="cs"/>
                <w:sz w:val="28"/>
                <w:szCs w:val="28"/>
                <w:rtl/>
                <w:lang w:bidi="ar-IQ"/>
              </w:rPr>
              <w:t xml:space="preserve">استخدام المنصات </w:t>
            </w:r>
            <w:r w:rsidR="009F5A52">
              <w:rPr>
                <w:rFonts w:cs="Times New Roman" w:hint="cs"/>
                <w:sz w:val="28"/>
                <w:szCs w:val="28"/>
                <w:rtl/>
                <w:lang w:bidi="ar-IQ"/>
              </w:rPr>
              <w:t>الإلكترونية</w:t>
            </w:r>
            <w:r>
              <w:rPr>
                <w:rFonts w:cs="Times New Roman" w:hint="cs"/>
                <w:sz w:val="28"/>
                <w:szCs w:val="28"/>
                <w:rtl/>
                <w:lang w:bidi="ar-IQ"/>
              </w:rPr>
              <w:t xml:space="preserve"> </w:t>
            </w:r>
            <w:r>
              <w:rPr>
                <w:rFonts w:cs="Times New Roman"/>
                <w:sz w:val="28"/>
                <w:szCs w:val="28"/>
                <w:rtl/>
                <w:lang w:bidi="ar-IQ"/>
              </w:rPr>
              <w:t>–</w:t>
            </w:r>
            <w:r>
              <w:rPr>
                <w:rFonts w:cs="Times New Roman" w:hint="cs"/>
                <w:sz w:val="28"/>
                <w:szCs w:val="28"/>
                <w:rtl/>
                <w:lang w:bidi="ar-IQ"/>
              </w:rPr>
              <w:t xml:space="preserve"> </w:t>
            </w:r>
            <w:r w:rsidR="009F5A52">
              <w:rPr>
                <w:rFonts w:cs="Times New Roman" w:hint="cs"/>
                <w:sz w:val="28"/>
                <w:szCs w:val="28"/>
                <w:rtl/>
                <w:lang w:bidi="ar-IQ"/>
              </w:rPr>
              <w:t>وأتساب</w:t>
            </w:r>
            <w:r>
              <w:rPr>
                <w:rFonts w:cs="Times New Roman" w:hint="cs"/>
                <w:sz w:val="28"/>
                <w:szCs w:val="28"/>
                <w:rtl/>
                <w:lang w:bidi="ar-IQ"/>
              </w:rPr>
              <w:t xml:space="preserve"> - تيليكرام</w:t>
            </w:r>
          </w:p>
        </w:tc>
      </w:tr>
      <w:tr w:rsidR="004D72F2" w:rsidRPr="00947D05" w:rsidTr="005A3C3B">
        <w:trPr>
          <w:trHeight w:val="400"/>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E4594B" w:rsidRDefault="004D72F2" w:rsidP="005A3C3B">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التقييم </w:t>
            </w:r>
          </w:p>
        </w:tc>
      </w:tr>
      <w:tr w:rsidR="004D72F2" w:rsidRPr="00947D05" w:rsidTr="005A3C3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Default="008D678E" w:rsidP="009F5A52">
            <w:pPr>
              <w:numPr>
                <w:ilvl w:val="0"/>
                <w:numId w:val="11"/>
              </w:numPr>
              <w:autoSpaceDE w:val="0"/>
              <w:autoSpaceDN w:val="0"/>
              <w:adjustRightInd w:val="0"/>
              <w:rPr>
                <w:rFonts w:cs="Times New Roman"/>
                <w:sz w:val="28"/>
                <w:szCs w:val="28"/>
                <w:lang w:bidi="ar-IQ"/>
              </w:rPr>
            </w:pPr>
            <w:r>
              <w:rPr>
                <w:rFonts w:cs="Times New Roman" w:hint="cs"/>
                <w:sz w:val="28"/>
                <w:szCs w:val="28"/>
                <w:rtl/>
                <w:lang w:bidi="ar-IQ"/>
              </w:rPr>
              <w:t>النشاطات والاختبارات اليومية.</w:t>
            </w:r>
          </w:p>
          <w:p w:rsidR="008D678E" w:rsidRDefault="008D678E" w:rsidP="009F5A52">
            <w:pPr>
              <w:numPr>
                <w:ilvl w:val="0"/>
                <w:numId w:val="11"/>
              </w:numPr>
              <w:autoSpaceDE w:val="0"/>
              <w:autoSpaceDN w:val="0"/>
              <w:adjustRightInd w:val="0"/>
              <w:rPr>
                <w:rFonts w:cs="Times New Roman"/>
                <w:sz w:val="28"/>
                <w:szCs w:val="28"/>
                <w:lang w:bidi="ar-IQ"/>
              </w:rPr>
            </w:pPr>
            <w:r>
              <w:rPr>
                <w:rFonts w:cs="Times New Roman" w:hint="cs"/>
                <w:sz w:val="28"/>
                <w:szCs w:val="28"/>
                <w:rtl/>
                <w:lang w:bidi="ar-IQ"/>
              </w:rPr>
              <w:t>الاختبارات الفصلية والشهرية.</w:t>
            </w:r>
          </w:p>
          <w:p w:rsidR="008D678E" w:rsidRPr="00E4594B" w:rsidRDefault="008D678E" w:rsidP="009F5A52">
            <w:pPr>
              <w:numPr>
                <w:ilvl w:val="0"/>
                <w:numId w:val="11"/>
              </w:numPr>
              <w:autoSpaceDE w:val="0"/>
              <w:autoSpaceDN w:val="0"/>
              <w:adjustRightInd w:val="0"/>
              <w:rPr>
                <w:rFonts w:cs="Times New Roman"/>
                <w:sz w:val="28"/>
                <w:szCs w:val="28"/>
                <w:lang w:bidi="ar-IQ"/>
              </w:rPr>
            </w:pPr>
            <w:r>
              <w:rPr>
                <w:rFonts w:cs="Times New Roman" w:hint="cs"/>
                <w:sz w:val="28"/>
                <w:szCs w:val="28"/>
                <w:rtl/>
                <w:lang w:bidi="ar-IQ"/>
              </w:rPr>
              <w:t xml:space="preserve">الواجبات اليومية والمقررات الاسبوعية والبحوث المنجزة خلال العام الدراسي </w:t>
            </w:r>
          </w:p>
        </w:tc>
      </w:tr>
      <w:tr w:rsidR="004D72F2" w:rsidRPr="00947D05" w:rsidTr="005A3C3B">
        <w:trPr>
          <w:trHeight w:val="2062"/>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E4594B" w:rsidRDefault="004D72F2" w:rsidP="005A3C3B">
            <w:pPr>
              <w:autoSpaceDE w:val="0"/>
              <w:autoSpaceDN w:val="0"/>
              <w:adjustRightInd w:val="0"/>
              <w:ind w:left="360"/>
              <w:rPr>
                <w:rFonts w:cs="Times New Roman"/>
                <w:sz w:val="28"/>
                <w:szCs w:val="28"/>
                <w:rtl/>
                <w:lang w:bidi="ar-IQ"/>
              </w:rPr>
            </w:pPr>
            <w:r w:rsidRPr="00E4594B">
              <w:rPr>
                <w:rFonts w:cs="Times New Roman" w:hint="cs"/>
                <w:sz w:val="28"/>
                <w:szCs w:val="28"/>
                <w:rtl/>
                <w:lang w:bidi="ar-IQ"/>
              </w:rPr>
              <w:t>ج-</w:t>
            </w:r>
            <w:r w:rsidR="009F5A52">
              <w:rPr>
                <w:rFonts w:cs="Times New Roman" w:hint="cs"/>
                <w:sz w:val="28"/>
                <w:szCs w:val="28"/>
                <w:rtl/>
                <w:lang w:bidi="ar-IQ"/>
              </w:rPr>
              <w:t>الأهداف</w:t>
            </w:r>
            <w:r>
              <w:rPr>
                <w:rFonts w:cs="Times New Roman" w:hint="cs"/>
                <w:sz w:val="28"/>
                <w:szCs w:val="28"/>
                <w:rtl/>
                <w:lang w:bidi="ar-IQ"/>
              </w:rPr>
              <w:t xml:space="preserve"> الوجدانية والقيمية</w:t>
            </w:r>
          </w:p>
          <w:p w:rsidR="004D72F2" w:rsidRDefault="004D72F2" w:rsidP="005A3C3B">
            <w:pPr>
              <w:autoSpaceDE w:val="0"/>
              <w:autoSpaceDN w:val="0"/>
              <w:adjustRightInd w:val="0"/>
              <w:ind w:left="1460" w:hanging="851"/>
              <w:rPr>
                <w:rFonts w:ascii="Cambria" w:hAnsi="Cambria" w:cs="Times New Roman"/>
                <w:color w:val="000000"/>
                <w:sz w:val="28"/>
                <w:szCs w:val="28"/>
                <w:rtl/>
                <w:lang w:bidi="ar-IQ"/>
              </w:rPr>
            </w:pPr>
            <w:r w:rsidRPr="00E4594B">
              <w:rPr>
                <w:rFonts w:cs="Times New Roman"/>
                <w:sz w:val="28"/>
                <w:szCs w:val="28"/>
                <w:rtl/>
                <w:lang w:bidi="ar-IQ"/>
              </w:rPr>
              <w:t xml:space="preserve"> </w:t>
            </w:r>
            <w:r>
              <w:rPr>
                <w:rFonts w:ascii="Cambria" w:hAnsi="Cambria" w:cs="Times New Roman" w:hint="cs"/>
                <w:color w:val="000000"/>
                <w:sz w:val="28"/>
                <w:szCs w:val="28"/>
                <w:rtl/>
                <w:lang w:bidi="ar-IQ"/>
              </w:rPr>
              <w:t>بعد الانتهاء من اكتساب الخبرات التعليمية للمقرر الدراسي يكون بمقدور الطالب :</w:t>
            </w:r>
          </w:p>
          <w:p w:rsidR="004D72F2" w:rsidRDefault="008D678E" w:rsidP="008D678E">
            <w:pPr>
              <w:numPr>
                <w:ilvl w:val="0"/>
                <w:numId w:val="12"/>
              </w:numPr>
              <w:autoSpaceDE w:val="0"/>
              <w:autoSpaceDN w:val="0"/>
              <w:adjustRightInd w:val="0"/>
              <w:rPr>
                <w:rFonts w:cs="Times New Roman"/>
                <w:sz w:val="28"/>
                <w:szCs w:val="28"/>
              </w:rPr>
            </w:pPr>
            <w:r>
              <w:rPr>
                <w:rFonts w:cs="Times New Roman" w:hint="cs"/>
                <w:sz w:val="28"/>
                <w:szCs w:val="28"/>
                <w:rtl/>
              </w:rPr>
              <w:t>تفعيل مبدا الفروق الفردية بين الطلبة .</w:t>
            </w:r>
          </w:p>
          <w:p w:rsidR="008D678E" w:rsidRDefault="008D678E" w:rsidP="008D678E">
            <w:pPr>
              <w:numPr>
                <w:ilvl w:val="0"/>
                <w:numId w:val="12"/>
              </w:numPr>
              <w:autoSpaceDE w:val="0"/>
              <w:autoSpaceDN w:val="0"/>
              <w:adjustRightInd w:val="0"/>
              <w:rPr>
                <w:rFonts w:cs="Times New Roman"/>
                <w:sz w:val="28"/>
                <w:szCs w:val="28"/>
              </w:rPr>
            </w:pPr>
            <w:r>
              <w:rPr>
                <w:rFonts w:cs="Times New Roman" w:hint="cs"/>
                <w:sz w:val="28"/>
                <w:szCs w:val="28"/>
                <w:rtl/>
              </w:rPr>
              <w:t>تعرف على ذوي المواهب الفنية وصلقها.</w:t>
            </w:r>
          </w:p>
          <w:p w:rsidR="008D678E" w:rsidRPr="00E4594B" w:rsidRDefault="008D678E" w:rsidP="008D678E">
            <w:pPr>
              <w:numPr>
                <w:ilvl w:val="0"/>
                <w:numId w:val="12"/>
              </w:numPr>
              <w:autoSpaceDE w:val="0"/>
              <w:autoSpaceDN w:val="0"/>
              <w:adjustRightInd w:val="0"/>
              <w:rPr>
                <w:rFonts w:cs="Times New Roman"/>
                <w:sz w:val="28"/>
                <w:szCs w:val="28"/>
              </w:rPr>
            </w:pPr>
            <w:r>
              <w:rPr>
                <w:rFonts w:cs="Times New Roman" w:hint="cs"/>
                <w:sz w:val="28"/>
                <w:szCs w:val="28"/>
                <w:rtl/>
              </w:rPr>
              <w:t>دافع ذائقة الطلبة الفنية .</w:t>
            </w:r>
          </w:p>
        </w:tc>
      </w:tr>
      <w:tr w:rsidR="004D72F2" w:rsidRPr="00947D05" w:rsidTr="005A3C3B">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E4594B" w:rsidRDefault="004D72F2" w:rsidP="005A3C3B">
            <w:pPr>
              <w:tabs>
                <w:tab w:val="left" w:pos="612"/>
              </w:tabs>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التعليم والتعلم </w:t>
            </w:r>
          </w:p>
        </w:tc>
      </w:tr>
      <w:tr w:rsidR="004D72F2" w:rsidRPr="00947D05" w:rsidTr="005A3C3B">
        <w:trPr>
          <w:trHeight w:val="451"/>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8D678E" w:rsidRDefault="008D678E" w:rsidP="008D678E">
            <w:pPr>
              <w:pStyle w:val="a8"/>
              <w:numPr>
                <w:ilvl w:val="3"/>
                <w:numId w:val="6"/>
              </w:numPr>
              <w:tabs>
                <w:tab w:val="clear" w:pos="2520"/>
                <w:tab w:val="left" w:pos="114"/>
                <w:tab w:val="left" w:pos="256"/>
              </w:tabs>
              <w:autoSpaceDE w:val="0"/>
              <w:autoSpaceDN w:val="0"/>
              <w:adjustRightInd w:val="0"/>
              <w:ind w:left="0" w:firstLine="0"/>
              <w:rPr>
                <w:rFonts w:cs="Times New Roman"/>
                <w:sz w:val="28"/>
                <w:szCs w:val="28"/>
                <w:lang w:bidi="ar-IQ"/>
              </w:rPr>
            </w:pPr>
            <w:r>
              <w:rPr>
                <w:rFonts w:cs="Times New Roman" w:hint="cs"/>
                <w:sz w:val="28"/>
                <w:szCs w:val="28"/>
                <w:rtl/>
                <w:lang w:bidi="ar-IQ"/>
              </w:rPr>
              <w:t>المحاضرة والمناقشة.</w:t>
            </w:r>
          </w:p>
          <w:p w:rsidR="008D678E" w:rsidRDefault="008D678E" w:rsidP="008D678E">
            <w:pPr>
              <w:pStyle w:val="a8"/>
              <w:numPr>
                <w:ilvl w:val="3"/>
                <w:numId w:val="6"/>
              </w:numPr>
              <w:tabs>
                <w:tab w:val="clear" w:pos="2520"/>
                <w:tab w:val="left" w:pos="114"/>
                <w:tab w:val="left" w:pos="256"/>
              </w:tabs>
              <w:autoSpaceDE w:val="0"/>
              <w:autoSpaceDN w:val="0"/>
              <w:adjustRightInd w:val="0"/>
              <w:ind w:left="0" w:firstLine="0"/>
              <w:rPr>
                <w:rFonts w:cs="Times New Roman"/>
                <w:sz w:val="28"/>
                <w:szCs w:val="28"/>
                <w:lang w:bidi="ar-IQ"/>
              </w:rPr>
            </w:pPr>
            <w:r>
              <w:rPr>
                <w:rFonts w:cs="Times New Roman" w:hint="cs"/>
                <w:sz w:val="28"/>
                <w:szCs w:val="28"/>
                <w:rtl/>
                <w:lang w:bidi="ar-IQ"/>
              </w:rPr>
              <w:t>التعليم التعاوني.</w:t>
            </w:r>
          </w:p>
          <w:p w:rsidR="008D678E" w:rsidRDefault="008D678E" w:rsidP="008D678E">
            <w:pPr>
              <w:pStyle w:val="a8"/>
              <w:numPr>
                <w:ilvl w:val="3"/>
                <w:numId w:val="6"/>
              </w:numPr>
              <w:tabs>
                <w:tab w:val="clear" w:pos="2520"/>
                <w:tab w:val="left" w:pos="114"/>
                <w:tab w:val="left" w:pos="256"/>
              </w:tabs>
              <w:autoSpaceDE w:val="0"/>
              <w:autoSpaceDN w:val="0"/>
              <w:adjustRightInd w:val="0"/>
              <w:ind w:left="0" w:firstLine="0"/>
              <w:rPr>
                <w:rFonts w:cs="Times New Roman"/>
                <w:sz w:val="28"/>
                <w:szCs w:val="28"/>
                <w:lang w:bidi="ar-IQ"/>
              </w:rPr>
            </w:pPr>
            <w:r>
              <w:rPr>
                <w:rFonts w:cs="Times New Roman" w:hint="cs"/>
                <w:sz w:val="28"/>
                <w:szCs w:val="28"/>
                <w:rtl/>
                <w:lang w:bidi="ar-IQ"/>
              </w:rPr>
              <w:t>الاستقرار والاستنتاج في عملية التدريس</w:t>
            </w:r>
          </w:p>
          <w:p w:rsidR="004D72F2" w:rsidRPr="008D678E" w:rsidRDefault="008D678E" w:rsidP="008D678E">
            <w:pPr>
              <w:pStyle w:val="a8"/>
              <w:numPr>
                <w:ilvl w:val="3"/>
                <w:numId w:val="6"/>
              </w:numPr>
              <w:tabs>
                <w:tab w:val="clear" w:pos="2520"/>
                <w:tab w:val="left" w:pos="114"/>
                <w:tab w:val="left" w:pos="256"/>
              </w:tabs>
              <w:autoSpaceDE w:val="0"/>
              <w:autoSpaceDN w:val="0"/>
              <w:adjustRightInd w:val="0"/>
              <w:ind w:left="0" w:firstLine="0"/>
              <w:rPr>
                <w:rFonts w:cs="Times New Roman"/>
                <w:sz w:val="28"/>
                <w:szCs w:val="28"/>
                <w:lang w:bidi="ar-IQ"/>
              </w:rPr>
            </w:pPr>
            <w:r>
              <w:rPr>
                <w:rFonts w:cs="Times New Roman" w:hint="cs"/>
                <w:sz w:val="28"/>
                <w:szCs w:val="28"/>
                <w:rtl/>
                <w:lang w:bidi="ar-IQ"/>
              </w:rPr>
              <w:t xml:space="preserve">تفعيل دور الطلبة </w:t>
            </w:r>
            <w:r w:rsidR="00611080">
              <w:rPr>
                <w:rFonts w:cs="Times New Roman" w:hint="cs"/>
                <w:sz w:val="28"/>
                <w:szCs w:val="28"/>
                <w:rtl/>
                <w:lang w:bidi="ar-IQ"/>
              </w:rPr>
              <w:t>في غرف الصف عبر المشاركة الجماعية.</w:t>
            </w:r>
            <w:r w:rsidR="004D72F2" w:rsidRPr="008D678E">
              <w:rPr>
                <w:rFonts w:cs="Times New Roman" w:hint="cs"/>
                <w:sz w:val="28"/>
                <w:szCs w:val="28"/>
                <w:rtl/>
                <w:lang w:bidi="ar-IQ"/>
              </w:rPr>
              <w:t xml:space="preserve"> </w:t>
            </w:r>
          </w:p>
        </w:tc>
      </w:tr>
      <w:tr w:rsidR="004D72F2" w:rsidRPr="00947D05" w:rsidTr="005A3C3B">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E4594B" w:rsidRDefault="004D72F2" w:rsidP="005A3C3B">
            <w:pPr>
              <w:autoSpaceDE w:val="0"/>
              <w:autoSpaceDN w:val="0"/>
              <w:adjustRightInd w:val="0"/>
              <w:ind w:left="360"/>
              <w:rPr>
                <w:rFonts w:cs="Times New Roman"/>
                <w:sz w:val="28"/>
                <w:szCs w:val="28"/>
                <w:lang w:bidi="ar-IQ"/>
              </w:rPr>
            </w:pPr>
            <w:r w:rsidRPr="00E4594B">
              <w:rPr>
                <w:rFonts w:cs="Times New Roman"/>
                <w:sz w:val="28"/>
                <w:szCs w:val="28"/>
                <w:rtl/>
                <w:lang w:bidi="ar-IQ"/>
              </w:rPr>
              <w:lastRenderedPageBreak/>
              <w:t xml:space="preserve">   طرائق التقييم </w:t>
            </w:r>
            <w:r>
              <w:rPr>
                <w:rFonts w:cs="Times New Roman" w:hint="cs"/>
                <w:sz w:val="28"/>
                <w:szCs w:val="28"/>
                <w:rtl/>
                <w:lang w:bidi="ar-IQ"/>
              </w:rPr>
              <w:t xml:space="preserve"> </w:t>
            </w:r>
          </w:p>
        </w:tc>
      </w:tr>
      <w:tr w:rsidR="004D72F2" w:rsidRPr="00947D05" w:rsidTr="005A3C3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Default="00611080" w:rsidP="00611080">
            <w:pPr>
              <w:pStyle w:val="a8"/>
              <w:numPr>
                <w:ilvl w:val="6"/>
                <w:numId w:val="6"/>
              </w:numPr>
              <w:tabs>
                <w:tab w:val="clear" w:pos="4680"/>
                <w:tab w:val="left" w:pos="256"/>
              </w:tabs>
              <w:autoSpaceDE w:val="0"/>
              <w:autoSpaceDN w:val="0"/>
              <w:adjustRightInd w:val="0"/>
              <w:ind w:left="0" w:firstLine="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النشاطات اليومية </w:t>
            </w:r>
          </w:p>
          <w:p w:rsidR="00611080" w:rsidRDefault="00611080" w:rsidP="00611080">
            <w:pPr>
              <w:pStyle w:val="a8"/>
              <w:numPr>
                <w:ilvl w:val="6"/>
                <w:numId w:val="6"/>
              </w:numPr>
              <w:tabs>
                <w:tab w:val="clear" w:pos="4680"/>
                <w:tab w:val="left" w:pos="256"/>
              </w:tabs>
              <w:autoSpaceDE w:val="0"/>
              <w:autoSpaceDN w:val="0"/>
              <w:adjustRightInd w:val="0"/>
              <w:ind w:left="0" w:firstLine="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الاختبارات النظرية </w:t>
            </w:r>
          </w:p>
          <w:p w:rsidR="00611080" w:rsidRPr="00611080" w:rsidRDefault="00611080" w:rsidP="00611080">
            <w:pPr>
              <w:pStyle w:val="a8"/>
              <w:numPr>
                <w:ilvl w:val="6"/>
                <w:numId w:val="6"/>
              </w:numPr>
              <w:tabs>
                <w:tab w:val="clear" w:pos="4680"/>
                <w:tab w:val="left" w:pos="256"/>
              </w:tabs>
              <w:autoSpaceDE w:val="0"/>
              <w:autoSpaceDN w:val="0"/>
              <w:adjustRightInd w:val="0"/>
              <w:ind w:left="0" w:firstLine="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العملية</w:t>
            </w:r>
          </w:p>
        </w:tc>
      </w:tr>
      <w:tr w:rsidR="004D72F2" w:rsidRPr="00947D05" w:rsidTr="005A3C3B">
        <w:trPr>
          <w:trHeight w:val="158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E4594B" w:rsidRDefault="004D72F2" w:rsidP="005A3C3B">
            <w:pPr>
              <w:autoSpaceDE w:val="0"/>
              <w:autoSpaceDN w:val="0"/>
              <w:adjustRightInd w:val="0"/>
              <w:ind w:left="432"/>
              <w:rPr>
                <w:rFonts w:cs="Times New Roman"/>
                <w:sz w:val="28"/>
                <w:szCs w:val="28"/>
                <w:rtl/>
                <w:lang w:bidi="ar-IQ"/>
              </w:rPr>
            </w:pPr>
            <w:r w:rsidRPr="00E4594B">
              <w:rPr>
                <w:rFonts w:cs="Times New Roman"/>
                <w:sz w:val="28"/>
                <w:szCs w:val="28"/>
                <w:rtl/>
                <w:lang w:bidi="ar-IQ"/>
              </w:rPr>
              <w:t xml:space="preserve">د </w:t>
            </w:r>
            <w:r w:rsidRPr="00E4594B">
              <w:rPr>
                <w:rFonts w:cs="Times New Roman" w:hint="cs"/>
                <w:sz w:val="28"/>
                <w:szCs w:val="28"/>
                <w:rtl/>
                <w:lang w:bidi="ar-IQ"/>
              </w:rPr>
              <w:t>-المهارات العامة</w:t>
            </w:r>
            <w:r w:rsidRPr="00E4594B">
              <w:rPr>
                <w:rFonts w:cs="Times New Roman"/>
                <w:sz w:val="28"/>
                <w:szCs w:val="28"/>
                <w:rtl/>
                <w:lang w:bidi="ar-IQ"/>
              </w:rPr>
              <w:t xml:space="preserve"> و</w:t>
            </w:r>
            <w:r>
              <w:rPr>
                <w:rFonts w:cs="Times New Roman" w:hint="cs"/>
                <w:sz w:val="28"/>
                <w:szCs w:val="28"/>
                <w:rtl/>
                <w:lang w:bidi="ar-IQ"/>
              </w:rPr>
              <w:t>التأهيلية المنقولة</w:t>
            </w:r>
            <w:r w:rsidRPr="00E4594B">
              <w:rPr>
                <w:rFonts w:cs="Times New Roman"/>
                <w:sz w:val="28"/>
                <w:szCs w:val="28"/>
                <w:rtl/>
                <w:lang w:bidi="ar-IQ"/>
              </w:rPr>
              <w:t xml:space="preserve"> </w:t>
            </w:r>
            <w:r w:rsidRPr="00E4594B">
              <w:rPr>
                <w:rFonts w:cs="Times New Roman" w:hint="cs"/>
                <w:sz w:val="28"/>
                <w:szCs w:val="28"/>
                <w:rtl/>
                <w:lang w:bidi="ar-IQ"/>
              </w:rPr>
              <w:t>(المهارات</w:t>
            </w:r>
            <w:r w:rsidRPr="00E4594B">
              <w:rPr>
                <w:rFonts w:cs="Times New Roman"/>
                <w:sz w:val="28"/>
                <w:szCs w:val="28"/>
                <w:rtl/>
                <w:lang w:bidi="ar-IQ"/>
              </w:rPr>
              <w:t xml:space="preserve"> الأخرى المتعلقة بقابلية التوظيف والتطور </w:t>
            </w:r>
            <w:r w:rsidRPr="00E4594B">
              <w:rPr>
                <w:rFonts w:cs="Times New Roman" w:hint="cs"/>
                <w:sz w:val="28"/>
                <w:szCs w:val="28"/>
                <w:rtl/>
                <w:lang w:bidi="ar-IQ"/>
              </w:rPr>
              <w:t>الشخصي)</w:t>
            </w:r>
            <w:r w:rsidRPr="00E4594B">
              <w:rPr>
                <w:rFonts w:cs="Times New Roman"/>
                <w:sz w:val="28"/>
                <w:szCs w:val="28"/>
                <w:rtl/>
                <w:lang w:bidi="ar-IQ"/>
              </w:rPr>
              <w:t>.</w:t>
            </w:r>
          </w:p>
          <w:p w:rsidR="004D72F2" w:rsidRDefault="004D72F2" w:rsidP="00611080">
            <w:pPr>
              <w:numPr>
                <w:ilvl w:val="0"/>
                <w:numId w:val="14"/>
              </w:numPr>
              <w:tabs>
                <w:tab w:val="left" w:pos="687"/>
              </w:tabs>
              <w:autoSpaceDE w:val="0"/>
              <w:autoSpaceDN w:val="0"/>
              <w:adjustRightInd w:val="0"/>
              <w:rPr>
                <w:rFonts w:cs="Times New Roman"/>
                <w:sz w:val="28"/>
                <w:szCs w:val="28"/>
                <w:lang w:bidi="ar-IQ"/>
              </w:rPr>
            </w:pPr>
            <w:r>
              <w:rPr>
                <w:rFonts w:cs="Times New Roman" w:hint="cs"/>
                <w:sz w:val="28"/>
                <w:szCs w:val="28"/>
                <w:rtl/>
                <w:lang w:bidi="ar-IQ"/>
              </w:rPr>
              <w:t xml:space="preserve">مهارة </w:t>
            </w:r>
            <w:r w:rsidR="00611080">
              <w:rPr>
                <w:rFonts w:cs="Times New Roman" w:hint="cs"/>
                <w:sz w:val="28"/>
                <w:szCs w:val="28"/>
                <w:rtl/>
                <w:lang w:bidi="ar-IQ"/>
              </w:rPr>
              <w:t>كتابة الخطة اليومية للدرس.</w:t>
            </w:r>
            <w:r>
              <w:rPr>
                <w:rFonts w:cs="Times New Roman" w:hint="cs"/>
                <w:sz w:val="28"/>
                <w:szCs w:val="28"/>
                <w:rtl/>
                <w:lang w:bidi="ar-IQ"/>
              </w:rPr>
              <w:t xml:space="preserve"> </w:t>
            </w:r>
          </w:p>
          <w:p w:rsidR="004D72F2" w:rsidRDefault="004D72F2" w:rsidP="00611080">
            <w:pPr>
              <w:numPr>
                <w:ilvl w:val="0"/>
                <w:numId w:val="14"/>
              </w:numPr>
              <w:tabs>
                <w:tab w:val="left" w:pos="687"/>
              </w:tabs>
              <w:autoSpaceDE w:val="0"/>
              <w:autoSpaceDN w:val="0"/>
              <w:adjustRightInd w:val="0"/>
              <w:rPr>
                <w:rFonts w:cs="Times New Roman"/>
                <w:sz w:val="28"/>
                <w:szCs w:val="28"/>
                <w:lang w:bidi="ar-IQ"/>
              </w:rPr>
            </w:pPr>
            <w:r>
              <w:rPr>
                <w:rFonts w:ascii="Cambria" w:hAnsi="Cambria" w:cs="Times New Roman" w:hint="cs"/>
                <w:color w:val="000000"/>
                <w:sz w:val="28"/>
                <w:szCs w:val="28"/>
                <w:rtl/>
                <w:lang w:bidi="ar-IQ"/>
              </w:rPr>
              <w:t xml:space="preserve">مهارة </w:t>
            </w:r>
            <w:r w:rsidR="00611080">
              <w:rPr>
                <w:rFonts w:ascii="Cambria" w:hAnsi="Cambria" w:cs="Times New Roman" w:hint="cs"/>
                <w:color w:val="000000"/>
                <w:sz w:val="28"/>
                <w:szCs w:val="28"/>
                <w:rtl/>
                <w:lang w:bidi="ar-IQ"/>
              </w:rPr>
              <w:t>الاثارة وكيفية استخدامها</w:t>
            </w:r>
            <w:r w:rsidR="008A70FB">
              <w:rPr>
                <w:rFonts w:ascii="Cambria" w:hAnsi="Cambria" w:cs="Times New Roman" w:hint="cs"/>
                <w:color w:val="000000"/>
                <w:sz w:val="28"/>
                <w:szCs w:val="28"/>
                <w:rtl/>
                <w:lang w:bidi="ar-IQ"/>
              </w:rPr>
              <w:t>.</w:t>
            </w:r>
            <w:r>
              <w:rPr>
                <w:rFonts w:ascii="Cambria" w:hAnsi="Cambria" w:cs="Times New Roman" w:hint="cs"/>
                <w:color w:val="000000"/>
                <w:sz w:val="28"/>
                <w:szCs w:val="28"/>
                <w:rtl/>
                <w:lang w:bidi="ar-IQ"/>
              </w:rPr>
              <w:t xml:space="preserve"> </w:t>
            </w:r>
          </w:p>
          <w:p w:rsidR="00611080" w:rsidRDefault="00611080" w:rsidP="00611080">
            <w:pPr>
              <w:numPr>
                <w:ilvl w:val="0"/>
                <w:numId w:val="14"/>
              </w:numPr>
              <w:tabs>
                <w:tab w:val="left" w:pos="687"/>
              </w:tabs>
              <w:autoSpaceDE w:val="0"/>
              <w:autoSpaceDN w:val="0"/>
              <w:adjustRightInd w:val="0"/>
              <w:rPr>
                <w:rFonts w:cs="Times New Roman"/>
                <w:sz w:val="28"/>
                <w:szCs w:val="28"/>
                <w:lang w:bidi="ar-IQ"/>
              </w:rPr>
            </w:pPr>
            <w:r>
              <w:rPr>
                <w:rFonts w:cs="Times New Roman" w:hint="cs"/>
                <w:sz w:val="28"/>
                <w:szCs w:val="28"/>
                <w:rtl/>
                <w:lang w:bidi="ar-IQ"/>
              </w:rPr>
              <w:t>مهارة الاثارة والاستجابة الفورية.</w:t>
            </w:r>
          </w:p>
          <w:p w:rsidR="00611080" w:rsidRDefault="00611080" w:rsidP="00611080">
            <w:pPr>
              <w:numPr>
                <w:ilvl w:val="0"/>
                <w:numId w:val="14"/>
              </w:numPr>
              <w:tabs>
                <w:tab w:val="left" w:pos="687"/>
              </w:tabs>
              <w:autoSpaceDE w:val="0"/>
              <w:autoSpaceDN w:val="0"/>
              <w:adjustRightInd w:val="0"/>
              <w:rPr>
                <w:rFonts w:cs="Times New Roman"/>
                <w:sz w:val="28"/>
                <w:szCs w:val="28"/>
                <w:lang w:bidi="ar-IQ"/>
              </w:rPr>
            </w:pPr>
            <w:r>
              <w:rPr>
                <w:rFonts w:cs="Times New Roman" w:hint="cs"/>
                <w:sz w:val="28"/>
                <w:szCs w:val="28"/>
                <w:rtl/>
                <w:lang w:bidi="ar-IQ"/>
              </w:rPr>
              <w:t>مهارة وضع المعالجات التربوية الاتية للمشكلات الطلبة وحلها.</w:t>
            </w:r>
          </w:p>
          <w:p w:rsidR="00611080" w:rsidRDefault="00611080" w:rsidP="00611080">
            <w:pPr>
              <w:numPr>
                <w:ilvl w:val="0"/>
                <w:numId w:val="14"/>
              </w:numPr>
              <w:tabs>
                <w:tab w:val="left" w:pos="687"/>
              </w:tabs>
              <w:autoSpaceDE w:val="0"/>
              <w:autoSpaceDN w:val="0"/>
              <w:adjustRightInd w:val="0"/>
              <w:rPr>
                <w:rFonts w:cs="Times New Roman"/>
                <w:sz w:val="28"/>
                <w:szCs w:val="28"/>
                <w:lang w:bidi="ar-IQ"/>
              </w:rPr>
            </w:pPr>
            <w:r>
              <w:rPr>
                <w:rFonts w:cs="Times New Roman" w:hint="cs"/>
                <w:sz w:val="28"/>
                <w:szCs w:val="28"/>
                <w:rtl/>
                <w:lang w:bidi="ar-IQ"/>
              </w:rPr>
              <w:t>مهارة الاساليب التدريسية المنوعة داخل غرف الصف.</w:t>
            </w:r>
          </w:p>
          <w:p w:rsidR="00611080" w:rsidRDefault="00611080" w:rsidP="00611080">
            <w:pPr>
              <w:numPr>
                <w:ilvl w:val="0"/>
                <w:numId w:val="14"/>
              </w:numPr>
              <w:tabs>
                <w:tab w:val="left" w:pos="687"/>
              </w:tabs>
              <w:autoSpaceDE w:val="0"/>
              <w:autoSpaceDN w:val="0"/>
              <w:adjustRightInd w:val="0"/>
              <w:rPr>
                <w:rFonts w:cs="Times New Roman"/>
                <w:sz w:val="28"/>
                <w:szCs w:val="28"/>
                <w:lang w:bidi="ar-IQ"/>
              </w:rPr>
            </w:pPr>
            <w:r>
              <w:rPr>
                <w:rFonts w:cs="Times New Roman" w:hint="cs"/>
                <w:sz w:val="28"/>
                <w:szCs w:val="28"/>
                <w:rtl/>
                <w:lang w:bidi="ar-IQ"/>
              </w:rPr>
              <w:t>مهارة طرائق التدريس المنوعة.</w:t>
            </w:r>
          </w:p>
          <w:p w:rsidR="00611080" w:rsidRPr="00D61437" w:rsidRDefault="00611080" w:rsidP="00611080">
            <w:pPr>
              <w:numPr>
                <w:ilvl w:val="0"/>
                <w:numId w:val="14"/>
              </w:numPr>
              <w:tabs>
                <w:tab w:val="left" w:pos="687"/>
              </w:tabs>
              <w:autoSpaceDE w:val="0"/>
              <w:autoSpaceDN w:val="0"/>
              <w:adjustRightInd w:val="0"/>
              <w:rPr>
                <w:rFonts w:cs="Times New Roman"/>
                <w:sz w:val="28"/>
                <w:szCs w:val="28"/>
                <w:lang w:bidi="ar-IQ"/>
              </w:rPr>
            </w:pPr>
            <w:r>
              <w:rPr>
                <w:rFonts w:cs="Times New Roman" w:hint="cs"/>
                <w:sz w:val="28"/>
                <w:szCs w:val="28"/>
                <w:rtl/>
                <w:lang w:bidi="ar-IQ"/>
              </w:rPr>
              <w:t>مهارة تنويع الحافز.</w:t>
            </w:r>
          </w:p>
          <w:p w:rsidR="004D72F2" w:rsidRDefault="004D72F2" w:rsidP="009F5A52">
            <w:pPr>
              <w:tabs>
                <w:tab w:val="left" w:pos="687"/>
              </w:tabs>
              <w:autoSpaceDE w:val="0"/>
              <w:autoSpaceDN w:val="0"/>
              <w:adjustRightInd w:val="0"/>
              <w:spacing w:line="276" w:lineRule="auto"/>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r>
              <w:rPr>
                <w:rFonts w:cs="Times New Roman" w:hint="cs"/>
                <w:sz w:val="28"/>
                <w:szCs w:val="28"/>
                <w:rtl/>
                <w:lang w:bidi="ar-IQ"/>
              </w:rPr>
              <w:t>مهارة تحمل المسؤولية ومواجهة ا</w:t>
            </w:r>
            <w:r w:rsidR="009F5A52">
              <w:rPr>
                <w:rFonts w:cs="Times New Roman" w:hint="cs"/>
                <w:sz w:val="28"/>
                <w:szCs w:val="28"/>
                <w:rtl/>
                <w:lang w:bidi="ar-IQ"/>
              </w:rPr>
              <w:t>لطلبة.</w:t>
            </w:r>
          </w:p>
        </w:tc>
      </w:tr>
    </w:tbl>
    <w:p w:rsidR="004D72F2" w:rsidRDefault="004D72F2" w:rsidP="004D72F2">
      <w:pPr>
        <w:autoSpaceDE w:val="0"/>
        <w:autoSpaceDN w:val="0"/>
        <w:adjustRightInd w:val="0"/>
        <w:spacing w:after="200" w:line="276" w:lineRule="auto"/>
        <w:rPr>
          <w:sz w:val="8"/>
          <w:szCs w:val="8"/>
          <w:rtl/>
          <w:lang w:bidi="ar-IQ"/>
        </w:rPr>
      </w:pPr>
    </w:p>
    <w:p w:rsidR="004D72F2" w:rsidRDefault="004D72F2" w:rsidP="004D72F2">
      <w:pPr>
        <w:autoSpaceDE w:val="0"/>
        <w:autoSpaceDN w:val="0"/>
        <w:adjustRightInd w:val="0"/>
        <w:spacing w:after="200" w:line="276" w:lineRule="auto"/>
        <w:rPr>
          <w:sz w:val="8"/>
          <w:szCs w:val="8"/>
          <w:rtl/>
          <w:lang w:bidi="ar-IQ"/>
        </w:rPr>
      </w:pPr>
    </w:p>
    <w:p w:rsidR="004D72F2" w:rsidRDefault="004D72F2" w:rsidP="004D72F2">
      <w:pPr>
        <w:autoSpaceDE w:val="0"/>
        <w:autoSpaceDN w:val="0"/>
        <w:adjustRightInd w:val="0"/>
        <w:spacing w:after="200" w:line="276" w:lineRule="auto"/>
        <w:rPr>
          <w:sz w:val="8"/>
          <w:szCs w:val="8"/>
          <w:rtl/>
          <w:lang w:bidi="ar-IQ"/>
        </w:rPr>
      </w:pPr>
    </w:p>
    <w:p w:rsidR="004D72F2" w:rsidRDefault="004D72F2" w:rsidP="004D72F2">
      <w:pPr>
        <w:autoSpaceDE w:val="0"/>
        <w:autoSpaceDN w:val="0"/>
        <w:adjustRightInd w:val="0"/>
        <w:spacing w:after="200" w:line="276" w:lineRule="auto"/>
        <w:rPr>
          <w:sz w:val="8"/>
          <w:szCs w:val="8"/>
          <w:rtl/>
          <w:lang w:bidi="ar-IQ"/>
        </w:rPr>
      </w:pPr>
    </w:p>
    <w:p w:rsidR="004D72F2" w:rsidRDefault="004D72F2" w:rsidP="004D72F2">
      <w:pPr>
        <w:autoSpaceDE w:val="0"/>
        <w:autoSpaceDN w:val="0"/>
        <w:adjustRightInd w:val="0"/>
        <w:spacing w:after="200" w:line="276" w:lineRule="auto"/>
        <w:rPr>
          <w:sz w:val="8"/>
          <w:szCs w:val="8"/>
          <w:lang w:bidi="ar-IQ"/>
        </w:rPr>
      </w:pPr>
    </w:p>
    <w:tbl>
      <w:tblPr>
        <w:tblpPr w:leftFromText="180" w:rightFromText="180" w:bottomFromText="20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30"/>
        <w:gridCol w:w="630"/>
        <w:gridCol w:w="2160"/>
        <w:gridCol w:w="3323"/>
        <w:gridCol w:w="1701"/>
        <w:gridCol w:w="1276"/>
      </w:tblGrid>
      <w:tr w:rsidR="004D72F2" w:rsidRPr="004F60D8" w:rsidTr="005A3C3B">
        <w:trPr>
          <w:trHeight w:val="877"/>
        </w:trPr>
        <w:tc>
          <w:tcPr>
            <w:tcW w:w="9720" w:type="dxa"/>
            <w:gridSpan w:val="6"/>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4F60D8" w:rsidRDefault="004D72F2" w:rsidP="005A3C3B">
            <w:pPr>
              <w:numPr>
                <w:ilvl w:val="0"/>
                <w:numId w:val="6"/>
              </w:numPr>
              <w:tabs>
                <w:tab w:val="left" w:pos="432"/>
              </w:tabs>
              <w:autoSpaceDE w:val="0"/>
              <w:autoSpaceDN w:val="0"/>
              <w:adjustRightInd w:val="0"/>
              <w:spacing w:line="276" w:lineRule="auto"/>
              <w:rPr>
                <w:rFonts w:asciiTheme="majorBidi" w:hAnsiTheme="majorBidi" w:cstheme="majorBidi"/>
                <w:color w:val="000000"/>
                <w:sz w:val="24"/>
                <w:szCs w:val="24"/>
                <w:lang w:bidi="ar-IQ"/>
              </w:rPr>
            </w:pPr>
            <w:r w:rsidRPr="004F60D8">
              <w:rPr>
                <w:rFonts w:asciiTheme="majorBidi" w:hAnsiTheme="majorBidi" w:cstheme="majorBidi"/>
                <w:color w:val="000000"/>
                <w:sz w:val="24"/>
                <w:szCs w:val="24"/>
                <w:rtl/>
                <w:lang w:bidi="ar-IQ"/>
              </w:rPr>
              <w:lastRenderedPageBreak/>
              <w:t>بنية المقرر</w:t>
            </w:r>
          </w:p>
        </w:tc>
      </w:tr>
      <w:tr w:rsidR="004D72F2" w:rsidRPr="004F60D8" w:rsidTr="001E450F">
        <w:trPr>
          <w:cantSplit/>
          <w:trHeight w:val="800"/>
        </w:trPr>
        <w:tc>
          <w:tcPr>
            <w:tcW w:w="630" w:type="dxa"/>
            <w:tcBorders>
              <w:top w:val="single" w:sz="8" w:space="0" w:color="4F81BD"/>
              <w:left w:val="single" w:sz="8" w:space="0" w:color="4F81BD"/>
              <w:bottom w:val="single" w:sz="8" w:space="0" w:color="4F81BD"/>
              <w:right w:val="single" w:sz="8" w:space="0" w:color="4F81BD"/>
            </w:tcBorders>
            <w:shd w:val="clear" w:color="auto" w:fill="auto"/>
            <w:textDirection w:val="btLr"/>
            <w:vAlign w:val="center"/>
            <w:hideMark/>
          </w:tcPr>
          <w:p w:rsidR="004D72F2" w:rsidRPr="004F60D8" w:rsidRDefault="008A70FB" w:rsidP="005A3C3B">
            <w:pPr>
              <w:jc w:val="center"/>
              <w:rPr>
                <w:rFonts w:asciiTheme="majorBidi" w:hAnsiTheme="majorBidi" w:cstheme="majorBidi"/>
                <w:b/>
                <w:bCs/>
                <w:color w:val="000000"/>
                <w:sz w:val="24"/>
                <w:szCs w:val="24"/>
              </w:rPr>
            </w:pPr>
            <w:r w:rsidRPr="004F60D8">
              <w:rPr>
                <w:rFonts w:asciiTheme="majorBidi" w:hAnsiTheme="majorBidi" w:cstheme="majorBidi"/>
                <w:b/>
                <w:bCs/>
                <w:color w:val="000000"/>
                <w:sz w:val="24"/>
                <w:szCs w:val="24"/>
                <w:rtl/>
              </w:rPr>
              <w:t>الأسبوع</w:t>
            </w:r>
          </w:p>
        </w:tc>
        <w:tc>
          <w:tcPr>
            <w:tcW w:w="630" w:type="dxa"/>
            <w:tcBorders>
              <w:top w:val="single" w:sz="8" w:space="0" w:color="4F81BD"/>
              <w:left w:val="single" w:sz="8" w:space="0" w:color="4F81BD"/>
              <w:bottom w:val="single" w:sz="8" w:space="0" w:color="4F81BD"/>
              <w:right w:val="single" w:sz="8" w:space="0" w:color="4F81BD"/>
            </w:tcBorders>
            <w:shd w:val="clear" w:color="auto" w:fill="auto"/>
            <w:textDirection w:val="btLr"/>
            <w:vAlign w:val="center"/>
            <w:hideMark/>
          </w:tcPr>
          <w:p w:rsidR="004D72F2" w:rsidRPr="004F60D8" w:rsidRDefault="004D72F2" w:rsidP="005A3C3B">
            <w:pPr>
              <w:jc w:val="center"/>
              <w:rPr>
                <w:rFonts w:asciiTheme="majorBidi" w:hAnsiTheme="majorBidi" w:cstheme="majorBidi"/>
                <w:b/>
                <w:bCs/>
                <w:color w:val="000000"/>
                <w:sz w:val="24"/>
                <w:szCs w:val="24"/>
              </w:rPr>
            </w:pPr>
            <w:r w:rsidRPr="004F60D8">
              <w:rPr>
                <w:rFonts w:asciiTheme="majorBidi" w:hAnsiTheme="majorBidi" w:cstheme="majorBidi"/>
                <w:b/>
                <w:bCs/>
                <w:color w:val="000000"/>
                <w:sz w:val="24"/>
                <w:szCs w:val="24"/>
                <w:rtl/>
              </w:rPr>
              <w:t>الساعات</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4F60D8" w:rsidRDefault="004D72F2" w:rsidP="005A3C3B">
            <w:pPr>
              <w:jc w:val="center"/>
              <w:rPr>
                <w:rFonts w:asciiTheme="majorBidi" w:hAnsiTheme="majorBidi" w:cstheme="majorBidi"/>
                <w:b/>
                <w:bCs/>
                <w:color w:val="000000"/>
                <w:sz w:val="24"/>
                <w:szCs w:val="24"/>
              </w:rPr>
            </w:pPr>
            <w:r w:rsidRPr="004F60D8">
              <w:rPr>
                <w:rFonts w:asciiTheme="majorBidi" w:hAnsiTheme="majorBidi" w:cstheme="majorBidi"/>
                <w:b/>
                <w:bCs/>
                <w:color w:val="000000"/>
                <w:sz w:val="24"/>
                <w:szCs w:val="24"/>
                <w:rtl/>
              </w:rPr>
              <w:t>مخرجات التعلم المطلوبة</w:t>
            </w:r>
          </w:p>
        </w:tc>
        <w:tc>
          <w:tcPr>
            <w:tcW w:w="332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4F60D8" w:rsidRDefault="004D72F2" w:rsidP="005A3C3B">
            <w:pPr>
              <w:jc w:val="center"/>
              <w:rPr>
                <w:rFonts w:asciiTheme="majorBidi" w:hAnsiTheme="majorBidi" w:cstheme="majorBidi"/>
                <w:sz w:val="24"/>
                <w:szCs w:val="24"/>
                <w:lang w:bidi="ar-IQ"/>
              </w:rPr>
            </w:pPr>
            <w:r w:rsidRPr="004F60D8">
              <w:rPr>
                <w:rFonts w:asciiTheme="majorBidi" w:hAnsiTheme="majorBidi" w:cstheme="majorBidi"/>
                <w:b/>
                <w:bCs/>
                <w:color w:val="000000"/>
                <w:sz w:val="24"/>
                <w:szCs w:val="24"/>
                <w:rtl/>
              </w:rPr>
              <w:t>اسم الوحدة / المساق  أو الموضوع</w:t>
            </w:r>
            <w:r w:rsidRPr="004F60D8">
              <w:rPr>
                <w:rFonts w:asciiTheme="majorBidi" w:hAnsiTheme="majorBidi" w:cstheme="majorBidi"/>
                <w:sz w:val="24"/>
                <w:szCs w:val="24"/>
                <w:rtl/>
                <w:lang w:bidi="ar-IQ"/>
              </w:rPr>
              <w:t xml:space="preserve"> </w:t>
            </w:r>
          </w:p>
        </w:tc>
        <w:tc>
          <w:tcPr>
            <w:tcW w:w="170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4F60D8" w:rsidRDefault="004D72F2" w:rsidP="008A70FB">
            <w:pPr>
              <w:autoSpaceDE w:val="0"/>
              <w:autoSpaceDN w:val="0"/>
              <w:bidi w:val="0"/>
              <w:adjustRightInd w:val="0"/>
              <w:spacing w:after="200" w:line="276" w:lineRule="auto"/>
              <w:jc w:val="center"/>
              <w:rPr>
                <w:rFonts w:asciiTheme="majorBidi" w:hAnsiTheme="majorBidi" w:cstheme="majorBidi"/>
                <w:b/>
                <w:bCs/>
                <w:sz w:val="24"/>
                <w:szCs w:val="24"/>
                <w:lang w:bidi="ar-IQ"/>
              </w:rPr>
            </w:pPr>
            <w:r w:rsidRPr="004F60D8">
              <w:rPr>
                <w:rFonts w:asciiTheme="majorBidi" w:hAnsiTheme="majorBidi" w:cstheme="majorBidi"/>
                <w:b/>
                <w:bCs/>
                <w:sz w:val="24"/>
                <w:szCs w:val="24"/>
                <w:rtl/>
                <w:lang w:bidi="ar-IQ"/>
              </w:rPr>
              <w:t>طريقة التعليم</w:t>
            </w:r>
          </w:p>
        </w:tc>
        <w:tc>
          <w:tcPr>
            <w:tcW w:w="1276"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4F60D8" w:rsidRDefault="004D72F2" w:rsidP="008A70FB">
            <w:pPr>
              <w:autoSpaceDE w:val="0"/>
              <w:autoSpaceDN w:val="0"/>
              <w:bidi w:val="0"/>
              <w:adjustRightInd w:val="0"/>
              <w:spacing w:after="200" w:line="276" w:lineRule="auto"/>
              <w:jc w:val="center"/>
              <w:rPr>
                <w:rFonts w:asciiTheme="majorBidi" w:hAnsiTheme="majorBidi" w:cstheme="majorBidi"/>
                <w:b/>
                <w:bCs/>
                <w:sz w:val="24"/>
                <w:szCs w:val="24"/>
                <w:rtl/>
                <w:lang w:bidi="ar-IQ"/>
              </w:rPr>
            </w:pPr>
            <w:r w:rsidRPr="004F60D8">
              <w:rPr>
                <w:rFonts w:asciiTheme="majorBidi" w:hAnsiTheme="majorBidi" w:cstheme="majorBidi"/>
                <w:b/>
                <w:bCs/>
                <w:sz w:val="24"/>
                <w:szCs w:val="24"/>
                <w:rtl/>
                <w:lang w:bidi="ar-IQ"/>
              </w:rPr>
              <w:t>طريقة التقييم</w:t>
            </w:r>
          </w:p>
        </w:tc>
      </w:tr>
      <w:tr w:rsidR="004D72F2" w:rsidRPr="004F60D8" w:rsidTr="001E450F">
        <w:trPr>
          <w:trHeight w:val="399"/>
        </w:trPr>
        <w:tc>
          <w:tcPr>
            <w:tcW w:w="63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4D72F2" w:rsidRPr="004F60D8" w:rsidRDefault="004D72F2" w:rsidP="005A3C3B">
            <w:pPr>
              <w:autoSpaceDE w:val="0"/>
              <w:autoSpaceDN w:val="0"/>
              <w:adjustRightInd w:val="0"/>
              <w:rPr>
                <w:rFonts w:asciiTheme="majorBidi" w:hAnsiTheme="majorBidi" w:cstheme="majorBidi"/>
                <w:b/>
                <w:bCs/>
                <w:sz w:val="24"/>
                <w:szCs w:val="24"/>
                <w:lang w:bidi="ar-IQ"/>
              </w:rPr>
            </w:pPr>
            <w:r w:rsidRPr="004F60D8">
              <w:rPr>
                <w:rFonts w:asciiTheme="majorBidi" w:hAnsiTheme="majorBidi" w:cstheme="majorBidi"/>
                <w:b/>
                <w:bCs/>
                <w:sz w:val="24"/>
                <w:szCs w:val="24"/>
                <w:rtl/>
                <w:lang w:bidi="ar-IQ"/>
              </w:rPr>
              <w:t>1</w:t>
            </w:r>
          </w:p>
        </w:tc>
        <w:tc>
          <w:tcPr>
            <w:tcW w:w="630" w:type="dxa"/>
            <w:tcBorders>
              <w:top w:val="single" w:sz="8" w:space="0" w:color="4F81BD"/>
              <w:left w:val="single" w:sz="6" w:space="0" w:color="4F81BD"/>
              <w:bottom w:val="single" w:sz="8" w:space="0" w:color="4F81BD"/>
              <w:right w:val="single" w:sz="6" w:space="0" w:color="4F81BD"/>
            </w:tcBorders>
            <w:shd w:val="clear" w:color="auto" w:fill="auto"/>
            <w:vAlign w:val="center"/>
          </w:tcPr>
          <w:p w:rsidR="004D72F2" w:rsidRPr="004F60D8" w:rsidRDefault="004D72F2" w:rsidP="005A3C3B">
            <w:pPr>
              <w:bidi w:val="0"/>
              <w:jc w:val="center"/>
              <w:rPr>
                <w:rFonts w:asciiTheme="majorBidi" w:hAnsiTheme="majorBidi" w:cstheme="majorBidi"/>
                <w:color w:val="000000"/>
                <w:sz w:val="24"/>
                <w:szCs w:val="24"/>
                <w:lang w:bidi="ar-IQ"/>
              </w:rPr>
            </w:pPr>
            <w:r w:rsidRPr="004F60D8">
              <w:rPr>
                <w:rFonts w:asciiTheme="majorBidi" w:hAnsiTheme="majorBidi" w:cstheme="majorBidi"/>
                <w:color w:val="000000"/>
                <w:sz w:val="24"/>
                <w:szCs w:val="24"/>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4D72F2" w:rsidRPr="004F60D8" w:rsidRDefault="00AA7F25" w:rsidP="005A3C3B">
            <w:pPr>
              <w:rPr>
                <w:rFonts w:asciiTheme="majorBidi" w:hAnsiTheme="majorBidi" w:cstheme="majorBidi"/>
                <w:color w:val="000000"/>
                <w:sz w:val="24"/>
                <w:szCs w:val="24"/>
              </w:rPr>
            </w:pPr>
            <w:r>
              <w:rPr>
                <w:rFonts w:asciiTheme="majorBidi" w:hAnsiTheme="majorBidi" w:cstheme="majorBidi" w:hint="cs"/>
                <w:color w:val="000000"/>
                <w:sz w:val="24"/>
                <w:szCs w:val="24"/>
                <w:rtl/>
              </w:rPr>
              <w:t>اختيار الموضوع</w:t>
            </w:r>
          </w:p>
        </w:tc>
        <w:tc>
          <w:tcPr>
            <w:tcW w:w="3323" w:type="dxa"/>
            <w:tcBorders>
              <w:top w:val="single" w:sz="8" w:space="0" w:color="4F81BD"/>
              <w:left w:val="single" w:sz="6" w:space="0" w:color="4F81BD"/>
              <w:bottom w:val="single" w:sz="8" w:space="0" w:color="4F81BD"/>
              <w:right w:val="single" w:sz="6" w:space="0" w:color="4F81BD"/>
            </w:tcBorders>
            <w:shd w:val="clear" w:color="auto" w:fill="auto"/>
          </w:tcPr>
          <w:p w:rsidR="004D72F2" w:rsidRPr="00616EC8" w:rsidRDefault="005F1987" w:rsidP="00616EC8">
            <w:pPr>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ارتباط الموضوع بالغرض من الدرس </w:t>
            </w:r>
          </w:p>
        </w:tc>
        <w:tc>
          <w:tcPr>
            <w:tcW w:w="1701" w:type="dxa"/>
            <w:tcBorders>
              <w:top w:val="single" w:sz="8" w:space="0" w:color="4F81BD"/>
              <w:left w:val="single" w:sz="6" w:space="0" w:color="4F81BD"/>
              <w:bottom w:val="single" w:sz="8" w:space="0" w:color="4F81BD"/>
              <w:right w:val="single" w:sz="6" w:space="0" w:color="4F81BD"/>
            </w:tcBorders>
            <w:shd w:val="clear" w:color="auto" w:fill="auto"/>
          </w:tcPr>
          <w:p w:rsidR="004D72F2" w:rsidRPr="00616EC8" w:rsidRDefault="00AA7F25" w:rsidP="001105E2">
            <w:pPr>
              <w:jc w:val="center"/>
              <w:rPr>
                <w:rFonts w:asciiTheme="majorBidi" w:hAnsiTheme="majorBidi" w:cstheme="majorBidi"/>
                <w:color w:val="000000"/>
                <w:sz w:val="24"/>
                <w:szCs w:val="24"/>
              </w:rPr>
            </w:pPr>
            <w:r w:rsidRPr="00616EC8">
              <w:rPr>
                <w:rFonts w:asciiTheme="majorBidi" w:hAnsiTheme="majorBidi" w:cstheme="majorBidi"/>
                <w:color w:val="000000"/>
                <w:sz w:val="24"/>
                <w:szCs w:val="24"/>
                <w:rtl/>
              </w:rPr>
              <w:t xml:space="preserve">محاضرة </w:t>
            </w:r>
            <w:r>
              <w:rPr>
                <w:rFonts w:asciiTheme="majorBidi" w:hAnsiTheme="majorBidi" w:cstheme="majorBidi" w:hint="cs"/>
                <w:color w:val="000000"/>
                <w:sz w:val="24"/>
                <w:szCs w:val="24"/>
                <w:rtl/>
              </w:rPr>
              <w:t>و</w:t>
            </w:r>
            <w:r w:rsidRPr="00616EC8">
              <w:rPr>
                <w:rFonts w:asciiTheme="majorBidi" w:hAnsiTheme="majorBidi" w:cstheme="majorBidi"/>
                <w:color w:val="000000"/>
                <w:sz w:val="24"/>
                <w:szCs w:val="24"/>
                <w:rtl/>
              </w:rPr>
              <w:t xml:space="preserve"> المناقشة</w:t>
            </w:r>
          </w:p>
        </w:tc>
        <w:tc>
          <w:tcPr>
            <w:tcW w:w="1276" w:type="dxa"/>
            <w:tcBorders>
              <w:top w:val="single" w:sz="8" w:space="0" w:color="4F81BD"/>
              <w:left w:val="single" w:sz="6" w:space="0" w:color="4F81BD"/>
              <w:bottom w:val="single" w:sz="8" w:space="0" w:color="4F81BD"/>
              <w:right w:val="single" w:sz="8" w:space="0" w:color="4F81BD"/>
            </w:tcBorders>
            <w:shd w:val="clear" w:color="auto" w:fill="auto"/>
          </w:tcPr>
          <w:p w:rsidR="004D72F2" w:rsidRPr="004F60D8" w:rsidRDefault="008A70FB" w:rsidP="005A3C3B">
            <w:pPr>
              <w:bidi w:val="0"/>
              <w:jc w:val="center"/>
              <w:rPr>
                <w:rFonts w:asciiTheme="majorBidi" w:hAnsiTheme="majorBidi" w:cstheme="majorBidi"/>
                <w:b/>
                <w:bCs/>
                <w:color w:val="000000"/>
                <w:sz w:val="24"/>
                <w:szCs w:val="24"/>
              </w:rPr>
            </w:pPr>
            <w:r w:rsidRPr="004F60D8">
              <w:rPr>
                <w:rFonts w:asciiTheme="majorBidi" w:hAnsiTheme="majorBidi" w:cstheme="majorBidi"/>
                <w:b/>
                <w:bCs/>
                <w:color w:val="000000"/>
                <w:sz w:val="24"/>
                <w:szCs w:val="24"/>
                <w:rtl/>
              </w:rPr>
              <w:t xml:space="preserve">الاختبارات </w:t>
            </w:r>
          </w:p>
        </w:tc>
      </w:tr>
      <w:tr w:rsidR="003D549B" w:rsidRPr="004F60D8" w:rsidTr="001E450F">
        <w:trPr>
          <w:trHeight w:val="339"/>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3D549B" w:rsidRPr="004F60D8" w:rsidRDefault="003D549B" w:rsidP="005A3C3B">
            <w:pPr>
              <w:autoSpaceDE w:val="0"/>
              <w:autoSpaceDN w:val="0"/>
              <w:adjustRightInd w:val="0"/>
              <w:rPr>
                <w:rFonts w:asciiTheme="majorBidi" w:hAnsiTheme="majorBidi" w:cstheme="majorBidi"/>
                <w:b/>
                <w:bCs/>
                <w:sz w:val="24"/>
                <w:szCs w:val="24"/>
                <w:lang w:bidi="ar-IQ"/>
              </w:rPr>
            </w:pPr>
            <w:r w:rsidRPr="004F60D8">
              <w:rPr>
                <w:rFonts w:asciiTheme="majorBidi" w:hAnsiTheme="majorBidi" w:cstheme="majorBidi"/>
                <w:b/>
                <w:bCs/>
                <w:sz w:val="24"/>
                <w:szCs w:val="24"/>
                <w:rtl/>
                <w:lang w:bidi="ar-IQ"/>
              </w:rPr>
              <w:t>2</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3D549B" w:rsidRPr="004F60D8" w:rsidRDefault="003D549B" w:rsidP="005A3C3B">
            <w:pPr>
              <w:jc w:val="center"/>
              <w:rPr>
                <w:rFonts w:asciiTheme="majorBidi" w:hAnsiTheme="majorBidi" w:cstheme="majorBidi"/>
                <w:sz w:val="24"/>
                <w:szCs w:val="24"/>
              </w:rPr>
            </w:pPr>
            <w:r w:rsidRPr="004F60D8">
              <w:rPr>
                <w:rFonts w:asciiTheme="majorBidi" w:hAnsiTheme="majorBidi" w:cstheme="majorBidi"/>
                <w:color w:val="000000"/>
                <w:sz w:val="24"/>
                <w:szCs w:val="24"/>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3D549B" w:rsidRPr="004F60D8" w:rsidRDefault="00AA7F25" w:rsidP="005A3C3B">
            <w:pPr>
              <w:rPr>
                <w:rFonts w:asciiTheme="majorBidi" w:hAnsiTheme="majorBidi" w:cstheme="majorBidi"/>
                <w:color w:val="000000"/>
                <w:sz w:val="24"/>
                <w:szCs w:val="24"/>
              </w:rPr>
            </w:pPr>
            <w:r>
              <w:rPr>
                <w:rFonts w:asciiTheme="majorBidi" w:hAnsiTheme="majorBidi" w:cstheme="majorBidi" w:hint="cs"/>
                <w:color w:val="000000"/>
                <w:sz w:val="24"/>
                <w:szCs w:val="24"/>
                <w:rtl/>
              </w:rPr>
              <w:t>تدريب على خطة الدرس</w:t>
            </w:r>
          </w:p>
        </w:tc>
        <w:tc>
          <w:tcPr>
            <w:tcW w:w="3323" w:type="dxa"/>
            <w:tcBorders>
              <w:top w:val="single" w:sz="8" w:space="0" w:color="4F81BD"/>
              <w:left w:val="single" w:sz="8" w:space="0" w:color="4F81BD"/>
              <w:bottom w:val="single" w:sz="8" w:space="0" w:color="4F81BD"/>
              <w:right w:val="single" w:sz="8" w:space="0" w:color="4F81BD"/>
            </w:tcBorders>
            <w:shd w:val="clear" w:color="auto" w:fill="auto"/>
          </w:tcPr>
          <w:p w:rsidR="003D549B" w:rsidRPr="00616EC8" w:rsidRDefault="005F1987" w:rsidP="00616EC8">
            <w:pPr>
              <w:rPr>
                <w:rFonts w:asciiTheme="majorBidi" w:hAnsiTheme="majorBidi" w:cstheme="majorBidi"/>
                <w:sz w:val="24"/>
                <w:szCs w:val="24"/>
                <w:rtl/>
              </w:rPr>
            </w:pPr>
            <w:r>
              <w:rPr>
                <w:rFonts w:asciiTheme="majorBidi" w:hAnsiTheme="majorBidi" w:cstheme="majorBidi" w:hint="cs"/>
                <w:sz w:val="24"/>
                <w:szCs w:val="24"/>
                <w:rtl/>
              </w:rPr>
              <w:t>كيفية كتابة الخطة اليومية للدرس النظري</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3D549B" w:rsidRPr="00616EC8" w:rsidRDefault="001E450F" w:rsidP="001105E2">
            <w:pPr>
              <w:jc w:val="center"/>
              <w:rPr>
                <w:rFonts w:asciiTheme="majorBidi" w:hAnsiTheme="majorBidi" w:cstheme="majorBidi"/>
                <w:sz w:val="24"/>
                <w:szCs w:val="24"/>
              </w:rPr>
            </w:pPr>
            <w:r w:rsidRPr="00616EC8">
              <w:rPr>
                <w:rFonts w:asciiTheme="majorBidi" w:hAnsiTheme="majorBidi" w:cstheme="majorBidi"/>
                <w:color w:val="000000"/>
                <w:sz w:val="24"/>
                <w:szCs w:val="24"/>
                <w:rtl/>
              </w:rPr>
              <w:t xml:space="preserve">محاضرة </w:t>
            </w:r>
            <w:r w:rsidR="001105E2">
              <w:rPr>
                <w:rFonts w:asciiTheme="majorBidi" w:hAnsiTheme="majorBidi" w:cstheme="majorBidi" w:hint="cs"/>
                <w:color w:val="000000"/>
                <w:sz w:val="24"/>
                <w:szCs w:val="24"/>
                <w:rtl/>
              </w:rPr>
              <w:t>و</w:t>
            </w:r>
            <w:r w:rsidRPr="00616EC8">
              <w:rPr>
                <w:rFonts w:asciiTheme="majorBidi" w:hAnsiTheme="majorBidi" w:cstheme="majorBidi"/>
                <w:color w:val="000000"/>
                <w:sz w:val="24"/>
                <w:szCs w:val="24"/>
                <w:rtl/>
              </w:rPr>
              <w:t xml:space="preserve"> المناقشة</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3D549B" w:rsidRPr="004F60D8" w:rsidRDefault="003D549B">
            <w:pPr>
              <w:rPr>
                <w:rFonts w:asciiTheme="majorBidi" w:hAnsiTheme="majorBidi" w:cstheme="majorBidi"/>
                <w:sz w:val="24"/>
                <w:szCs w:val="24"/>
              </w:rPr>
            </w:pPr>
          </w:p>
        </w:tc>
      </w:tr>
      <w:tr w:rsidR="00AA7F25" w:rsidRPr="004F60D8" w:rsidTr="001E450F">
        <w:trPr>
          <w:trHeight w:val="320"/>
        </w:trPr>
        <w:tc>
          <w:tcPr>
            <w:tcW w:w="630" w:type="dxa"/>
            <w:tcBorders>
              <w:top w:val="single" w:sz="8" w:space="0" w:color="4F81BD"/>
              <w:left w:val="single" w:sz="8" w:space="0" w:color="4F81BD"/>
              <w:bottom w:val="single" w:sz="8" w:space="0" w:color="4F81BD"/>
              <w:right w:val="single" w:sz="6" w:space="0" w:color="4F81BD"/>
            </w:tcBorders>
            <w:shd w:val="clear" w:color="auto" w:fill="auto"/>
            <w:hideMark/>
          </w:tcPr>
          <w:p w:rsidR="00AA7F25" w:rsidRPr="004F60D8" w:rsidRDefault="00AA7F25" w:rsidP="00AA7F25">
            <w:pPr>
              <w:autoSpaceDE w:val="0"/>
              <w:autoSpaceDN w:val="0"/>
              <w:adjustRightInd w:val="0"/>
              <w:rPr>
                <w:rFonts w:asciiTheme="majorBidi" w:hAnsiTheme="majorBidi" w:cstheme="majorBidi"/>
                <w:b/>
                <w:bCs/>
                <w:sz w:val="24"/>
                <w:szCs w:val="24"/>
                <w:lang w:bidi="ar-IQ"/>
              </w:rPr>
            </w:pPr>
            <w:r w:rsidRPr="004F60D8">
              <w:rPr>
                <w:rFonts w:asciiTheme="majorBidi" w:hAnsiTheme="majorBidi" w:cstheme="majorBidi"/>
                <w:b/>
                <w:bCs/>
                <w:sz w:val="24"/>
                <w:szCs w:val="24"/>
                <w:rtl/>
                <w:lang w:bidi="ar-IQ"/>
              </w:rPr>
              <w:t>3</w:t>
            </w:r>
          </w:p>
        </w:tc>
        <w:tc>
          <w:tcPr>
            <w:tcW w:w="630" w:type="dxa"/>
            <w:tcBorders>
              <w:top w:val="single" w:sz="8" w:space="0" w:color="4F81BD"/>
              <w:left w:val="single" w:sz="6" w:space="0" w:color="4F81BD"/>
              <w:bottom w:val="single" w:sz="8" w:space="0" w:color="4F81BD"/>
              <w:right w:val="single" w:sz="6" w:space="0" w:color="4F81BD"/>
            </w:tcBorders>
            <w:shd w:val="clear" w:color="auto" w:fill="auto"/>
          </w:tcPr>
          <w:p w:rsidR="00AA7F25" w:rsidRPr="004F60D8" w:rsidRDefault="00AA7F25" w:rsidP="00AA7F25">
            <w:pPr>
              <w:jc w:val="center"/>
              <w:rPr>
                <w:rFonts w:asciiTheme="majorBidi" w:hAnsiTheme="majorBidi" w:cstheme="majorBidi"/>
                <w:sz w:val="24"/>
                <w:szCs w:val="24"/>
              </w:rPr>
            </w:pPr>
            <w:r w:rsidRPr="004F60D8">
              <w:rPr>
                <w:rFonts w:asciiTheme="majorBidi" w:hAnsiTheme="majorBidi" w:cstheme="majorBidi"/>
                <w:color w:val="000000"/>
                <w:sz w:val="24"/>
                <w:szCs w:val="24"/>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AA7F25" w:rsidRPr="004F60D8" w:rsidRDefault="00AA7F25" w:rsidP="00AA7F25">
            <w:pPr>
              <w:rPr>
                <w:rFonts w:asciiTheme="majorBidi" w:hAnsiTheme="majorBidi" w:cstheme="majorBidi"/>
                <w:color w:val="000000"/>
                <w:sz w:val="24"/>
                <w:szCs w:val="24"/>
              </w:rPr>
            </w:pPr>
            <w:r>
              <w:rPr>
                <w:rFonts w:asciiTheme="majorBidi" w:hAnsiTheme="majorBidi" w:cstheme="majorBidi" w:hint="cs"/>
                <w:color w:val="000000"/>
                <w:sz w:val="24"/>
                <w:szCs w:val="24"/>
                <w:rtl/>
              </w:rPr>
              <w:t>اختيار الموضوع</w:t>
            </w:r>
          </w:p>
        </w:tc>
        <w:tc>
          <w:tcPr>
            <w:tcW w:w="3323" w:type="dxa"/>
            <w:tcBorders>
              <w:top w:val="single" w:sz="8" w:space="0" w:color="4F81BD"/>
              <w:left w:val="single" w:sz="6" w:space="0" w:color="4F81BD"/>
              <w:bottom w:val="single" w:sz="8" w:space="0" w:color="4F81BD"/>
              <w:right w:val="single" w:sz="6" w:space="0" w:color="4F81BD"/>
            </w:tcBorders>
            <w:shd w:val="clear" w:color="auto" w:fill="auto"/>
          </w:tcPr>
          <w:p w:rsidR="00AA7F25" w:rsidRPr="00616EC8" w:rsidRDefault="00AA7F25" w:rsidP="00AA7F25">
            <w:pPr>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ارتباط الموضوع ببيئة الطالب </w:t>
            </w:r>
          </w:p>
        </w:tc>
        <w:tc>
          <w:tcPr>
            <w:tcW w:w="1701" w:type="dxa"/>
            <w:tcBorders>
              <w:top w:val="single" w:sz="8" w:space="0" w:color="4F81BD"/>
              <w:left w:val="single" w:sz="6" w:space="0" w:color="4F81BD"/>
              <w:bottom w:val="single" w:sz="8" w:space="0" w:color="4F81BD"/>
              <w:right w:val="single" w:sz="6" w:space="0" w:color="4F81BD"/>
            </w:tcBorders>
            <w:shd w:val="clear" w:color="auto" w:fill="auto"/>
          </w:tcPr>
          <w:p w:rsidR="00AA7F25" w:rsidRPr="00616EC8" w:rsidRDefault="00AA7F25" w:rsidP="00AA7F25">
            <w:pPr>
              <w:jc w:val="center"/>
              <w:rPr>
                <w:rFonts w:asciiTheme="majorBidi" w:hAnsiTheme="majorBidi" w:cstheme="majorBidi"/>
                <w:sz w:val="24"/>
                <w:szCs w:val="24"/>
              </w:rPr>
            </w:pPr>
            <w:r w:rsidRPr="00616EC8">
              <w:rPr>
                <w:rFonts w:asciiTheme="majorBidi" w:hAnsiTheme="majorBidi" w:cstheme="majorBidi"/>
                <w:color w:val="000000"/>
                <w:sz w:val="24"/>
                <w:szCs w:val="24"/>
                <w:rtl/>
              </w:rPr>
              <w:t xml:space="preserve">محاضرة </w:t>
            </w:r>
            <w:r>
              <w:rPr>
                <w:rFonts w:asciiTheme="majorBidi" w:hAnsiTheme="majorBidi" w:cstheme="majorBidi" w:hint="cs"/>
                <w:color w:val="000000"/>
                <w:sz w:val="24"/>
                <w:szCs w:val="24"/>
                <w:rtl/>
              </w:rPr>
              <w:t>و</w:t>
            </w:r>
            <w:r w:rsidRPr="00616EC8">
              <w:rPr>
                <w:rFonts w:asciiTheme="majorBidi" w:hAnsiTheme="majorBidi" w:cstheme="majorBidi"/>
                <w:color w:val="000000"/>
                <w:sz w:val="24"/>
                <w:szCs w:val="24"/>
                <w:rtl/>
              </w:rPr>
              <w:t xml:space="preserve"> المناقشة</w:t>
            </w:r>
          </w:p>
        </w:tc>
        <w:tc>
          <w:tcPr>
            <w:tcW w:w="1276" w:type="dxa"/>
            <w:tcBorders>
              <w:top w:val="single" w:sz="8" w:space="0" w:color="4F81BD"/>
              <w:left w:val="single" w:sz="6" w:space="0" w:color="4F81BD"/>
              <w:bottom w:val="single" w:sz="8" w:space="0" w:color="4F81BD"/>
              <w:right w:val="single" w:sz="8" w:space="0" w:color="4F81BD"/>
            </w:tcBorders>
            <w:shd w:val="clear" w:color="auto" w:fill="auto"/>
          </w:tcPr>
          <w:p w:rsidR="00AA7F25" w:rsidRPr="004F60D8" w:rsidRDefault="00AA7F25" w:rsidP="00AA7F25">
            <w:pPr>
              <w:rPr>
                <w:rFonts w:asciiTheme="majorBidi" w:hAnsiTheme="majorBidi" w:cstheme="majorBidi"/>
                <w:sz w:val="24"/>
                <w:szCs w:val="24"/>
              </w:rPr>
            </w:pPr>
          </w:p>
        </w:tc>
      </w:tr>
      <w:tr w:rsidR="00AA7F25" w:rsidRPr="004F60D8" w:rsidTr="001E450F">
        <w:trPr>
          <w:trHeight w:val="331"/>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AA7F25" w:rsidRPr="004F60D8" w:rsidRDefault="00AA7F25" w:rsidP="00AA7F25">
            <w:pPr>
              <w:autoSpaceDE w:val="0"/>
              <w:autoSpaceDN w:val="0"/>
              <w:adjustRightInd w:val="0"/>
              <w:rPr>
                <w:rFonts w:asciiTheme="majorBidi" w:hAnsiTheme="majorBidi" w:cstheme="majorBidi"/>
                <w:b/>
                <w:bCs/>
                <w:sz w:val="24"/>
                <w:szCs w:val="24"/>
                <w:lang w:bidi="ar-IQ"/>
              </w:rPr>
            </w:pPr>
            <w:r w:rsidRPr="004F60D8">
              <w:rPr>
                <w:rFonts w:asciiTheme="majorBidi" w:hAnsiTheme="majorBidi" w:cstheme="majorBidi"/>
                <w:b/>
                <w:bCs/>
                <w:sz w:val="24"/>
                <w:szCs w:val="24"/>
                <w:rtl/>
                <w:lang w:bidi="ar-IQ"/>
              </w:rPr>
              <w:t>4</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AA7F25">
            <w:pPr>
              <w:jc w:val="center"/>
              <w:rPr>
                <w:rFonts w:asciiTheme="majorBidi" w:hAnsiTheme="majorBidi" w:cstheme="majorBidi"/>
                <w:sz w:val="24"/>
                <w:szCs w:val="24"/>
              </w:rPr>
            </w:pPr>
            <w:r w:rsidRPr="004F60D8">
              <w:rPr>
                <w:rFonts w:asciiTheme="majorBidi" w:hAnsiTheme="majorBidi" w:cstheme="majorBidi"/>
                <w:color w:val="000000"/>
                <w:sz w:val="24"/>
                <w:szCs w:val="24"/>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AA7F25" w:rsidRPr="004F60D8" w:rsidRDefault="00AA7F25" w:rsidP="00AA7F25">
            <w:pPr>
              <w:rPr>
                <w:rFonts w:asciiTheme="majorBidi" w:hAnsiTheme="majorBidi" w:cstheme="majorBidi"/>
                <w:color w:val="000000"/>
                <w:sz w:val="24"/>
                <w:szCs w:val="24"/>
              </w:rPr>
            </w:pPr>
            <w:r>
              <w:rPr>
                <w:rFonts w:asciiTheme="majorBidi" w:hAnsiTheme="majorBidi" w:cstheme="majorBidi" w:hint="cs"/>
                <w:color w:val="000000"/>
                <w:sz w:val="24"/>
                <w:szCs w:val="24"/>
                <w:rtl/>
              </w:rPr>
              <w:t>تدريب على خطة الدرس</w:t>
            </w:r>
          </w:p>
        </w:tc>
        <w:tc>
          <w:tcPr>
            <w:tcW w:w="3323" w:type="dxa"/>
            <w:tcBorders>
              <w:top w:val="single" w:sz="8" w:space="0" w:color="4F81BD"/>
              <w:left w:val="single" w:sz="8" w:space="0" w:color="4F81BD"/>
              <w:bottom w:val="single" w:sz="8" w:space="0" w:color="4F81BD"/>
              <w:right w:val="single" w:sz="8" w:space="0" w:color="4F81BD"/>
            </w:tcBorders>
            <w:shd w:val="clear" w:color="auto" w:fill="auto"/>
          </w:tcPr>
          <w:p w:rsidR="00AA7F25" w:rsidRPr="00616EC8" w:rsidRDefault="00AA7F25" w:rsidP="00AA7F25">
            <w:pPr>
              <w:jc w:val="center"/>
              <w:rPr>
                <w:rFonts w:asciiTheme="majorBidi" w:hAnsiTheme="majorBidi" w:cstheme="majorBidi"/>
                <w:sz w:val="24"/>
                <w:szCs w:val="24"/>
                <w:rtl/>
              </w:rPr>
            </w:pPr>
            <w:r>
              <w:rPr>
                <w:rFonts w:asciiTheme="majorBidi" w:hAnsiTheme="majorBidi" w:cstheme="majorBidi" w:hint="cs"/>
                <w:sz w:val="24"/>
                <w:szCs w:val="24"/>
                <w:rtl/>
              </w:rPr>
              <w:t>كيفية كتابة الدرس النظري</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AA7F25" w:rsidRPr="00616EC8" w:rsidRDefault="00AA7F25" w:rsidP="00AA7F25">
            <w:pPr>
              <w:jc w:val="center"/>
              <w:rPr>
                <w:rFonts w:asciiTheme="majorBidi" w:hAnsiTheme="majorBidi" w:cstheme="majorBidi"/>
                <w:sz w:val="24"/>
                <w:szCs w:val="24"/>
              </w:rPr>
            </w:pPr>
            <w:r>
              <w:rPr>
                <w:rFonts w:asciiTheme="majorBidi" w:hAnsiTheme="majorBidi" w:cstheme="majorBidi"/>
                <w:color w:val="000000"/>
                <w:sz w:val="24"/>
                <w:szCs w:val="24"/>
                <w:rtl/>
              </w:rPr>
              <w:t xml:space="preserve">محاضرة </w:t>
            </w:r>
            <w:r>
              <w:rPr>
                <w:rFonts w:asciiTheme="majorBidi" w:hAnsiTheme="majorBidi" w:cstheme="majorBidi" w:hint="cs"/>
                <w:color w:val="000000"/>
                <w:sz w:val="24"/>
                <w:szCs w:val="24"/>
                <w:rtl/>
              </w:rPr>
              <w:t>و</w:t>
            </w:r>
            <w:r w:rsidRPr="00616EC8">
              <w:rPr>
                <w:rFonts w:asciiTheme="majorBidi" w:hAnsiTheme="majorBidi" w:cstheme="majorBidi"/>
                <w:color w:val="000000"/>
                <w:sz w:val="24"/>
                <w:szCs w:val="24"/>
                <w:rtl/>
              </w:rPr>
              <w:t xml:space="preserve"> المناقشة</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AA7F25">
            <w:pPr>
              <w:rPr>
                <w:rFonts w:asciiTheme="majorBidi" w:hAnsiTheme="majorBidi" w:cstheme="majorBidi"/>
                <w:sz w:val="24"/>
                <w:szCs w:val="24"/>
              </w:rPr>
            </w:pPr>
          </w:p>
        </w:tc>
      </w:tr>
      <w:tr w:rsidR="00AA7F25" w:rsidRPr="004F60D8" w:rsidTr="00A14B46">
        <w:trPr>
          <w:trHeight w:val="340"/>
        </w:trPr>
        <w:tc>
          <w:tcPr>
            <w:tcW w:w="630" w:type="dxa"/>
            <w:tcBorders>
              <w:top w:val="single" w:sz="8" w:space="0" w:color="4F81BD"/>
              <w:left w:val="single" w:sz="8" w:space="0" w:color="4F81BD"/>
              <w:bottom w:val="single" w:sz="8" w:space="0" w:color="4F81BD"/>
              <w:right w:val="single" w:sz="6" w:space="0" w:color="4F81BD"/>
            </w:tcBorders>
            <w:shd w:val="clear" w:color="auto" w:fill="auto"/>
            <w:hideMark/>
          </w:tcPr>
          <w:p w:rsidR="00AA7F25" w:rsidRPr="004F60D8" w:rsidRDefault="00AA7F25" w:rsidP="00AA7F25">
            <w:pPr>
              <w:autoSpaceDE w:val="0"/>
              <w:autoSpaceDN w:val="0"/>
              <w:adjustRightInd w:val="0"/>
              <w:rPr>
                <w:rFonts w:asciiTheme="majorBidi" w:hAnsiTheme="majorBidi" w:cstheme="majorBidi"/>
                <w:b/>
                <w:bCs/>
                <w:sz w:val="24"/>
                <w:szCs w:val="24"/>
                <w:lang w:bidi="ar-IQ"/>
              </w:rPr>
            </w:pPr>
            <w:r w:rsidRPr="004F60D8">
              <w:rPr>
                <w:rFonts w:asciiTheme="majorBidi" w:hAnsiTheme="majorBidi" w:cstheme="majorBidi"/>
                <w:b/>
                <w:bCs/>
                <w:sz w:val="24"/>
                <w:szCs w:val="24"/>
                <w:rtl/>
                <w:lang w:bidi="ar-IQ"/>
              </w:rPr>
              <w:t>5</w:t>
            </w:r>
          </w:p>
        </w:tc>
        <w:tc>
          <w:tcPr>
            <w:tcW w:w="630" w:type="dxa"/>
            <w:tcBorders>
              <w:top w:val="single" w:sz="8" w:space="0" w:color="4F81BD"/>
              <w:left w:val="single" w:sz="6" w:space="0" w:color="4F81BD"/>
              <w:bottom w:val="single" w:sz="8" w:space="0" w:color="4F81BD"/>
              <w:right w:val="single" w:sz="6" w:space="0" w:color="4F81BD"/>
            </w:tcBorders>
            <w:shd w:val="clear" w:color="auto" w:fill="auto"/>
          </w:tcPr>
          <w:p w:rsidR="00AA7F25" w:rsidRPr="004F60D8" w:rsidRDefault="00AA7F25" w:rsidP="00AA7F25">
            <w:pPr>
              <w:jc w:val="center"/>
              <w:rPr>
                <w:rFonts w:asciiTheme="majorBidi" w:hAnsiTheme="majorBidi" w:cstheme="majorBidi"/>
                <w:sz w:val="24"/>
                <w:szCs w:val="24"/>
              </w:rPr>
            </w:pPr>
            <w:r w:rsidRPr="004F60D8">
              <w:rPr>
                <w:rFonts w:asciiTheme="majorBidi" w:hAnsiTheme="majorBidi" w:cstheme="majorBidi"/>
                <w:color w:val="000000"/>
                <w:sz w:val="24"/>
                <w:szCs w:val="24"/>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AA7F25" w:rsidRPr="004F60D8" w:rsidRDefault="00AA7F25" w:rsidP="00AA7F25">
            <w:pPr>
              <w:rPr>
                <w:rFonts w:asciiTheme="majorBidi" w:hAnsiTheme="majorBidi" w:cstheme="majorBidi"/>
                <w:color w:val="000000"/>
                <w:sz w:val="24"/>
                <w:szCs w:val="24"/>
              </w:rPr>
            </w:pPr>
            <w:r>
              <w:rPr>
                <w:rFonts w:asciiTheme="majorBidi" w:hAnsiTheme="majorBidi" w:cstheme="majorBidi" w:hint="cs"/>
                <w:color w:val="000000"/>
                <w:sz w:val="24"/>
                <w:szCs w:val="24"/>
                <w:rtl/>
              </w:rPr>
              <w:t>اختيار الموضوع</w:t>
            </w:r>
          </w:p>
        </w:tc>
        <w:tc>
          <w:tcPr>
            <w:tcW w:w="3323" w:type="dxa"/>
            <w:tcBorders>
              <w:top w:val="single" w:sz="8" w:space="0" w:color="4F81BD"/>
              <w:left w:val="single" w:sz="6" w:space="0" w:color="4F81BD"/>
              <w:bottom w:val="single" w:sz="8" w:space="0" w:color="4F81BD"/>
              <w:right w:val="single" w:sz="6" w:space="0" w:color="4F81BD"/>
            </w:tcBorders>
            <w:shd w:val="clear" w:color="auto" w:fill="auto"/>
          </w:tcPr>
          <w:p w:rsidR="00AA7F25" w:rsidRPr="00616EC8" w:rsidRDefault="00AA7F25" w:rsidP="00AA7F25">
            <w:pPr>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ارتباط الموضوع بميول الطلبة </w:t>
            </w:r>
          </w:p>
        </w:tc>
        <w:tc>
          <w:tcPr>
            <w:tcW w:w="1701" w:type="dxa"/>
            <w:tcBorders>
              <w:top w:val="single" w:sz="8" w:space="0" w:color="4F81BD"/>
              <w:left w:val="single" w:sz="6" w:space="0" w:color="4F81BD"/>
              <w:bottom w:val="single" w:sz="8" w:space="0" w:color="4F81BD"/>
              <w:right w:val="single" w:sz="6" w:space="0" w:color="4F81BD"/>
            </w:tcBorders>
            <w:shd w:val="clear" w:color="auto" w:fill="auto"/>
          </w:tcPr>
          <w:p w:rsidR="00AA7F25" w:rsidRPr="00616EC8" w:rsidRDefault="00AA7F25" w:rsidP="00AA7F25">
            <w:pPr>
              <w:jc w:val="center"/>
              <w:rPr>
                <w:rFonts w:asciiTheme="majorBidi" w:hAnsiTheme="majorBidi" w:cstheme="majorBidi"/>
                <w:color w:val="000000"/>
                <w:sz w:val="24"/>
                <w:szCs w:val="24"/>
                <w:rtl/>
              </w:rPr>
            </w:pPr>
            <w:r>
              <w:rPr>
                <w:rFonts w:asciiTheme="majorBidi" w:hAnsiTheme="majorBidi" w:cstheme="majorBidi"/>
                <w:color w:val="000000"/>
                <w:sz w:val="24"/>
                <w:szCs w:val="24"/>
                <w:rtl/>
              </w:rPr>
              <w:t xml:space="preserve">محاضرة </w:t>
            </w:r>
            <w:r>
              <w:rPr>
                <w:rFonts w:asciiTheme="majorBidi" w:hAnsiTheme="majorBidi" w:cstheme="majorBidi" w:hint="cs"/>
                <w:color w:val="000000"/>
                <w:sz w:val="24"/>
                <w:szCs w:val="24"/>
                <w:rtl/>
              </w:rPr>
              <w:t>و</w:t>
            </w:r>
            <w:r w:rsidRPr="00616EC8">
              <w:rPr>
                <w:rFonts w:asciiTheme="majorBidi" w:hAnsiTheme="majorBidi" w:cstheme="majorBidi"/>
                <w:color w:val="000000"/>
                <w:sz w:val="24"/>
                <w:szCs w:val="24"/>
                <w:rtl/>
              </w:rPr>
              <w:t xml:space="preserve"> المناقشة</w:t>
            </w:r>
          </w:p>
        </w:tc>
        <w:tc>
          <w:tcPr>
            <w:tcW w:w="1276" w:type="dxa"/>
            <w:tcBorders>
              <w:top w:val="single" w:sz="8" w:space="0" w:color="4F81BD"/>
              <w:left w:val="single" w:sz="6" w:space="0" w:color="4F81BD"/>
              <w:bottom w:val="single" w:sz="8" w:space="0" w:color="4F81BD"/>
              <w:right w:val="single" w:sz="8" w:space="0" w:color="4F81BD"/>
            </w:tcBorders>
            <w:shd w:val="clear" w:color="auto" w:fill="auto"/>
          </w:tcPr>
          <w:p w:rsidR="00AA7F25" w:rsidRPr="004F60D8" w:rsidRDefault="00AA7F25" w:rsidP="00AA7F25">
            <w:pPr>
              <w:jc w:val="center"/>
              <w:rPr>
                <w:rFonts w:asciiTheme="majorBidi" w:hAnsiTheme="majorBidi" w:cstheme="majorBidi"/>
                <w:b/>
                <w:bCs/>
                <w:color w:val="000000"/>
                <w:sz w:val="24"/>
                <w:szCs w:val="24"/>
                <w:rtl/>
              </w:rPr>
            </w:pPr>
          </w:p>
        </w:tc>
      </w:tr>
      <w:tr w:rsidR="00AA7F25" w:rsidRPr="004F60D8" w:rsidTr="00A14B46">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AA7F25" w:rsidRPr="004F60D8" w:rsidRDefault="00AA7F25" w:rsidP="00AA7F25">
            <w:pPr>
              <w:autoSpaceDE w:val="0"/>
              <w:autoSpaceDN w:val="0"/>
              <w:adjustRightInd w:val="0"/>
              <w:rPr>
                <w:rFonts w:asciiTheme="majorBidi" w:hAnsiTheme="majorBidi" w:cstheme="majorBidi"/>
                <w:b/>
                <w:bCs/>
                <w:sz w:val="24"/>
                <w:szCs w:val="24"/>
                <w:lang w:bidi="ar-IQ"/>
              </w:rPr>
            </w:pPr>
            <w:r w:rsidRPr="004F60D8">
              <w:rPr>
                <w:rFonts w:asciiTheme="majorBidi" w:hAnsiTheme="majorBidi" w:cstheme="majorBidi"/>
                <w:b/>
                <w:bCs/>
                <w:sz w:val="24"/>
                <w:szCs w:val="24"/>
                <w:rtl/>
                <w:lang w:bidi="ar-IQ"/>
              </w:rPr>
              <w:t>6</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AA7F25">
            <w:pPr>
              <w:jc w:val="center"/>
              <w:rPr>
                <w:rFonts w:asciiTheme="majorBidi" w:hAnsiTheme="majorBidi" w:cstheme="majorBidi"/>
                <w:sz w:val="24"/>
                <w:szCs w:val="24"/>
              </w:rPr>
            </w:pPr>
            <w:r w:rsidRPr="004F60D8">
              <w:rPr>
                <w:rFonts w:asciiTheme="majorBidi" w:hAnsiTheme="majorBidi" w:cstheme="majorBidi"/>
                <w:color w:val="000000"/>
                <w:sz w:val="24"/>
                <w:szCs w:val="24"/>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AA7F25" w:rsidRPr="004F60D8" w:rsidRDefault="00AA7F25" w:rsidP="00AA7F25">
            <w:pPr>
              <w:rPr>
                <w:rFonts w:asciiTheme="majorBidi" w:hAnsiTheme="majorBidi" w:cstheme="majorBidi"/>
                <w:color w:val="000000"/>
                <w:sz w:val="24"/>
                <w:szCs w:val="24"/>
              </w:rPr>
            </w:pPr>
            <w:r>
              <w:rPr>
                <w:rFonts w:asciiTheme="majorBidi" w:hAnsiTheme="majorBidi" w:cstheme="majorBidi" w:hint="cs"/>
                <w:color w:val="000000"/>
                <w:sz w:val="24"/>
                <w:szCs w:val="24"/>
                <w:rtl/>
              </w:rPr>
              <w:t>تدريب على خطة الدرس</w:t>
            </w:r>
          </w:p>
        </w:tc>
        <w:tc>
          <w:tcPr>
            <w:tcW w:w="3323" w:type="dxa"/>
            <w:tcBorders>
              <w:top w:val="single" w:sz="8" w:space="0" w:color="4F81BD"/>
              <w:left w:val="single" w:sz="8" w:space="0" w:color="4F81BD"/>
              <w:bottom w:val="single" w:sz="8" w:space="0" w:color="4F81BD"/>
              <w:right w:val="single" w:sz="8" w:space="0" w:color="4F81BD"/>
            </w:tcBorders>
            <w:shd w:val="clear" w:color="auto" w:fill="auto"/>
          </w:tcPr>
          <w:p w:rsidR="00AA7F25" w:rsidRPr="00616EC8" w:rsidRDefault="00AA7F25" w:rsidP="00AA7F25">
            <w:pPr>
              <w:jc w:val="center"/>
              <w:rPr>
                <w:rFonts w:asciiTheme="majorBidi" w:hAnsiTheme="majorBidi" w:cstheme="majorBidi"/>
                <w:sz w:val="24"/>
                <w:szCs w:val="24"/>
                <w:rtl/>
              </w:rPr>
            </w:pPr>
            <w:r>
              <w:rPr>
                <w:rFonts w:asciiTheme="majorBidi" w:hAnsiTheme="majorBidi" w:cstheme="majorBidi" w:hint="cs"/>
                <w:sz w:val="24"/>
                <w:szCs w:val="24"/>
                <w:rtl/>
              </w:rPr>
              <w:t>كيفية كتابة الحطة للدرس العملي</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AA7F25" w:rsidRDefault="00AA7F25" w:rsidP="00AA7F25">
            <w:r w:rsidRPr="001B7CCC">
              <w:rPr>
                <w:rFonts w:asciiTheme="majorBidi" w:hAnsiTheme="majorBidi" w:cstheme="majorBidi"/>
                <w:color w:val="000000"/>
                <w:sz w:val="24"/>
                <w:szCs w:val="24"/>
                <w:rtl/>
              </w:rPr>
              <w:t xml:space="preserve">محاضرة </w:t>
            </w:r>
            <w:r w:rsidRPr="001B7CCC">
              <w:rPr>
                <w:rFonts w:asciiTheme="majorBidi" w:hAnsiTheme="majorBidi" w:cstheme="majorBidi" w:hint="cs"/>
                <w:color w:val="000000"/>
                <w:sz w:val="24"/>
                <w:szCs w:val="24"/>
                <w:rtl/>
              </w:rPr>
              <w:t>و</w:t>
            </w:r>
            <w:r w:rsidRPr="001B7CCC">
              <w:rPr>
                <w:rFonts w:asciiTheme="majorBidi" w:hAnsiTheme="majorBidi" w:cstheme="majorBidi"/>
                <w:color w:val="000000"/>
                <w:sz w:val="24"/>
                <w:szCs w:val="24"/>
                <w:rtl/>
              </w:rPr>
              <w:t xml:space="preserve"> المناقشة</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AA7F25">
            <w:pPr>
              <w:jc w:val="center"/>
              <w:rPr>
                <w:rFonts w:asciiTheme="majorBidi" w:hAnsiTheme="majorBidi" w:cstheme="majorBidi"/>
                <w:b/>
                <w:bCs/>
                <w:color w:val="000000"/>
                <w:sz w:val="24"/>
                <w:szCs w:val="24"/>
                <w:rtl/>
              </w:rPr>
            </w:pPr>
          </w:p>
        </w:tc>
      </w:tr>
      <w:tr w:rsidR="001105E2" w:rsidRPr="004F60D8" w:rsidTr="001E450F">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1105E2" w:rsidRPr="004F60D8" w:rsidRDefault="001105E2" w:rsidP="00645E05">
            <w:pPr>
              <w:autoSpaceDE w:val="0"/>
              <w:autoSpaceDN w:val="0"/>
              <w:adjustRightInd w:val="0"/>
              <w:rPr>
                <w:rFonts w:asciiTheme="majorBidi" w:hAnsiTheme="majorBidi" w:cstheme="majorBidi"/>
                <w:b/>
                <w:bCs/>
                <w:sz w:val="24"/>
                <w:szCs w:val="24"/>
                <w:lang w:bidi="ar-IQ"/>
              </w:rPr>
            </w:pPr>
            <w:r w:rsidRPr="004F60D8">
              <w:rPr>
                <w:rFonts w:asciiTheme="majorBidi" w:hAnsiTheme="majorBidi" w:cstheme="majorBidi"/>
                <w:b/>
                <w:bCs/>
                <w:sz w:val="24"/>
                <w:szCs w:val="24"/>
                <w:rtl/>
                <w:lang w:bidi="ar-IQ"/>
              </w:rPr>
              <w:t>7</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1105E2" w:rsidRPr="004F60D8" w:rsidRDefault="001105E2" w:rsidP="00645E05">
            <w:pPr>
              <w:jc w:val="center"/>
              <w:rPr>
                <w:rFonts w:asciiTheme="majorBidi" w:hAnsiTheme="majorBidi" w:cstheme="majorBidi"/>
                <w:sz w:val="24"/>
                <w:szCs w:val="24"/>
              </w:rPr>
            </w:pPr>
            <w:r w:rsidRPr="004F60D8">
              <w:rPr>
                <w:rFonts w:asciiTheme="majorBidi" w:hAnsiTheme="majorBidi" w:cstheme="majorBidi"/>
                <w:color w:val="000000"/>
                <w:sz w:val="24"/>
                <w:szCs w:val="24"/>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1105E2" w:rsidRPr="004F60D8" w:rsidRDefault="00AA7F25" w:rsidP="00645E05">
            <w:pPr>
              <w:rPr>
                <w:rFonts w:asciiTheme="majorBidi" w:hAnsiTheme="majorBidi" w:cstheme="majorBidi"/>
                <w:color w:val="000000"/>
                <w:sz w:val="24"/>
                <w:szCs w:val="24"/>
              </w:rPr>
            </w:pPr>
            <w:r>
              <w:rPr>
                <w:rFonts w:asciiTheme="majorBidi" w:hAnsiTheme="majorBidi" w:cstheme="majorBidi" w:hint="cs"/>
                <w:color w:val="000000"/>
                <w:sz w:val="24"/>
                <w:szCs w:val="24"/>
                <w:rtl/>
              </w:rPr>
              <w:t>اختيار وسيلة التنفيذ او الخامة</w:t>
            </w:r>
          </w:p>
        </w:tc>
        <w:tc>
          <w:tcPr>
            <w:tcW w:w="3323" w:type="dxa"/>
            <w:tcBorders>
              <w:top w:val="single" w:sz="8" w:space="0" w:color="4F81BD"/>
              <w:left w:val="single" w:sz="8" w:space="0" w:color="4F81BD"/>
              <w:bottom w:val="single" w:sz="8" w:space="0" w:color="4F81BD"/>
              <w:right w:val="single" w:sz="8" w:space="0" w:color="4F81BD"/>
            </w:tcBorders>
            <w:shd w:val="clear" w:color="auto" w:fill="auto"/>
          </w:tcPr>
          <w:p w:rsidR="001105E2" w:rsidRPr="00616EC8" w:rsidRDefault="005F1987" w:rsidP="00616EC8">
            <w:pPr>
              <w:jc w:val="center"/>
              <w:rPr>
                <w:rFonts w:asciiTheme="majorBidi" w:hAnsiTheme="majorBidi" w:cstheme="majorBidi"/>
                <w:sz w:val="24"/>
                <w:szCs w:val="24"/>
                <w:rtl/>
              </w:rPr>
            </w:pPr>
            <w:r>
              <w:rPr>
                <w:rFonts w:asciiTheme="majorBidi" w:hAnsiTheme="majorBidi" w:cstheme="majorBidi" w:hint="cs"/>
                <w:sz w:val="24"/>
                <w:szCs w:val="24"/>
                <w:rtl/>
              </w:rPr>
              <w:t>ارتباط الخامة بالهدف من الدرس</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1105E2" w:rsidRDefault="001105E2">
            <w:r w:rsidRPr="001B7CCC">
              <w:rPr>
                <w:rFonts w:asciiTheme="majorBidi" w:hAnsiTheme="majorBidi" w:cstheme="majorBidi"/>
                <w:color w:val="000000"/>
                <w:sz w:val="24"/>
                <w:szCs w:val="24"/>
                <w:rtl/>
              </w:rPr>
              <w:t xml:space="preserve">محاضرة </w:t>
            </w:r>
            <w:r w:rsidRPr="001B7CCC">
              <w:rPr>
                <w:rFonts w:asciiTheme="majorBidi" w:hAnsiTheme="majorBidi" w:cstheme="majorBidi" w:hint="cs"/>
                <w:color w:val="000000"/>
                <w:sz w:val="24"/>
                <w:szCs w:val="24"/>
                <w:rtl/>
              </w:rPr>
              <w:t>و</w:t>
            </w:r>
            <w:r w:rsidRPr="001B7CCC">
              <w:rPr>
                <w:rFonts w:asciiTheme="majorBidi" w:hAnsiTheme="majorBidi" w:cstheme="majorBidi"/>
                <w:color w:val="000000"/>
                <w:sz w:val="24"/>
                <w:szCs w:val="24"/>
                <w:rtl/>
              </w:rPr>
              <w:t xml:space="preserve"> المناقشة</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1105E2" w:rsidRPr="004F60D8" w:rsidRDefault="001105E2" w:rsidP="00645E05">
            <w:pPr>
              <w:jc w:val="center"/>
              <w:rPr>
                <w:rFonts w:asciiTheme="majorBidi" w:hAnsiTheme="majorBidi" w:cstheme="majorBidi"/>
                <w:b/>
                <w:bCs/>
                <w:color w:val="000000"/>
                <w:sz w:val="24"/>
                <w:szCs w:val="24"/>
                <w:rtl/>
              </w:rPr>
            </w:pPr>
          </w:p>
        </w:tc>
      </w:tr>
      <w:tr w:rsidR="001105E2" w:rsidRPr="004F60D8" w:rsidTr="001E450F">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1105E2" w:rsidRPr="004F60D8" w:rsidRDefault="001105E2" w:rsidP="00645E05">
            <w:pPr>
              <w:autoSpaceDE w:val="0"/>
              <w:autoSpaceDN w:val="0"/>
              <w:adjustRightInd w:val="0"/>
              <w:rPr>
                <w:rFonts w:asciiTheme="majorBidi" w:hAnsiTheme="majorBidi" w:cstheme="majorBidi"/>
                <w:b/>
                <w:bCs/>
                <w:sz w:val="24"/>
                <w:szCs w:val="24"/>
                <w:lang w:bidi="ar-IQ"/>
              </w:rPr>
            </w:pPr>
            <w:r w:rsidRPr="004F60D8">
              <w:rPr>
                <w:rFonts w:asciiTheme="majorBidi" w:hAnsiTheme="majorBidi" w:cstheme="majorBidi"/>
                <w:b/>
                <w:bCs/>
                <w:sz w:val="24"/>
                <w:szCs w:val="24"/>
                <w:rtl/>
                <w:lang w:bidi="ar-IQ"/>
              </w:rPr>
              <w:t>8</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1105E2" w:rsidRPr="004F60D8" w:rsidRDefault="001105E2" w:rsidP="00645E05">
            <w:pPr>
              <w:jc w:val="center"/>
              <w:rPr>
                <w:rFonts w:asciiTheme="majorBidi" w:hAnsiTheme="majorBidi" w:cstheme="majorBidi"/>
                <w:sz w:val="24"/>
                <w:szCs w:val="24"/>
              </w:rPr>
            </w:pPr>
            <w:r w:rsidRPr="004F60D8">
              <w:rPr>
                <w:rFonts w:asciiTheme="majorBidi" w:hAnsiTheme="majorBidi" w:cstheme="majorBidi"/>
                <w:color w:val="000000"/>
                <w:sz w:val="24"/>
                <w:szCs w:val="24"/>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tcPr>
          <w:p w:rsidR="001105E2" w:rsidRPr="004F60D8" w:rsidRDefault="00AA7F25" w:rsidP="00645E05">
            <w:pPr>
              <w:rPr>
                <w:rFonts w:asciiTheme="majorBidi" w:hAnsiTheme="majorBidi" w:cstheme="majorBidi"/>
                <w:sz w:val="24"/>
                <w:szCs w:val="24"/>
              </w:rPr>
            </w:pPr>
            <w:r>
              <w:rPr>
                <w:rFonts w:asciiTheme="majorBidi" w:hAnsiTheme="majorBidi" w:cstheme="majorBidi" w:hint="cs"/>
                <w:color w:val="000000"/>
                <w:sz w:val="24"/>
                <w:szCs w:val="24"/>
                <w:rtl/>
              </w:rPr>
              <w:t>تدريب على خطة الدرس</w:t>
            </w:r>
          </w:p>
        </w:tc>
        <w:tc>
          <w:tcPr>
            <w:tcW w:w="3323" w:type="dxa"/>
            <w:tcBorders>
              <w:top w:val="single" w:sz="8" w:space="0" w:color="4F81BD"/>
              <w:left w:val="single" w:sz="8" w:space="0" w:color="4F81BD"/>
              <w:bottom w:val="single" w:sz="8" w:space="0" w:color="4F81BD"/>
              <w:right w:val="single" w:sz="8" w:space="0" w:color="4F81BD"/>
            </w:tcBorders>
            <w:shd w:val="clear" w:color="auto" w:fill="auto"/>
          </w:tcPr>
          <w:p w:rsidR="001105E2" w:rsidRPr="00616EC8" w:rsidRDefault="005F1987" w:rsidP="00616EC8">
            <w:pPr>
              <w:jc w:val="center"/>
              <w:rPr>
                <w:rFonts w:asciiTheme="majorBidi" w:hAnsiTheme="majorBidi" w:cstheme="majorBidi"/>
                <w:sz w:val="24"/>
                <w:szCs w:val="24"/>
                <w:rtl/>
              </w:rPr>
            </w:pPr>
            <w:r>
              <w:rPr>
                <w:rFonts w:asciiTheme="majorBidi" w:hAnsiTheme="majorBidi" w:cstheme="majorBidi" w:hint="cs"/>
                <w:sz w:val="24"/>
                <w:szCs w:val="24"/>
                <w:rtl/>
              </w:rPr>
              <w:t>كيفية كتابة الحطة للدرس العملي</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1105E2" w:rsidRDefault="001105E2">
            <w:r w:rsidRPr="001B7CCC">
              <w:rPr>
                <w:rFonts w:asciiTheme="majorBidi" w:hAnsiTheme="majorBidi" w:cstheme="majorBidi"/>
                <w:color w:val="000000"/>
                <w:sz w:val="24"/>
                <w:szCs w:val="24"/>
                <w:rtl/>
              </w:rPr>
              <w:t xml:space="preserve">محاضرة </w:t>
            </w:r>
            <w:r w:rsidRPr="001B7CCC">
              <w:rPr>
                <w:rFonts w:asciiTheme="majorBidi" w:hAnsiTheme="majorBidi" w:cstheme="majorBidi" w:hint="cs"/>
                <w:color w:val="000000"/>
                <w:sz w:val="24"/>
                <w:szCs w:val="24"/>
                <w:rtl/>
              </w:rPr>
              <w:t>و</w:t>
            </w:r>
            <w:r w:rsidRPr="001B7CCC">
              <w:rPr>
                <w:rFonts w:asciiTheme="majorBidi" w:hAnsiTheme="majorBidi" w:cstheme="majorBidi"/>
                <w:color w:val="000000"/>
                <w:sz w:val="24"/>
                <w:szCs w:val="24"/>
                <w:rtl/>
              </w:rPr>
              <w:t xml:space="preserve"> المناقشة</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1105E2" w:rsidRPr="004F60D8" w:rsidRDefault="001105E2" w:rsidP="00645E05">
            <w:pPr>
              <w:bidi w:val="0"/>
              <w:jc w:val="center"/>
              <w:rPr>
                <w:rFonts w:asciiTheme="majorBidi" w:hAnsiTheme="majorBidi" w:cstheme="majorBidi"/>
                <w:b/>
                <w:bCs/>
                <w:color w:val="000000"/>
                <w:sz w:val="24"/>
                <w:szCs w:val="24"/>
                <w:rtl/>
              </w:rPr>
            </w:pPr>
          </w:p>
        </w:tc>
      </w:tr>
      <w:tr w:rsidR="00AA7F25" w:rsidRPr="004F60D8" w:rsidTr="001E450F">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AA7F25" w:rsidRPr="004F60D8" w:rsidRDefault="00AA7F25" w:rsidP="00AA7F25">
            <w:pPr>
              <w:autoSpaceDE w:val="0"/>
              <w:autoSpaceDN w:val="0"/>
              <w:adjustRightInd w:val="0"/>
              <w:rPr>
                <w:rFonts w:asciiTheme="majorBidi" w:hAnsiTheme="majorBidi" w:cstheme="majorBidi"/>
                <w:b/>
                <w:bCs/>
                <w:sz w:val="24"/>
                <w:szCs w:val="24"/>
                <w:lang w:bidi="ar-IQ"/>
              </w:rPr>
            </w:pPr>
            <w:r w:rsidRPr="004F60D8">
              <w:rPr>
                <w:rFonts w:asciiTheme="majorBidi" w:hAnsiTheme="majorBidi" w:cstheme="majorBidi"/>
                <w:b/>
                <w:bCs/>
                <w:sz w:val="24"/>
                <w:szCs w:val="24"/>
                <w:rtl/>
                <w:lang w:bidi="ar-IQ"/>
              </w:rPr>
              <w:t>9</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AA7F25">
            <w:pPr>
              <w:jc w:val="center"/>
              <w:rPr>
                <w:rFonts w:asciiTheme="majorBidi" w:hAnsiTheme="majorBidi" w:cstheme="majorBidi"/>
                <w:sz w:val="24"/>
                <w:szCs w:val="24"/>
              </w:rPr>
            </w:pPr>
            <w:r w:rsidRPr="004F60D8">
              <w:rPr>
                <w:rFonts w:asciiTheme="majorBidi" w:hAnsiTheme="majorBidi" w:cstheme="majorBidi"/>
                <w:color w:val="000000"/>
                <w:sz w:val="24"/>
                <w:szCs w:val="24"/>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AA7F25" w:rsidRPr="004F60D8" w:rsidRDefault="00AA7F25" w:rsidP="00AA7F25">
            <w:pPr>
              <w:rPr>
                <w:rFonts w:asciiTheme="majorBidi" w:hAnsiTheme="majorBidi" w:cstheme="majorBidi"/>
                <w:color w:val="000000"/>
                <w:sz w:val="24"/>
                <w:szCs w:val="24"/>
              </w:rPr>
            </w:pPr>
            <w:r>
              <w:rPr>
                <w:rFonts w:asciiTheme="majorBidi" w:hAnsiTheme="majorBidi" w:cstheme="majorBidi" w:hint="cs"/>
                <w:color w:val="000000"/>
                <w:sz w:val="24"/>
                <w:szCs w:val="24"/>
                <w:rtl/>
              </w:rPr>
              <w:t>اختيار وسيلة التنفيذ او الخامة</w:t>
            </w:r>
          </w:p>
        </w:tc>
        <w:tc>
          <w:tcPr>
            <w:tcW w:w="3323" w:type="dxa"/>
            <w:tcBorders>
              <w:top w:val="single" w:sz="8" w:space="0" w:color="4F81BD"/>
              <w:left w:val="single" w:sz="8" w:space="0" w:color="4F81BD"/>
              <w:bottom w:val="single" w:sz="8" w:space="0" w:color="4F81BD"/>
              <w:right w:val="single" w:sz="8" w:space="0" w:color="4F81BD"/>
            </w:tcBorders>
            <w:shd w:val="clear" w:color="auto" w:fill="auto"/>
          </w:tcPr>
          <w:p w:rsidR="00AA7F25" w:rsidRPr="00616EC8" w:rsidRDefault="00AA7F25" w:rsidP="00AA7F25">
            <w:pPr>
              <w:jc w:val="center"/>
              <w:rPr>
                <w:rFonts w:asciiTheme="majorBidi" w:hAnsiTheme="majorBidi" w:cstheme="majorBidi"/>
                <w:sz w:val="24"/>
                <w:szCs w:val="24"/>
                <w:rtl/>
              </w:rPr>
            </w:pPr>
            <w:r>
              <w:rPr>
                <w:rFonts w:asciiTheme="majorBidi" w:hAnsiTheme="majorBidi" w:cstheme="majorBidi" w:hint="cs"/>
                <w:sz w:val="24"/>
                <w:szCs w:val="24"/>
                <w:rtl/>
              </w:rPr>
              <w:t xml:space="preserve">توافق الخامة مع قدرات الطلبة </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AA7F25" w:rsidRDefault="00AA7F25" w:rsidP="00AA7F25">
            <w:r w:rsidRPr="002C329D">
              <w:rPr>
                <w:rFonts w:asciiTheme="majorBidi" w:hAnsiTheme="majorBidi" w:cstheme="majorBidi"/>
                <w:color w:val="000000"/>
                <w:sz w:val="24"/>
                <w:szCs w:val="24"/>
                <w:rtl/>
              </w:rPr>
              <w:t xml:space="preserve">محاضرة </w:t>
            </w:r>
            <w:r w:rsidRPr="002C329D">
              <w:rPr>
                <w:rFonts w:asciiTheme="majorBidi" w:hAnsiTheme="majorBidi" w:cstheme="majorBidi" w:hint="cs"/>
                <w:color w:val="000000"/>
                <w:sz w:val="24"/>
                <w:szCs w:val="24"/>
                <w:rtl/>
              </w:rPr>
              <w:t>و</w:t>
            </w:r>
            <w:r w:rsidRPr="002C329D">
              <w:rPr>
                <w:rFonts w:asciiTheme="majorBidi" w:hAnsiTheme="majorBidi" w:cstheme="majorBidi"/>
                <w:color w:val="000000"/>
                <w:sz w:val="24"/>
                <w:szCs w:val="24"/>
                <w:rtl/>
              </w:rPr>
              <w:t xml:space="preserve"> المناقشة</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AA7F25">
            <w:pPr>
              <w:jc w:val="center"/>
              <w:rPr>
                <w:rFonts w:asciiTheme="majorBidi" w:hAnsiTheme="majorBidi" w:cstheme="majorBidi"/>
                <w:b/>
                <w:bCs/>
                <w:color w:val="000000"/>
                <w:sz w:val="24"/>
                <w:szCs w:val="24"/>
                <w:rtl/>
              </w:rPr>
            </w:pPr>
          </w:p>
        </w:tc>
      </w:tr>
      <w:tr w:rsidR="00AA7F25" w:rsidRPr="004F60D8" w:rsidTr="00EE4889">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AA7F25" w:rsidRPr="004F60D8" w:rsidRDefault="00AA7F25" w:rsidP="00AA7F25">
            <w:pPr>
              <w:autoSpaceDE w:val="0"/>
              <w:autoSpaceDN w:val="0"/>
              <w:adjustRightInd w:val="0"/>
              <w:rPr>
                <w:rFonts w:asciiTheme="majorBidi" w:hAnsiTheme="majorBidi" w:cstheme="majorBidi"/>
                <w:b/>
                <w:bCs/>
                <w:sz w:val="24"/>
                <w:szCs w:val="24"/>
                <w:lang w:bidi="ar-IQ"/>
              </w:rPr>
            </w:pPr>
            <w:r w:rsidRPr="004F60D8">
              <w:rPr>
                <w:rFonts w:asciiTheme="majorBidi" w:hAnsiTheme="majorBidi" w:cstheme="majorBidi"/>
                <w:b/>
                <w:bCs/>
                <w:sz w:val="24"/>
                <w:szCs w:val="24"/>
                <w:rtl/>
                <w:lang w:bidi="ar-IQ"/>
              </w:rPr>
              <w:t>10</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AA7F25">
            <w:pPr>
              <w:jc w:val="center"/>
              <w:rPr>
                <w:rFonts w:asciiTheme="majorBidi" w:hAnsiTheme="majorBidi" w:cstheme="majorBidi"/>
                <w:sz w:val="24"/>
                <w:szCs w:val="24"/>
              </w:rPr>
            </w:pPr>
            <w:r w:rsidRPr="004F60D8">
              <w:rPr>
                <w:rFonts w:asciiTheme="majorBidi" w:hAnsiTheme="majorBidi" w:cstheme="majorBidi"/>
                <w:color w:val="000000"/>
                <w:sz w:val="24"/>
                <w:szCs w:val="24"/>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AA7F25">
            <w:pPr>
              <w:rPr>
                <w:rFonts w:asciiTheme="majorBidi" w:hAnsiTheme="majorBidi" w:cstheme="majorBidi"/>
                <w:sz w:val="24"/>
                <w:szCs w:val="24"/>
              </w:rPr>
            </w:pPr>
            <w:r>
              <w:rPr>
                <w:rFonts w:asciiTheme="majorBidi" w:hAnsiTheme="majorBidi" w:cstheme="majorBidi" w:hint="cs"/>
                <w:color w:val="000000"/>
                <w:sz w:val="24"/>
                <w:szCs w:val="24"/>
                <w:rtl/>
              </w:rPr>
              <w:t>تدريب على خطة الدرس</w:t>
            </w:r>
          </w:p>
        </w:tc>
        <w:tc>
          <w:tcPr>
            <w:tcW w:w="3323" w:type="dxa"/>
            <w:tcBorders>
              <w:top w:val="single" w:sz="8" w:space="0" w:color="4F81BD"/>
              <w:left w:val="single" w:sz="8" w:space="0" w:color="4F81BD"/>
              <w:bottom w:val="single" w:sz="8" w:space="0" w:color="4F81BD"/>
              <w:right w:val="single" w:sz="8" w:space="0" w:color="4F81BD"/>
            </w:tcBorders>
            <w:shd w:val="clear" w:color="auto" w:fill="auto"/>
          </w:tcPr>
          <w:p w:rsidR="00AA7F25" w:rsidRPr="00616EC8" w:rsidRDefault="00AA7F25" w:rsidP="00AA7F25">
            <w:pPr>
              <w:jc w:val="center"/>
              <w:rPr>
                <w:rFonts w:asciiTheme="majorBidi" w:hAnsiTheme="majorBidi" w:cstheme="majorBidi"/>
                <w:sz w:val="24"/>
                <w:szCs w:val="24"/>
                <w:rtl/>
              </w:rPr>
            </w:pPr>
            <w:r>
              <w:rPr>
                <w:rFonts w:asciiTheme="majorBidi" w:hAnsiTheme="majorBidi" w:cstheme="majorBidi" w:hint="cs"/>
                <w:sz w:val="24"/>
                <w:szCs w:val="24"/>
                <w:rtl/>
              </w:rPr>
              <w:t>كيفية كتابة الحطة للدرس التطبيقي</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AA7F25" w:rsidRDefault="00AA7F25" w:rsidP="00AA7F25">
            <w:r w:rsidRPr="002C329D">
              <w:rPr>
                <w:rFonts w:asciiTheme="majorBidi" w:hAnsiTheme="majorBidi" w:cstheme="majorBidi"/>
                <w:color w:val="000000"/>
                <w:sz w:val="24"/>
                <w:szCs w:val="24"/>
                <w:rtl/>
              </w:rPr>
              <w:t xml:space="preserve">محاضرة </w:t>
            </w:r>
            <w:r w:rsidRPr="002C329D">
              <w:rPr>
                <w:rFonts w:asciiTheme="majorBidi" w:hAnsiTheme="majorBidi" w:cstheme="majorBidi" w:hint="cs"/>
                <w:color w:val="000000"/>
                <w:sz w:val="24"/>
                <w:szCs w:val="24"/>
                <w:rtl/>
              </w:rPr>
              <w:t>و</w:t>
            </w:r>
            <w:r w:rsidRPr="002C329D">
              <w:rPr>
                <w:rFonts w:asciiTheme="majorBidi" w:hAnsiTheme="majorBidi" w:cstheme="majorBidi"/>
                <w:color w:val="000000"/>
                <w:sz w:val="24"/>
                <w:szCs w:val="24"/>
                <w:rtl/>
              </w:rPr>
              <w:t xml:space="preserve"> المناقشة</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AA7F25">
            <w:pPr>
              <w:bidi w:val="0"/>
              <w:jc w:val="center"/>
              <w:rPr>
                <w:rFonts w:asciiTheme="majorBidi" w:hAnsiTheme="majorBidi" w:cstheme="majorBidi"/>
                <w:b/>
                <w:bCs/>
                <w:color w:val="000000"/>
                <w:sz w:val="24"/>
                <w:szCs w:val="24"/>
                <w:rtl/>
              </w:rPr>
            </w:pPr>
          </w:p>
        </w:tc>
      </w:tr>
      <w:tr w:rsidR="00AA7F25" w:rsidRPr="004F60D8" w:rsidTr="001E450F">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AA7F25" w:rsidRPr="004F60D8" w:rsidRDefault="00AA7F25" w:rsidP="001E450F">
            <w:pPr>
              <w:autoSpaceDE w:val="0"/>
              <w:autoSpaceDN w:val="0"/>
              <w:adjustRightInd w:val="0"/>
              <w:rPr>
                <w:rFonts w:asciiTheme="majorBidi" w:hAnsiTheme="majorBidi" w:cstheme="majorBidi"/>
                <w:b/>
                <w:bCs/>
                <w:sz w:val="24"/>
                <w:szCs w:val="24"/>
                <w:lang w:bidi="ar-IQ"/>
              </w:rPr>
            </w:pPr>
            <w:r w:rsidRPr="004F60D8">
              <w:rPr>
                <w:rFonts w:asciiTheme="majorBidi" w:hAnsiTheme="majorBidi" w:cstheme="majorBidi"/>
                <w:b/>
                <w:bCs/>
                <w:sz w:val="24"/>
                <w:szCs w:val="24"/>
                <w:rtl/>
                <w:lang w:bidi="ar-IQ"/>
              </w:rPr>
              <w:t>11</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1E450F">
            <w:pPr>
              <w:jc w:val="center"/>
              <w:rPr>
                <w:rFonts w:asciiTheme="majorBidi" w:hAnsiTheme="majorBidi" w:cstheme="majorBidi"/>
                <w:sz w:val="24"/>
                <w:szCs w:val="24"/>
              </w:rPr>
            </w:pPr>
            <w:r w:rsidRPr="004F60D8">
              <w:rPr>
                <w:rFonts w:asciiTheme="majorBidi" w:hAnsiTheme="majorBidi" w:cstheme="majorBidi"/>
                <w:color w:val="000000"/>
                <w:sz w:val="24"/>
                <w:szCs w:val="24"/>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AA7F25" w:rsidRPr="004F60D8" w:rsidRDefault="00AA7F25" w:rsidP="001E450F">
            <w:pPr>
              <w:rPr>
                <w:rFonts w:asciiTheme="majorBidi" w:hAnsiTheme="majorBidi" w:cstheme="majorBidi"/>
                <w:color w:val="000000"/>
                <w:sz w:val="24"/>
                <w:szCs w:val="24"/>
              </w:rPr>
            </w:pPr>
            <w:r>
              <w:rPr>
                <w:rFonts w:asciiTheme="majorBidi" w:hAnsiTheme="majorBidi" w:cstheme="majorBidi" w:hint="cs"/>
                <w:color w:val="000000"/>
                <w:sz w:val="24"/>
                <w:szCs w:val="24"/>
                <w:rtl/>
              </w:rPr>
              <w:t>الاثارة والتوجيه</w:t>
            </w:r>
          </w:p>
        </w:tc>
        <w:tc>
          <w:tcPr>
            <w:tcW w:w="3323" w:type="dxa"/>
            <w:tcBorders>
              <w:top w:val="single" w:sz="8" w:space="0" w:color="4F81BD"/>
              <w:left w:val="single" w:sz="8" w:space="0" w:color="4F81BD"/>
              <w:bottom w:val="single" w:sz="8" w:space="0" w:color="4F81BD"/>
              <w:right w:val="single" w:sz="8" w:space="0" w:color="4F81BD"/>
            </w:tcBorders>
            <w:shd w:val="clear" w:color="auto" w:fill="auto"/>
          </w:tcPr>
          <w:p w:rsidR="00AA7F25" w:rsidRPr="00616EC8" w:rsidRDefault="00AA7F25" w:rsidP="00616EC8">
            <w:pPr>
              <w:jc w:val="center"/>
              <w:rPr>
                <w:rFonts w:asciiTheme="majorBidi" w:hAnsiTheme="majorBidi" w:cstheme="majorBidi"/>
                <w:sz w:val="24"/>
                <w:szCs w:val="24"/>
                <w:rtl/>
              </w:rPr>
            </w:pPr>
            <w:r>
              <w:rPr>
                <w:rFonts w:asciiTheme="majorBidi" w:hAnsiTheme="majorBidi" w:cstheme="majorBidi" w:hint="cs"/>
                <w:sz w:val="24"/>
                <w:szCs w:val="24"/>
                <w:rtl/>
              </w:rPr>
              <w:t>ارتباط الاثارة بالهدف</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AA7F25" w:rsidRDefault="00AA7F25">
            <w:r w:rsidRPr="002C329D">
              <w:rPr>
                <w:rFonts w:asciiTheme="majorBidi" w:hAnsiTheme="majorBidi" w:cstheme="majorBidi"/>
                <w:color w:val="000000"/>
                <w:sz w:val="24"/>
                <w:szCs w:val="24"/>
                <w:rtl/>
              </w:rPr>
              <w:t xml:space="preserve">محاضرة </w:t>
            </w:r>
            <w:r w:rsidRPr="002C329D">
              <w:rPr>
                <w:rFonts w:asciiTheme="majorBidi" w:hAnsiTheme="majorBidi" w:cstheme="majorBidi" w:hint="cs"/>
                <w:color w:val="000000"/>
                <w:sz w:val="24"/>
                <w:szCs w:val="24"/>
                <w:rtl/>
              </w:rPr>
              <w:t>و</w:t>
            </w:r>
            <w:r w:rsidRPr="002C329D">
              <w:rPr>
                <w:rFonts w:asciiTheme="majorBidi" w:hAnsiTheme="majorBidi" w:cstheme="majorBidi"/>
                <w:color w:val="000000"/>
                <w:sz w:val="24"/>
                <w:szCs w:val="24"/>
                <w:rtl/>
              </w:rPr>
              <w:t xml:space="preserve"> المناقشة</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1E450F">
            <w:pPr>
              <w:jc w:val="center"/>
              <w:rPr>
                <w:rFonts w:asciiTheme="majorBidi" w:hAnsiTheme="majorBidi" w:cstheme="majorBidi"/>
                <w:b/>
                <w:bCs/>
                <w:color w:val="000000"/>
                <w:sz w:val="24"/>
                <w:szCs w:val="24"/>
                <w:rtl/>
              </w:rPr>
            </w:pPr>
          </w:p>
        </w:tc>
      </w:tr>
      <w:tr w:rsidR="00AA7F25" w:rsidRPr="004F60D8" w:rsidTr="001E450F">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AA7F25" w:rsidRPr="004F60D8" w:rsidRDefault="00AA7F25" w:rsidP="001E450F">
            <w:pPr>
              <w:autoSpaceDE w:val="0"/>
              <w:autoSpaceDN w:val="0"/>
              <w:adjustRightInd w:val="0"/>
              <w:rPr>
                <w:rFonts w:asciiTheme="majorBidi" w:hAnsiTheme="majorBidi" w:cstheme="majorBidi"/>
                <w:b/>
                <w:bCs/>
                <w:sz w:val="24"/>
                <w:szCs w:val="24"/>
                <w:lang w:bidi="ar-IQ"/>
              </w:rPr>
            </w:pPr>
            <w:r w:rsidRPr="004F60D8">
              <w:rPr>
                <w:rFonts w:asciiTheme="majorBidi" w:hAnsiTheme="majorBidi" w:cstheme="majorBidi"/>
                <w:b/>
                <w:bCs/>
                <w:sz w:val="24"/>
                <w:szCs w:val="24"/>
                <w:rtl/>
                <w:lang w:bidi="ar-IQ"/>
              </w:rPr>
              <w:t>12</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1E450F">
            <w:pPr>
              <w:jc w:val="center"/>
              <w:rPr>
                <w:rFonts w:asciiTheme="majorBidi" w:hAnsiTheme="majorBidi" w:cstheme="majorBidi"/>
                <w:sz w:val="24"/>
                <w:szCs w:val="24"/>
              </w:rPr>
            </w:pPr>
            <w:r w:rsidRPr="004F60D8">
              <w:rPr>
                <w:rFonts w:asciiTheme="majorBidi" w:hAnsiTheme="majorBidi" w:cstheme="majorBidi"/>
                <w:color w:val="000000"/>
                <w:sz w:val="24"/>
                <w:szCs w:val="24"/>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AA7F25" w:rsidRPr="004F60D8" w:rsidRDefault="00AA7F25" w:rsidP="001E450F">
            <w:pPr>
              <w:rPr>
                <w:rFonts w:asciiTheme="majorBidi" w:hAnsiTheme="majorBidi" w:cstheme="majorBidi"/>
                <w:color w:val="000000"/>
                <w:sz w:val="24"/>
                <w:szCs w:val="24"/>
              </w:rPr>
            </w:pPr>
            <w:r>
              <w:rPr>
                <w:rFonts w:asciiTheme="majorBidi" w:hAnsiTheme="majorBidi" w:cstheme="majorBidi" w:hint="cs"/>
                <w:color w:val="000000"/>
                <w:sz w:val="24"/>
                <w:szCs w:val="24"/>
                <w:rtl/>
              </w:rPr>
              <w:t>تدريب على خطة الدرس</w:t>
            </w:r>
          </w:p>
        </w:tc>
        <w:tc>
          <w:tcPr>
            <w:tcW w:w="3323" w:type="dxa"/>
            <w:tcBorders>
              <w:top w:val="single" w:sz="8" w:space="0" w:color="4F81BD"/>
              <w:left w:val="single" w:sz="8" w:space="0" w:color="4F81BD"/>
              <w:bottom w:val="single" w:sz="8" w:space="0" w:color="4F81BD"/>
              <w:right w:val="single" w:sz="8" w:space="0" w:color="4F81BD"/>
            </w:tcBorders>
            <w:shd w:val="clear" w:color="auto" w:fill="auto"/>
          </w:tcPr>
          <w:p w:rsidR="00AA7F25" w:rsidRPr="00616EC8" w:rsidRDefault="00AA7F25" w:rsidP="00616EC8">
            <w:pPr>
              <w:jc w:val="center"/>
              <w:rPr>
                <w:rFonts w:asciiTheme="majorBidi" w:hAnsiTheme="majorBidi" w:cstheme="majorBidi"/>
                <w:sz w:val="24"/>
                <w:szCs w:val="24"/>
                <w:rtl/>
              </w:rPr>
            </w:pPr>
            <w:r>
              <w:rPr>
                <w:rFonts w:asciiTheme="majorBidi" w:hAnsiTheme="majorBidi" w:cstheme="majorBidi" w:hint="cs"/>
                <w:sz w:val="24"/>
                <w:szCs w:val="24"/>
                <w:rtl/>
              </w:rPr>
              <w:t>كيفية كتابة الحطة للدرس التطبيقي</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AA7F25" w:rsidRDefault="00AA7F25">
            <w:r w:rsidRPr="002C329D">
              <w:rPr>
                <w:rFonts w:asciiTheme="majorBidi" w:hAnsiTheme="majorBidi" w:cstheme="majorBidi"/>
                <w:color w:val="000000"/>
                <w:sz w:val="24"/>
                <w:szCs w:val="24"/>
                <w:rtl/>
              </w:rPr>
              <w:t xml:space="preserve">محاضرة </w:t>
            </w:r>
            <w:r w:rsidRPr="002C329D">
              <w:rPr>
                <w:rFonts w:asciiTheme="majorBidi" w:hAnsiTheme="majorBidi" w:cstheme="majorBidi" w:hint="cs"/>
                <w:color w:val="000000"/>
                <w:sz w:val="24"/>
                <w:szCs w:val="24"/>
                <w:rtl/>
              </w:rPr>
              <w:t>و</w:t>
            </w:r>
            <w:r w:rsidRPr="002C329D">
              <w:rPr>
                <w:rFonts w:asciiTheme="majorBidi" w:hAnsiTheme="majorBidi" w:cstheme="majorBidi"/>
                <w:color w:val="000000"/>
                <w:sz w:val="24"/>
                <w:szCs w:val="24"/>
                <w:rtl/>
              </w:rPr>
              <w:t xml:space="preserve"> المناقشة</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1E450F">
            <w:pPr>
              <w:jc w:val="center"/>
              <w:rPr>
                <w:rFonts w:asciiTheme="majorBidi" w:hAnsiTheme="majorBidi" w:cstheme="majorBidi"/>
                <w:b/>
                <w:bCs/>
                <w:color w:val="000000"/>
                <w:sz w:val="24"/>
                <w:szCs w:val="24"/>
                <w:rtl/>
              </w:rPr>
            </w:pPr>
          </w:p>
        </w:tc>
      </w:tr>
      <w:tr w:rsidR="00AA7F25" w:rsidRPr="004F60D8" w:rsidTr="001E450F">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AA7F25" w:rsidRPr="004F60D8" w:rsidRDefault="00AA7F25" w:rsidP="001E450F">
            <w:pPr>
              <w:autoSpaceDE w:val="0"/>
              <w:autoSpaceDN w:val="0"/>
              <w:adjustRightInd w:val="0"/>
              <w:rPr>
                <w:rFonts w:asciiTheme="majorBidi" w:hAnsiTheme="majorBidi" w:cstheme="majorBidi"/>
                <w:b/>
                <w:bCs/>
                <w:sz w:val="24"/>
                <w:szCs w:val="24"/>
                <w:lang w:bidi="ar-IQ"/>
              </w:rPr>
            </w:pPr>
            <w:r w:rsidRPr="004F60D8">
              <w:rPr>
                <w:rFonts w:asciiTheme="majorBidi" w:hAnsiTheme="majorBidi" w:cstheme="majorBidi"/>
                <w:b/>
                <w:bCs/>
                <w:sz w:val="24"/>
                <w:szCs w:val="24"/>
                <w:rtl/>
                <w:lang w:bidi="ar-IQ"/>
              </w:rPr>
              <w:t>13</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1E450F">
            <w:pPr>
              <w:jc w:val="center"/>
              <w:rPr>
                <w:rFonts w:asciiTheme="majorBidi" w:hAnsiTheme="majorBidi" w:cstheme="majorBidi"/>
                <w:sz w:val="24"/>
                <w:szCs w:val="24"/>
              </w:rPr>
            </w:pPr>
            <w:r w:rsidRPr="004F60D8">
              <w:rPr>
                <w:rFonts w:asciiTheme="majorBidi" w:hAnsiTheme="majorBidi" w:cstheme="majorBidi"/>
                <w:color w:val="000000"/>
                <w:sz w:val="24"/>
                <w:szCs w:val="24"/>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AA7F25" w:rsidRPr="004F60D8" w:rsidRDefault="00AA7F25" w:rsidP="001E450F">
            <w:pPr>
              <w:rPr>
                <w:rFonts w:asciiTheme="majorBidi" w:hAnsiTheme="majorBidi" w:cstheme="majorBidi"/>
                <w:color w:val="000000"/>
                <w:sz w:val="24"/>
                <w:szCs w:val="24"/>
              </w:rPr>
            </w:pPr>
            <w:r>
              <w:rPr>
                <w:rFonts w:asciiTheme="majorBidi" w:hAnsiTheme="majorBidi" w:cstheme="majorBidi" w:hint="cs"/>
                <w:color w:val="000000"/>
                <w:sz w:val="24"/>
                <w:szCs w:val="24"/>
                <w:rtl/>
              </w:rPr>
              <w:t>الاثارة والتوجيه</w:t>
            </w:r>
          </w:p>
        </w:tc>
        <w:tc>
          <w:tcPr>
            <w:tcW w:w="3323" w:type="dxa"/>
            <w:tcBorders>
              <w:top w:val="single" w:sz="8" w:space="0" w:color="4F81BD"/>
              <w:left w:val="single" w:sz="8" w:space="0" w:color="4F81BD"/>
              <w:bottom w:val="single" w:sz="8" w:space="0" w:color="4F81BD"/>
              <w:right w:val="single" w:sz="8" w:space="0" w:color="4F81BD"/>
            </w:tcBorders>
            <w:shd w:val="clear" w:color="auto" w:fill="auto"/>
          </w:tcPr>
          <w:p w:rsidR="00AA7F25" w:rsidRPr="00616EC8" w:rsidRDefault="00AA7F25" w:rsidP="00616EC8">
            <w:pPr>
              <w:jc w:val="center"/>
              <w:rPr>
                <w:rFonts w:asciiTheme="majorBidi" w:hAnsiTheme="majorBidi" w:cstheme="majorBidi"/>
                <w:sz w:val="24"/>
                <w:szCs w:val="24"/>
                <w:rtl/>
              </w:rPr>
            </w:pPr>
            <w:r>
              <w:rPr>
                <w:rFonts w:asciiTheme="majorBidi" w:hAnsiTheme="majorBidi" w:cstheme="majorBidi" w:hint="cs"/>
                <w:sz w:val="24"/>
                <w:szCs w:val="24"/>
                <w:rtl/>
              </w:rPr>
              <w:t>ارتباط الاثارة بالمستوى الفكري للطلبة</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AA7F25" w:rsidRDefault="00AA7F25">
            <w:r w:rsidRPr="002C329D">
              <w:rPr>
                <w:rFonts w:asciiTheme="majorBidi" w:hAnsiTheme="majorBidi" w:cstheme="majorBidi"/>
                <w:color w:val="000000"/>
                <w:sz w:val="24"/>
                <w:szCs w:val="24"/>
                <w:rtl/>
              </w:rPr>
              <w:t xml:space="preserve">محاضرة </w:t>
            </w:r>
            <w:r w:rsidRPr="002C329D">
              <w:rPr>
                <w:rFonts w:asciiTheme="majorBidi" w:hAnsiTheme="majorBidi" w:cstheme="majorBidi" w:hint="cs"/>
                <w:color w:val="000000"/>
                <w:sz w:val="24"/>
                <w:szCs w:val="24"/>
                <w:rtl/>
              </w:rPr>
              <w:t>و</w:t>
            </w:r>
            <w:r w:rsidRPr="002C329D">
              <w:rPr>
                <w:rFonts w:asciiTheme="majorBidi" w:hAnsiTheme="majorBidi" w:cstheme="majorBidi"/>
                <w:color w:val="000000"/>
                <w:sz w:val="24"/>
                <w:szCs w:val="24"/>
                <w:rtl/>
              </w:rPr>
              <w:t xml:space="preserve"> المناقشة</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1E450F">
            <w:pPr>
              <w:jc w:val="center"/>
              <w:rPr>
                <w:rFonts w:asciiTheme="majorBidi" w:hAnsiTheme="majorBidi" w:cstheme="majorBidi"/>
                <w:b/>
                <w:bCs/>
                <w:color w:val="000000"/>
                <w:sz w:val="24"/>
                <w:szCs w:val="24"/>
                <w:rtl/>
              </w:rPr>
            </w:pPr>
          </w:p>
        </w:tc>
      </w:tr>
      <w:tr w:rsidR="00AA7F25" w:rsidRPr="004F60D8" w:rsidTr="001E450F">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AA7F25" w:rsidRPr="004F60D8" w:rsidRDefault="00AA7F25" w:rsidP="001E450F">
            <w:pPr>
              <w:autoSpaceDE w:val="0"/>
              <w:autoSpaceDN w:val="0"/>
              <w:adjustRightInd w:val="0"/>
              <w:rPr>
                <w:rFonts w:asciiTheme="majorBidi" w:hAnsiTheme="majorBidi" w:cstheme="majorBidi"/>
                <w:b/>
                <w:bCs/>
                <w:sz w:val="24"/>
                <w:szCs w:val="24"/>
                <w:lang w:bidi="ar-IQ"/>
              </w:rPr>
            </w:pPr>
            <w:r w:rsidRPr="004F60D8">
              <w:rPr>
                <w:rFonts w:asciiTheme="majorBidi" w:hAnsiTheme="majorBidi" w:cstheme="majorBidi"/>
                <w:b/>
                <w:bCs/>
                <w:sz w:val="24"/>
                <w:szCs w:val="24"/>
                <w:rtl/>
                <w:lang w:bidi="ar-IQ"/>
              </w:rPr>
              <w:t>14</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1E450F">
            <w:pPr>
              <w:jc w:val="center"/>
              <w:rPr>
                <w:rFonts w:asciiTheme="majorBidi" w:hAnsiTheme="majorBidi" w:cstheme="majorBidi"/>
                <w:sz w:val="24"/>
                <w:szCs w:val="24"/>
              </w:rPr>
            </w:pPr>
            <w:r w:rsidRPr="004F60D8">
              <w:rPr>
                <w:rFonts w:asciiTheme="majorBidi" w:hAnsiTheme="majorBidi" w:cstheme="majorBidi"/>
                <w:color w:val="000000"/>
                <w:sz w:val="24"/>
                <w:szCs w:val="24"/>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AA7F25" w:rsidRPr="004F60D8" w:rsidRDefault="00AA7F25" w:rsidP="00AA7F25">
            <w:pPr>
              <w:rPr>
                <w:rFonts w:asciiTheme="majorBidi" w:hAnsiTheme="majorBidi" w:cstheme="majorBidi"/>
                <w:color w:val="000000"/>
                <w:sz w:val="24"/>
                <w:szCs w:val="24"/>
              </w:rPr>
            </w:pPr>
            <w:r>
              <w:rPr>
                <w:rFonts w:asciiTheme="majorBidi" w:hAnsiTheme="majorBidi" w:cstheme="majorBidi" w:hint="cs"/>
                <w:color w:val="000000"/>
                <w:sz w:val="24"/>
                <w:szCs w:val="24"/>
                <w:rtl/>
              </w:rPr>
              <w:t xml:space="preserve">تدريب على تقديم الدرس </w:t>
            </w:r>
          </w:p>
        </w:tc>
        <w:tc>
          <w:tcPr>
            <w:tcW w:w="3323" w:type="dxa"/>
            <w:tcBorders>
              <w:top w:val="single" w:sz="8" w:space="0" w:color="4F81BD"/>
              <w:left w:val="single" w:sz="8" w:space="0" w:color="4F81BD"/>
              <w:bottom w:val="single" w:sz="8" w:space="0" w:color="4F81BD"/>
              <w:right w:val="single" w:sz="8" w:space="0" w:color="4F81BD"/>
            </w:tcBorders>
            <w:shd w:val="clear" w:color="auto" w:fill="auto"/>
          </w:tcPr>
          <w:p w:rsidR="00AA7F25" w:rsidRPr="00616EC8" w:rsidRDefault="00AA7F25" w:rsidP="00616EC8">
            <w:pPr>
              <w:jc w:val="center"/>
              <w:rPr>
                <w:rFonts w:asciiTheme="majorBidi" w:hAnsiTheme="majorBidi" w:cstheme="majorBidi"/>
                <w:sz w:val="24"/>
                <w:szCs w:val="24"/>
                <w:rtl/>
              </w:rPr>
            </w:pPr>
            <w:r>
              <w:rPr>
                <w:rFonts w:asciiTheme="majorBidi" w:hAnsiTheme="majorBidi" w:cstheme="majorBidi" w:hint="cs"/>
                <w:sz w:val="24"/>
                <w:szCs w:val="24"/>
                <w:rtl/>
              </w:rPr>
              <w:t>يقدم الطالب درس امام الصف الدراسي</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AA7F25" w:rsidRDefault="00AA7F25">
            <w:r w:rsidRPr="002C329D">
              <w:rPr>
                <w:rFonts w:asciiTheme="majorBidi" w:hAnsiTheme="majorBidi" w:cstheme="majorBidi"/>
                <w:color w:val="000000"/>
                <w:sz w:val="24"/>
                <w:szCs w:val="24"/>
                <w:rtl/>
              </w:rPr>
              <w:t xml:space="preserve">محاضرة </w:t>
            </w:r>
            <w:r w:rsidRPr="002C329D">
              <w:rPr>
                <w:rFonts w:asciiTheme="majorBidi" w:hAnsiTheme="majorBidi" w:cstheme="majorBidi" w:hint="cs"/>
                <w:color w:val="000000"/>
                <w:sz w:val="24"/>
                <w:szCs w:val="24"/>
                <w:rtl/>
              </w:rPr>
              <w:t>و</w:t>
            </w:r>
            <w:r w:rsidRPr="002C329D">
              <w:rPr>
                <w:rFonts w:asciiTheme="majorBidi" w:hAnsiTheme="majorBidi" w:cstheme="majorBidi"/>
                <w:color w:val="000000"/>
                <w:sz w:val="24"/>
                <w:szCs w:val="24"/>
                <w:rtl/>
              </w:rPr>
              <w:t xml:space="preserve"> المناقشة</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1E450F">
            <w:pPr>
              <w:jc w:val="center"/>
              <w:rPr>
                <w:rFonts w:asciiTheme="majorBidi" w:hAnsiTheme="majorBidi" w:cstheme="majorBidi"/>
                <w:b/>
                <w:bCs/>
                <w:color w:val="000000"/>
                <w:sz w:val="24"/>
                <w:szCs w:val="24"/>
                <w:rtl/>
              </w:rPr>
            </w:pPr>
          </w:p>
        </w:tc>
      </w:tr>
      <w:tr w:rsidR="00AA7F25" w:rsidRPr="004F60D8" w:rsidTr="001E450F">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AA7F25" w:rsidRPr="004F60D8" w:rsidRDefault="00AA7F25" w:rsidP="00AA7F25">
            <w:pPr>
              <w:autoSpaceDE w:val="0"/>
              <w:autoSpaceDN w:val="0"/>
              <w:adjustRightInd w:val="0"/>
              <w:rPr>
                <w:rFonts w:asciiTheme="majorBidi" w:hAnsiTheme="majorBidi" w:cstheme="majorBidi"/>
                <w:b/>
                <w:bCs/>
                <w:sz w:val="24"/>
                <w:szCs w:val="24"/>
                <w:lang w:bidi="ar-IQ"/>
              </w:rPr>
            </w:pPr>
            <w:r w:rsidRPr="004F60D8">
              <w:rPr>
                <w:rFonts w:asciiTheme="majorBidi" w:hAnsiTheme="majorBidi" w:cstheme="majorBidi"/>
                <w:b/>
                <w:bCs/>
                <w:sz w:val="24"/>
                <w:szCs w:val="24"/>
                <w:rtl/>
                <w:lang w:bidi="ar-IQ"/>
              </w:rPr>
              <w:t>15</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AA7F25">
            <w:pPr>
              <w:jc w:val="center"/>
              <w:rPr>
                <w:rFonts w:asciiTheme="majorBidi" w:hAnsiTheme="majorBidi" w:cstheme="majorBidi"/>
                <w:sz w:val="24"/>
                <w:szCs w:val="24"/>
              </w:rPr>
            </w:pPr>
            <w:r w:rsidRPr="004F60D8">
              <w:rPr>
                <w:rFonts w:asciiTheme="majorBidi" w:hAnsiTheme="majorBidi" w:cstheme="majorBidi"/>
                <w:color w:val="000000"/>
                <w:sz w:val="24"/>
                <w:szCs w:val="24"/>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AA7F25" w:rsidRPr="004F60D8" w:rsidRDefault="00AA7F25" w:rsidP="00AA7F25">
            <w:pPr>
              <w:rPr>
                <w:rFonts w:asciiTheme="majorBidi" w:hAnsiTheme="majorBidi" w:cstheme="majorBidi"/>
                <w:color w:val="000000"/>
                <w:sz w:val="24"/>
                <w:szCs w:val="24"/>
              </w:rPr>
            </w:pPr>
            <w:r>
              <w:rPr>
                <w:rFonts w:asciiTheme="majorBidi" w:hAnsiTheme="majorBidi" w:cstheme="majorBidi" w:hint="cs"/>
                <w:color w:val="000000"/>
                <w:sz w:val="24"/>
                <w:szCs w:val="24"/>
                <w:rtl/>
              </w:rPr>
              <w:t>الاثارة والتوجيه</w:t>
            </w:r>
          </w:p>
        </w:tc>
        <w:tc>
          <w:tcPr>
            <w:tcW w:w="3323" w:type="dxa"/>
            <w:tcBorders>
              <w:top w:val="single" w:sz="8" w:space="0" w:color="4F81BD"/>
              <w:left w:val="single" w:sz="8" w:space="0" w:color="4F81BD"/>
              <w:bottom w:val="single" w:sz="8" w:space="0" w:color="4F81BD"/>
              <w:right w:val="single" w:sz="8" w:space="0" w:color="4F81BD"/>
            </w:tcBorders>
            <w:shd w:val="clear" w:color="auto" w:fill="auto"/>
          </w:tcPr>
          <w:p w:rsidR="00AA7F25" w:rsidRPr="00616EC8" w:rsidRDefault="00AA7F25" w:rsidP="00AA7F25">
            <w:pPr>
              <w:jc w:val="center"/>
              <w:rPr>
                <w:rFonts w:asciiTheme="majorBidi" w:hAnsiTheme="majorBidi" w:cstheme="majorBidi"/>
                <w:sz w:val="24"/>
                <w:szCs w:val="24"/>
                <w:rtl/>
              </w:rPr>
            </w:pPr>
            <w:r>
              <w:rPr>
                <w:rFonts w:asciiTheme="majorBidi" w:hAnsiTheme="majorBidi" w:cstheme="majorBidi" w:hint="cs"/>
                <w:sz w:val="24"/>
                <w:szCs w:val="24"/>
                <w:rtl/>
              </w:rPr>
              <w:t xml:space="preserve">كيفية الاثارة </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AA7F25" w:rsidRDefault="00AA7F25" w:rsidP="00AA7F25">
            <w:r w:rsidRPr="002C329D">
              <w:rPr>
                <w:rFonts w:asciiTheme="majorBidi" w:hAnsiTheme="majorBidi" w:cstheme="majorBidi"/>
                <w:color w:val="000000"/>
                <w:sz w:val="24"/>
                <w:szCs w:val="24"/>
                <w:rtl/>
              </w:rPr>
              <w:t xml:space="preserve">محاضرة </w:t>
            </w:r>
            <w:r w:rsidRPr="002C329D">
              <w:rPr>
                <w:rFonts w:asciiTheme="majorBidi" w:hAnsiTheme="majorBidi" w:cstheme="majorBidi" w:hint="cs"/>
                <w:color w:val="000000"/>
                <w:sz w:val="24"/>
                <w:szCs w:val="24"/>
                <w:rtl/>
              </w:rPr>
              <w:t>و</w:t>
            </w:r>
            <w:r w:rsidRPr="002C329D">
              <w:rPr>
                <w:rFonts w:asciiTheme="majorBidi" w:hAnsiTheme="majorBidi" w:cstheme="majorBidi"/>
                <w:color w:val="000000"/>
                <w:sz w:val="24"/>
                <w:szCs w:val="24"/>
                <w:rtl/>
              </w:rPr>
              <w:t xml:space="preserve"> المناقشة</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AA7F25" w:rsidRPr="004F60D8" w:rsidRDefault="00AA7F25" w:rsidP="00AA7F25">
            <w:pPr>
              <w:jc w:val="center"/>
              <w:rPr>
                <w:rFonts w:asciiTheme="majorBidi" w:hAnsiTheme="majorBidi" w:cstheme="majorBidi"/>
                <w:b/>
                <w:bCs/>
                <w:color w:val="000000"/>
                <w:sz w:val="24"/>
                <w:szCs w:val="24"/>
                <w:rtl/>
              </w:rPr>
            </w:pPr>
          </w:p>
        </w:tc>
      </w:tr>
      <w:tr w:rsidR="00AA7F25" w:rsidRPr="004F60D8" w:rsidTr="001E450F">
        <w:trPr>
          <w:trHeight w:val="319"/>
        </w:trPr>
        <w:tc>
          <w:tcPr>
            <w:tcW w:w="630" w:type="dxa"/>
            <w:tcBorders>
              <w:top w:val="single" w:sz="8" w:space="0" w:color="4F81BD"/>
              <w:left w:val="single" w:sz="8" w:space="0" w:color="4F81BD"/>
              <w:bottom w:val="single" w:sz="8" w:space="0" w:color="4F81BD"/>
              <w:right w:val="single" w:sz="6" w:space="0" w:color="4F81BD"/>
            </w:tcBorders>
            <w:shd w:val="clear" w:color="auto" w:fill="auto"/>
          </w:tcPr>
          <w:p w:rsidR="00AA7F25" w:rsidRPr="004F60D8" w:rsidRDefault="00AA7F25" w:rsidP="00AA7F25">
            <w:pPr>
              <w:autoSpaceDE w:val="0"/>
              <w:autoSpaceDN w:val="0"/>
              <w:adjustRightInd w:val="0"/>
              <w:rPr>
                <w:rFonts w:asciiTheme="majorBidi" w:hAnsiTheme="majorBidi" w:cstheme="majorBidi"/>
                <w:sz w:val="24"/>
                <w:szCs w:val="24"/>
                <w:lang w:bidi="ar-IQ"/>
              </w:rPr>
            </w:pPr>
          </w:p>
        </w:tc>
        <w:tc>
          <w:tcPr>
            <w:tcW w:w="630" w:type="dxa"/>
            <w:tcBorders>
              <w:top w:val="single" w:sz="8" w:space="0" w:color="4F81BD"/>
              <w:left w:val="single" w:sz="6" w:space="0" w:color="4F81BD"/>
              <w:bottom w:val="single" w:sz="8" w:space="0" w:color="4F81BD"/>
              <w:right w:val="single" w:sz="6" w:space="0" w:color="4F81BD"/>
            </w:tcBorders>
            <w:shd w:val="clear" w:color="auto" w:fill="auto"/>
            <w:vAlign w:val="center"/>
          </w:tcPr>
          <w:p w:rsidR="00AA7F25" w:rsidRPr="004F60D8" w:rsidRDefault="00AA7F25" w:rsidP="00AA7F25">
            <w:pPr>
              <w:bidi w:val="0"/>
              <w:jc w:val="center"/>
              <w:rPr>
                <w:rFonts w:asciiTheme="majorBidi" w:hAnsiTheme="majorBidi" w:cstheme="majorBidi"/>
                <w:color w:val="000000"/>
                <w:sz w:val="24"/>
                <w:szCs w:val="24"/>
              </w:rPr>
            </w:pP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AA7F25" w:rsidRPr="004F60D8" w:rsidRDefault="00AA7F25" w:rsidP="00AA7F25">
            <w:pPr>
              <w:rPr>
                <w:rFonts w:asciiTheme="majorBidi" w:hAnsiTheme="majorBidi" w:cstheme="majorBidi"/>
                <w:color w:val="000000"/>
                <w:sz w:val="24"/>
                <w:szCs w:val="24"/>
              </w:rPr>
            </w:pPr>
            <w:r>
              <w:rPr>
                <w:rFonts w:asciiTheme="majorBidi" w:hAnsiTheme="majorBidi" w:cstheme="majorBidi" w:hint="cs"/>
                <w:color w:val="000000"/>
                <w:sz w:val="24"/>
                <w:szCs w:val="24"/>
                <w:rtl/>
              </w:rPr>
              <w:t xml:space="preserve">تدريب على تقديم الدرس </w:t>
            </w:r>
          </w:p>
        </w:tc>
        <w:tc>
          <w:tcPr>
            <w:tcW w:w="3323" w:type="dxa"/>
            <w:tcBorders>
              <w:top w:val="single" w:sz="8" w:space="0" w:color="4F81BD"/>
              <w:left w:val="single" w:sz="6" w:space="0" w:color="4F81BD"/>
              <w:bottom w:val="single" w:sz="8" w:space="0" w:color="4F81BD"/>
              <w:right w:val="single" w:sz="6" w:space="0" w:color="4F81BD"/>
            </w:tcBorders>
            <w:shd w:val="clear" w:color="auto" w:fill="auto"/>
          </w:tcPr>
          <w:p w:rsidR="00AA7F25" w:rsidRPr="004F60D8" w:rsidRDefault="00AA7F25" w:rsidP="00AA7F25">
            <w:pPr>
              <w:autoSpaceDE w:val="0"/>
              <w:autoSpaceDN w:val="0"/>
              <w:adjustRightInd w:val="0"/>
              <w:rPr>
                <w:rFonts w:asciiTheme="majorBidi" w:hAnsiTheme="majorBidi" w:cstheme="majorBidi"/>
                <w:sz w:val="24"/>
                <w:szCs w:val="24"/>
                <w:lang w:bidi="ar-IQ"/>
              </w:rPr>
            </w:pPr>
            <w:r>
              <w:rPr>
                <w:rFonts w:asciiTheme="majorBidi" w:hAnsiTheme="majorBidi" w:cstheme="majorBidi" w:hint="cs"/>
                <w:sz w:val="24"/>
                <w:szCs w:val="24"/>
                <w:rtl/>
                <w:lang w:bidi="ar-IQ"/>
              </w:rPr>
              <w:t>يقدم الطالب درس امام الصف الدراسي</w:t>
            </w:r>
          </w:p>
        </w:tc>
        <w:tc>
          <w:tcPr>
            <w:tcW w:w="1701" w:type="dxa"/>
            <w:tcBorders>
              <w:top w:val="single" w:sz="8" w:space="0" w:color="4F81BD"/>
              <w:left w:val="single" w:sz="6" w:space="0" w:color="4F81BD"/>
              <w:bottom w:val="single" w:sz="8" w:space="0" w:color="4F81BD"/>
              <w:right w:val="single" w:sz="6" w:space="0" w:color="4F81BD"/>
            </w:tcBorders>
            <w:shd w:val="clear" w:color="auto" w:fill="auto"/>
          </w:tcPr>
          <w:p w:rsidR="00AA7F25" w:rsidRDefault="00AA7F25" w:rsidP="00AA7F25">
            <w:r w:rsidRPr="002C329D">
              <w:rPr>
                <w:rFonts w:asciiTheme="majorBidi" w:hAnsiTheme="majorBidi" w:cstheme="majorBidi"/>
                <w:color w:val="000000"/>
                <w:sz w:val="24"/>
                <w:szCs w:val="24"/>
                <w:rtl/>
              </w:rPr>
              <w:t xml:space="preserve">محاضرة </w:t>
            </w:r>
            <w:r w:rsidRPr="002C329D">
              <w:rPr>
                <w:rFonts w:asciiTheme="majorBidi" w:hAnsiTheme="majorBidi" w:cstheme="majorBidi" w:hint="cs"/>
                <w:color w:val="000000"/>
                <w:sz w:val="24"/>
                <w:szCs w:val="24"/>
                <w:rtl/>
              </w:rPr>
              <w:t>و</w:t>
            </w:r>
            <w:r w:rsidRPr="002C329D">
              <w:rPr>
                <w:rFonts w:asciiTheme="majorBidi" w:hAnsiTheme="majorBidi" w:cstheme="majorBidi"/>
                <w:color w:val="000000"/>
                <w:sz w:val="24"/>
                <w:szCs w:val="24"/>
                <w:rtl/>
              </w:rPr>
              <w:t xml:space="preserve"> المناقشة</w:t>
            </w:r>
          </w:p>
        </w:tc>
        <w:tc>
          <w:tcPr>
            <w:tcW w:w="1276" w:type="dxa"/>
            <w:tcBorders>
              <w:top w:val="single" w:sz="8" w:space="0" w:color="4F81BD"/>
              <w:left w:val="single" w:sz="6" w:space="0" w:color="4F81BD"/>
              <w:bottom w:val="single" w:sz="8" w:space="0" w:color="4F81BD"/>
              <w:right w:val="single" w:sz="8" w:space="0" w:color="4F81BD"/>
            </w:tcBorders>
            <w:shd w:val="clear" w:color="auto" w:fill="auto"/>
          </w:tcPr>
          <w:p w:rsidR="00AA7F25" w:rsidRPr="004F60D8" w:rsidRDefault="00AA7F25" w:rsidP="00AA7F25">
            <w:pPr>
              <w:jc w:val="center"/>
              <w:rPr>
                <w:rFonts w:asciiTheme="majorBidi" w:hAnsiTheme="majorBidi" w:cstheme="majorBidi"/>
                <w:b/>
                <w:bCs/>
                <w:color w:val="000000"/>
                <w:sz w:val="24"/>
                <w:szCs w:val="24"/>
                <w:rtl/>
              </w:rPr>
            </w:pPr>
          </w:p>
        </w:tc>
      </w:tr>
    </w:tbl>
    <w:p w:rsidR="004D72F2" w:rsidRDefault="004D72F2" w:rsidP="004D72F2">
      <w:pPr>
        <w:rPr>
          <w:vanish/>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007"/>
        <w:gridCol w:w="5713"/>
      </w:tblGrid>
      <w:tr w:rsidR="004D72F2" w:rsidRPr="00947D05" w:rsidTr="005A3C3B">
        <w:trPr>
          <w:trHeight w:val="976"/>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Default="004D72F2" w:rsidP="005A3C3B">
            <w:pPr>
              <w:numPr>
                <w:ilvl w:val="0"/>
                <w:numId w:val="6"/>
              </w:numPr>
              <w:tabs>
                <w:tab w:val="left" w:pos="252"/>
                <w:tab w:val="left" w:pos="43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البنية التحتية </w:t>
            </w:r>
          </w:p>
          <w:p w:rsidR="00AA7F25" w:rsidRDefault="00AA7F25" w:rsidP="00AA7F25">
            <w:pPr>
              <w:tabs>
                <w:tab w:val="left" w:pos="252"/>
                <w:tab w:val="left" w:pos="432"/>
              </w:tabs>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دراسة طرائق التدريس وعلم النفس ومبادئ التربية من خلال فترة الاعداد</w:t>
            </w:r>
          </w:p>
        </w:tc>
      </w:tr>
      <w:tr w:rsidR="004D72F2" w:rsidRPr="00947D05" w:rsidTr="005A3C3B">
        <w:trPr>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Default="004D72F2" w:rsidP="005A3C3B">
            <w:pPr>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الكتب المقررة المطلوبة</w:t>
            </w:r>
          </w:p>
          <w:p w:rsidR="004D72F2" w:rsidRDefault="004D72F2" w:rsidP="005A3C3B">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c>
          <w:tcPr>
            <w:tcW w:w="5713"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Default="004F60D8" w:rsidP="005A3C3B">
            <w:pPr>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طرائق وتقنيات تدريس الفنون</w:t>
            </w:r>
          </w:p>
          <w:p w:rsidR="004F60D8" w:rsidRPr="002C1312" w:rsidRDefault="00AA7F25" w:rsidP="005A3C3B">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ملزمة المشاهدة والتطبيق </w:t>
            </w:r>
            <w:r w:rsidR="004F60D8">
              <w:rPr>
                <w:rFonts w:ascii="Cambria" w:hAnsi="Cambria" w:cs="Times New Roman" w:hint="cs"/>
                <w:color w:val="000000"/>
                <w:sz w:val="28"/>
                <w:szCs w:val="28"/>
                <w:rtl/>
                <w:lang w:bidi="ar-IQ"/>
              </w:rPr>
              <w:t xml:space="preserve"> </w:t>
            </w:r>
          </w:p>
        </w:tc>
      </w:tr>
      <w:tr w:rsidR="004D72F2" w:rsidRPr="00947D05" w:rsidTr="005A3C3B">
        <w:trPr>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4D72F2" w:rsidRDefault="004D72F2" w:rsidP="005A3C3B">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المراجع الرئيسية (المصادر)</w:t>
            </w:r>
          </w:p>
        </w:tc>
        <w:tc>
          <w:tcPr>
            <w:tcW w:w="5713" w:type="dxa"/>
            <w:tcBorders>
              <w:top w:val="single" w:sz="8" w:space="0" w:color="4F81BD"/>
              <w:left w:val="single" w:sz="6" w:space="0" w:color="4F81BD"/>
              <w:bottom w:val="single" w:sz="8" w:space="0" w:color="4F81BD"/>
              <w:right w:val="single" w:sz="8" w:space="0" w:color="4F81BD"/>
            </w:tcBorders>
            <w:shd w:val="clear" w:color="auto" w:fill="auto"/>
            <w:vAlign w:val="center"/>
          </w:tcPr>
          <w:p w:rsidR="004D72F2" w:rsidRDefault="00AA7F25" w:rsidP="00AA7F25">
            <w:pPr>
              <w:pStyle w:val="a8"/>
              <w:numPr>
                <w:ilvl w:val="3"/>
                <w:numId w:val="6"/>
              </w:numPr>
              <w:tabs>
                <w:tab w:val="clear" w:pos="2520"/>
                <w:tab w:val="num" w:pos="-108"/>
                <w:tab w:val="left" w:pos="175"/>
              </w:tabs>
              <w:autoSpaceDE w:val="0"/>
              <w:autoSpaceDN w:val="0"/>
              <w:adjustRightInd w:val="0"/>
              <w:ind w:left="0" w:firstLine="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الفن والتربية </w:t>
            </w:r>
          </w:p>
          <w:p w:rsidR="00AA7F25" w:rsidRDefault="00AA7F25" w:rsidP="00AA7F25">
            <w:pPr>
              <w:pStyle w:val="a8"/>
              <w:numPr>
                <w:ilvl w:val="3"/>
                <w:numId w:val="6"/>
              </w:numPr>
              <w:tabs>
                <w:tab w:val="clear" w:pos="2520"/>
                <w:tab w:val="num" w:pos="-108"/>
                <w:tab w:val="left" w:pos="175"/>
              </w:tabs>
              <w:autoSpaceDE w:val="0"/>
              <w:autoSpaceDN w:val="0"/>
              <w:adjustRightInd w:val="0"/>
              <w:ind w:left="0" w:firstLine="0"/>
              <w:rPr>
                <w:rFonts w:ascii="Cambria" w:hAnsi="Cambria" w:cs="Times New Roman"/>
                <w:color w:val="000000"/>
                <w:sz w:val="28"/>
                <w:szCs w:val="28"/>
                <w:lang w:bidi="ar-IQ"/>
              </w:rPr>
            </w:pPr>
            <w:r>
              <w:rPr>
                <w:rFonts w:ascii="Cambria" w:hAnsi="Cambria" w:cs="Times New Roman" w:hint="cs"/>
                <w:color w:val="000000"/>
                <w:sz w:val="28"/>
                <w:szCs w:val="28"/>
                <w:rtl/>
                <w:lang w:bidi="ar-IQ"/>
              </w:rPr>
              <w:t>اتجاهات وتطبيقات حديثة في المناهج وطرائق التدريس.</w:t>
            </w:r>
          </w:p>
          <w:p w:rsidR="00AA7F25" w:rsidRPr="00AA7F25" w:rsidRDefault="00AA7F25" w:rsidP="00AA7F25">
            <w:pPr>
              <w:pStyle w:val="a8"/>
              <w:numPr>
                <w:ilvl w:val="3"/>
                <w:numId w:val="6"/>
              </w:numPr>
              <w:tabs>
                <w:tab w:val="clear" w:pos="2520"/>
                <w:tab w:val="num" w:pos="-108"/>
                <w:tab w:val="left" w:pos="175"/>
              </w:tabs>
              <w:autoSpaceDE w:val="0"/>
              <w:autoSpaceDN w:val="0"/>
              <w:adjustRightInd w:val="0"/>
              <w:ind w:left="0" w:firstLine="0"/>
              <w:rPr>
                <w:rFonts w:ascii="Cambria" w:hAnsi="Cambria" w:cs="Times New Roman"/>
                <w:color w:val="000000"/>
                <w:sz w:val="28"/>
                <w:szCs w:val="28"/>
                <w:lang w:bidi="ar-IQ"/>
              </w:rPr>
            </w:pPr>
            <w:r>
              <w:rPr>
                <w:rFonts w:ascii="Cambria" w:hAnsi="Cambria" w:cs="Times New Roman" w:hint="cs"/>
                <w:color w:val="000000"/>
                <w:sz w:val="28"/>
                <w:szCs w:val="28"/>
                <w:rtl/>
                <w:lang w:bidi="ar-IQ"/>
              </w:rPr>
              <w:t>التصميم التعليمي .</w:t>
            </w:r>
          </w:p>
        </w:tc>
      </w:tr>
      <w:tr w:rsidR="004D72F2" w:rsidRPr="00947D05" w:rsidTr="00AA7F25">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Default="004D72F2" w:rsidP="005A3C3B">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ا- الكتب والمراجع التي يوصى بها (المجلات العلمية , ....)</w:t>
            </w:r>
          </w:p>
        </w:tc>
        <w:tc>
          <w:tcPr>
            <w:tcW w:w="5713"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AA7F25" w:rsidP="00AA7F25">
            <w:pPr>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مجلة الاكاديمي.</w:t>
            </w:r>
          </w:p>
          <w:p w:rsidR="00AA7F25" w:rsidRDefault="00AA7F25" w:rsidP="00AA7F25">
            <w:pPr>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مجلة الباحث.</w:t>
            </w:r>
          </w:p>
          <w:p w:rsidR="00AA7F25" w:rsidRDefault="00AA7F25" w:rsidP="00AA7F25">
            <w:pPr>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مجلة المعلم الجديد</w:t>
            </w:r>
          </w:p>
          <w:p w:rsidR="00AA7F25" w:rsidRPr="002C1312" w:rsidRDefault="00AA7F25" w:rsidP="00AA7F25">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مجلة الاستاذ .</w:t>
            </w:r>
          </w:p>
        </w:tc>
      </w:tr>
      <w:tr w:rsidR="004D72F2" w:rsidRPr="00947D05" w:rsidTr="00AA7F25">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Default="004D72F2" w:rsidP="005A3C3B">
            <w:pPr>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ب- المراجع الالكترونية , مواقع الانترنت,.....</w:t>
            </w:r>
          </w:p>
        </w:tc>
        <w:tc>
          <w:tcPr>
            <w:tcW w:w="5713" w:type="dxa"/>
            <w:tcBorders>
              <w:top w:val="single" w:sz="8" w:space="0" w:color="4F81BD"/>
              <w:left w:val="single" w:sz="8" w:space="0" w:color="4F81BD"/>
              <w:bottom w:val="single" w:sz="8" w:space="0" w:color="4F81BD"/>
              <w:right w:val="single" w:sz="8" w:space="0" w:color="4F81BD"/>
            </w:tcBorders>
            <w:shd w:val="clear" w:color="auto" w:fill="auto"/>
          </w:tcPr>
          <w:p w:rsidR="0071156A" w:rsidRDefault="00AA7F25" w:rsidP="00AA7F25">
            <w:pPr>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الكتب المرفوعة في المكتبات الالكترونية </w:t>
            </w:r>
          </w:p>
          <w:p w:rsidR="00AA7F25" w:rsidRDefault="00AA7F25" w:rsidP="00AA7F25">
            <w:pPr>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الرسائل </w:t>
            </w:r>
            <w:proofErr w:type="spellStart"/>
            <w:r>
              <w:rPr>
                <w:rFonts w:ascii="Cambria" w:hAnsi="Cambria" w:cs="Times New Roman" w:hint="cs"/>
                <w:color w:val="000000"/>
                <w:sz w:val="28"/>
                <w:szCs w:val="28"/>
                <w:rtl/>
                <w:lang w:bidi="ar-IQ"/>
              </w:rPr>
              <w:t>والاطاريح</w:t>
            </w:r>
            <w:proofErr w:type="spellEnd"/>
            <w:r>
              <w:rPr>
                <w:rFonts w:ascii="Cambria" w:hAnsi="Cambria" w:cs="Times New Roman" w:hint="cs"/>
                <w:color w:val="000000"/>
                <w:sz w:val="28"/>
                <w:szCs w:val="28"/>
                <w:rtl/>
                <w:lang w:bidi="ar-IQ"/>
              </w:rPr>
              <w:t xml:space="preserve"> الخاصة </w:t>
            </w:r>
            <w:r w:rsidR="00FA335D">
              <w:rPr>
                <w:rFonts w:ascii="Cambria" w:hAnsi="Cambria" w:cs="Times New Roman" w:hint="cs"/>
                <w:color w:val="000000"/>
                <w:sz w:val="28"/>
                <w:szCs w:val="28"/>
                <w:rtl/>
                <w:lang w:bidi="ar-IQ"/>
              </w:rPr>
              <w:t>بكلية الفنون الجميلة ومقارباتها من كليات التربية.</w:t>
            </w:r>
          </w:p>
        </w:tc>
      </w:tr>
    </w:tbl>
    <w:p w:rsidR="004D72F2" w:rsidRDefault="004D72F2" w:rsidP="004D72F2"/>
    <w:p w:rsidR="004D72F2" w:rsidRDefault="004D72F2" w:rsidP="004D72F2"/>
    <w:p w:rsidR="004D72F2" w:rsidRDefault="004D72F2" w:rsidP="004D72F2"/>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4D72F2" w:rsidRPr="00947D05" w:rsidTr="005A3C3B">
        <w:trPr>
          <w:trHeight w:val="419"/>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Default="004D72F2" w:rsidP="005A3C3B">
            <w:pPr>
              <w:tabs>
                <w:tab w:val="left" w:pos="507"/>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12- خطة تطوير المقرر الدراسي </w:t>
            </w:r>
          </w:p>
        </w:tc>
      </w:tr>
    </w:tbl>
    <w:p w:rsidR="00293A7A" w:rsidRDefault="00293A7A" w:rsidP="00293A7A">
      <w:pPr>
        <w:pStyle w:val="a8"/>
        <w:numPr>
          <w:ilvl w:val="6"/>
          <w:numId w:val="6"/>
        </w:numPr>
        <w:tabs>
          <w:tab w:val="clear" w:pos="4680"/>
          <w:tab w:val="num" w:pos="-193"/>
          <w:tab w:val="left" w:pos="374"/>
        </w:tabs>
        <w:spacing w:after="240"/>
        <w:ind w:left="-52" w:firstLine="0"/>
        <w:rPr>
          <w:rFonts w:asciiTheme="majorBidi" w:hAnsiTheme="majorBidi" w:cstheme="majorBidi"/>
          <w:sz w:val="24"/>
          <w:szCs w:val="24"/>
          <w:lang w:bidi="ar-IQ"/>
        </w:rPr>
      </w:pPr>
      <w:r w:rsidRPr="00293A7A">
        <w:rPr>
          <w:rFonts w:asciiTheme="majorBidi" w:hAnsiTheme="majorBidi" w:cstheme="majorBidi" w:hint="cs"/>
          <w:sz w:val="24"/>
          <w:szCs w:val="24"/>
          <w:rtl/>
          <w:lang w:bidi="ar-IQ"/>
        </w:rPr>
        <w:t>التوأمة</w:t>
      </w:r>
      <w:r w:rsidRPr="00293A7A">
        <w:rPr>
          <w:rFonts w:asciiTheme="majorBidi" w:hAnsiTheme="majorBidi" w:cstheme="majorBidi"/>
          <w:sz w:val="24"/>
          <w:szCs w:val="24"/>
          <w:rtl/>
          <w:lang w:bidi="ar-IQ"/>
        </w:rPr>
        <w:t xml:space="preserve"> مع الكليات</w:t>
      </w:r>
      <w:r>
        <w:rPr>
          <w:rFonts w:asciiTheme="majorBidi" w:hAnsiTheme="majorBidi" w:cstheme="majorBidi" w:hint="cs"/>
          <w:sz w:val="24"/>
          <w:szCs w:val="24"/>
          <w:rtl/>
          <w:lang w:bidi="ar-IQ"/>
        </w:rPr>
        <w:t xml:space="preserve"> الحكومية المحلية والعربية والاجنبية.</w:t>
      </w:r>
    </w:p>
    <w:p w:rsidR="004D72F2" w:rsidRPr="00293A7A" w:rsidRDefault="00293A7A" w:rsidP="00293A7A">
      <w:pPr>
        <w:pStyle w:val="a8"/>
        <w:numPr>
          <w:ilvl w:val="6"/>
          <w:numId w:val="6"/>
        </w:numPr>
        <w:tabs>
          <w:tab w:val="clear" w:pos="4680"/>
          <w:tab w:val="num" w:pos="-193"/>
          <w:tab w:val="left" w:pos="374"/>
        </w:tabs>
        <w:spacing w:after="240"/>
        <w:ind w:left="-52" w:firstLine="0"/>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حث الاساتذة على المشاركة في الدورات التطويرية والتنشيطية والتأهيلية والمقررات الدراسية التثقيفية منها والمؤتمرات والندوات. </w:t>
      </w:r>
      <w:r w:rsidRPr="00293A7A">
        <w:rPr>
          <w:rFonts w:asciiTheme="majorBidi" w:hAnsiTheme="majorBidi" w:cstheme="majorBidi"/>
          <w:sz w:val="24"/>
          <w:szCs w:val="24"/>
          <w:rtl/>
          <w:lang w:bidi="ar-IQ"/>
        </w:rPr>
        <w:t xml:space="preserve"> </w:t>
      </w:r>
    </w:p>
    <w:p w:rsidR="004D72F2" w:rsidRDefault="004D72F2" w:rsidP="004D72F2">
      <w:pPr>
        <w:autoSpaceDE w:val="0"/>
        <w:autoSpaceDN w:val="0"/>
        <w:adjustRightInd w:val="0"/>
        <w:spacing w:after="200" w:line="276" w:lineRule="auto"/>
        <w:jc w:val="center"/>
        <w:rPr>
          <w:rFonts w:cs="Times New Roman"/>
          <w:b/>
          <w:bCs/>
          <w:sz w:val="32"/>
          <w:szCs w:val="32"/>
          <w:rtl/>
        </w:rPr>
      </w:pPr>
    </w:p>
    <w:p w:rsidR="004D72F2" w:rsidRDefault="004D72F2" w:rsidP="004D72F2">
      <w:pPr>
        <w:autoSpaceDE w:val="0"/>
        <w:autoSpaceDN w:val="0"/>
        <w:adjustRightInd w:val="0"/>
        <w:spacing w:after="200" w:line="276" w:lineRule="auto"/>
        <w:jc w:val="center"/>
        <w:rPr>
          <w:rFonts w:cs="Times New Roman"/>
          <w:b/>
          <w:bCs/>
          <w:sz w:val="32"/>
          <w:szCs w:val="32"/>
          <w:rtl/>
        </w:rPr>
      </w:pPr>
    </w:p>
    <w:p w:rsidR="004D72F2" w:rsidRDefault="004D72F2" w:rsidP="004D72F2">
      <w:pPr>
        <w:autoSpaceDE w:val="0"/>
        <w:autoSpaceDN w:val="0"/>
        <w:adjustRightInd w:val="0"/>
        <w:spacing w:after="200" w:line="276" w:lineRule="auto"/>
        <w:jc w:val="center"/>
        <w:rPr>
          <w:rFonts w:cs="Times New Roman"/>
          <w:b/>
          <w:bCs/>
          <w:sz w:val="32"/>
          <w:szCs w:val="32"/>
          <w:rtl/>
        </w:rPr>
      </w:pPr>
    </w:p>
    <w:p w:rsidR="00586905" w:rsidRDefault="00586905">
      <w:pPr>
        <w:rPr>
          <w:lang w:bidi="ar-IQ"/>
        </w:rPr>
      </w:pPr>
    </w:p>
    <w:sectPr w:rsidR="00586905" w:rsidSect="005A3C3B">
      <w:footerReference w:type="default" r:id="rId9"/>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BE1" w:rsidRDefault="00F72BE1" w:rsidP="00457F4C">
      <w:r>
        <w:separator/>
      </w:r>
    </w:p>
  </w:endnote>
  <w:endnote w:type="continuationSeparator" w:id="0">
    <w:p w:rsidR="00F72BE1" w:rsidRDefault="00F72BE1" w:rsidP="0045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163351" w:rsidTr="005A3C3B">
      <w:trPr>
        <w:trHeight w:val="151"/>
      </w:trPr>
      <w:tc>
        <w:tcPr>
          <w:tcW w:w="2250" w:type="pct"/>
          <w:tcBorders>
            <w:bottom w:val="single" w:sz="4" w:space="0" w:color="4F81BD"/>
          </w:tcBorders>
        </w:tcPr>
        <w:p w:rsidR="00163351" w:rsidRPr="004C6D08" w:rsidRDefault="00163351" w:rsidP="005A3C3B">
          <w:pPr>
            <w:pStyle w:val="a6"/>
            <w:rPr>
              <w:rFonts w:ascii="Cambria" w:hAnsi="Cambria"/>
              <w:b/>
              <w:bCs/>
            </w:rPr>
          </w:pPr>
        </w:p>
      </w:tc>
      <w:tc>
        <w:tcPr>
          <w:tcW w:w="500" w:type="pct"/>
          <w:vMerge w:val="restart"/>
          <w:noWrap/>
          <w:vAlign w:val="center"/>
        </w:tcPr>
        <w:p w:rsidR="00163351" w:rsidRPr="00807DE1" w:rsidRDefault="00163351" w:rsidP="005A3C3B">
          <w:pPr>
            <w:pStyle w:val="aa"/>
            <w:rPr>
              <w:rFonts w:ascii="Cambria" w:hAnsi="Cambria"/>
            </w:rPr>
          </w:pPr>
          <w:r w:rsidRPr="00807DE1">
            <w:rPr>
              <w:rFonts w:ascii="Cambria" w:hAnsi="Cambria"/>
              <w:b/>
              <w:bCs/>
              <w:rtl/>
              <w:lang w:val="ar-SA"/>
            </w:rPr>
            <w:t xml:space="preserve">الصفحة </w:t>
          </w:r>
          <w:r w:rsidRPr="00807DE1">
            <w:rPr>
              <w:rFonts w:cs="Arial"/>
            </w:rPr>
            <w:fldChar w:fldCharType="begin"/>
          </w:r>
          <w:r w:rsidRPr="004C6D08">
            <w:rPr>
              <w:rFonts w:cs="Arial"/>
            </w:rPr>
            <w:instrText>PAGE  \* MERGEFORMAT</w:instrText>
          </w:r>
          <w:r w:rsidRPr="00807DE1">
            <w:rPr>
              <w:rFonts w:cs="Arial"/>
            </w:rPr>
            <w:fldChar w:fldCharType="separate"/>
          </w:r>
          <w:r w:rsidR="005142B8" w:rsidRPr="005142B8">
            <w:rPr>
              <w:rFonts w:ascii="Cambria" w:hAnsi="Cambria"/>
              <w:b/>
              <w:bCs/>
              <w:noProof/>
              <w:rtl/>
              <w:lang w:val="ar-SA"/>
            </w:rPr>
            <w:t>12</w:t>
          </w:r>
          <w:r w:rsidRPr="00807DE1">
            <w:rPr>
              <w:rFonts w:ascii="Cambria" w:hAnsi="Cambria"/>
              <w:b/>
              <w:bCs/>
            </w:rPr>
            <w:fldChar w:fldCharType="end"/>
          </w:r>
        </w:p>
      </w:tc>
      <w:tc>
        <w:tcPr>
          <w:tcW w:w="2250" w:type="pct"/>
          <w:tcBorders>
            <w:bottom w:val="single" w:sz="4" w:space="0" w:color="4F81BD"/>
          </w:tcBorders>
        </w:tcPr>
        <w:p w:rsidR="00163351" w:rsidRPr="004C6D08" w:rsidRDefault="00163351" w:rsidP="005A3C3B">
          <w:pPr>
            <w:pStyle w:val="a6"/>
            <w:rPr>
              <w:rFonts w:ascii="Cambria" w:hAnsi="Cambria"/>
              <w:b/>
              <w:bCs/>
            </w:rPr>
          </w:pPr>
        </w:p>
      </w:tc>
    </w:tr>
    <w:tr w:rsidR="00163351" w:rsidTr="005A3C3B">
      <w:trPr>
        <w:trHeight w:val="150"/>
      </w:trPr>
      <w:tc>
        <w:tcPr>
          <w:tcW w:w="2250" w:type="pct"/>
          <w:tcBorders>
            <w:top w:val="single" w:sz="4" w:space="0" w:color="4F81BD"/>
          </w:tcBorders>
        </w:tcPr>
        <w:p w:rsidR="00163351" w:rsidRPr="004C6D08" w:rsidRDefault="00163351" w:rsidP="005A3C3B">
          <w:pPr>
            <w:pStyle w:val="a6"/>
            <w:rPr>
              <w:rFonts w:ascii="Cambria" w:hAnsi="Cambria"/>
              <w:b/>
              <w:bCs/>
            </w:rPr>
          </w:pPr>
        </w:p>
      </w:tc>
      <w:tc>
        <w:tcPr>
          <w:tcW w:w="500" w:type="pct"/>
          <w:vMerge/>
        </w:tcPr>
        <w:p w:rsidR="00163351" w:rsidRPr="004C6D08" w:rsidRDefault="00163351" w:rsidP="005A3C3B">
          <w:pPr>
            <w:pStyle w:val="a6"/>
            <w:jc w:val="center"/>
            <w:rPr>
              <w:rFonts w:ascii="Cambria" w:hAnsi="Cambria"/>
              <w:b/>
              <w:bCs/>
            </w:rPr>
          </w:pPr>
        </w:p>
      </w:tc>
      <w:tc>
        <w:tcPr>
          <w:tcW w:w="2250" w:type="pct"/>
          <w:tcBorders>
            <w:top w:val="single" w:sz="4" w:space="0" w:color="4F81BD"/>
          </w:tcBorders>
        </w:tcPr>
        <w:p w:rsidR="00163351" w:rsidRPr="004C6D08" w:rsidRDefault="00163351" w:rsidP="005A3C3B">
          <w:pPr>
            <w:pStyle w:val="a6"/>
            <w:rPr>
              <w:rFonts w:ascii="Cambria" w:hAnsi="Cambria"/>
              <w:b/>
              <w:bCs/>
            </w:rPr>
          </w:pPr>
        </w:p>
      </w:tc>
    </w:tr>
  </w:tbl>
  <w:p w:rsidR="00163351" w:rsidRDefault="001633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BE1" w:rsidRDefault="00F72BE1" w:rsidP="00457F4C">
      <w:r>
        <w:separator/>
      </w:r>
    </w:p>
  </w:footnote>
  <w:footnote w:type="continuationSeparator" w:id="0">
    <w:p w:rsidR="00F72BE1" w:rsidRDefault="00F72BE1" w:rsidP="00457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8B9"/>
    <w:multiLevelType w:val="hybridMultilevel"/>
    <w:tmpl w:val="45EA7954"/>
    <w:lvl w:ilvl="0" w:tplc="21A4D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71620"/>
    <w:multiLevelType w:val="hybridMultilevel"/>
    <w:tmpl w:val="A5961AA6"/>
    <w:lvl w:ilvl="0" w:tplc="98FC96F4">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nsid w:val="085E2346"/>
    <w:multiLevelType w:val="hybridMultilevel"/>
    <w:tmpl w:val="C65E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91F62"/>
    <w:multiLevelType w:val="hybridMultilevel"/>
    <w:tmpl w:val="3D30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62B13B3"/>
    <w:multiLevelType w:val="hybridMultilevel"/>
    <w:tmpl w:val="FFE4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F5C12"/>
    <w:multiLevelType w:val="hybridMultilevel"/>
    <w:tmpl w:val="12EC4468"/>
    <w:lvl w:ilvl="0" w:tplc="72F8F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E6009"/>
    <w:multiLevelType w:val="hybridMultilevel"/>
    <w:tmpl w:val="17D83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37F7A"/>
    <w:multiLevelType w:val="hybridMultilevel"/>
    <w:tmpl w:val="9C027E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D40DD"/>
    <w:multiLevelType w:val="hybridMultilevel"/>
    <w:tmpl w:val="5204B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FB1B6C"/>
    <w:multiLevelType w:val="hybridMultilevel"/>
    <w:tmpl w:val="3626A4A8"/>
    <w:lvl w:ilvl="0" w:tplc="E6E6A526">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1">
    <w:nsid w:val="4C1C1F49"/>
    <w:multiLevelType w:val="hybridMultilevel"/>
    <w:tmpl w:val="E7368384"/>
    <w:lvl w:ilvl="0" w:tplc="0409000F">
      <w:start w:val="1"/>
      <w:numFmt w:val="decimal"/>
      <w:lvlText w:val="%1."/>
      <w:lvlJc w:val="left"/>
      <w:pPr>
        <w:ind w:left="720" w:hanging="360"/>
      </w:pPr>
      <w:rPr>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9474D9"/>
    <w:multiLevelType w:val="hybridMultilevel"/>
    <w:tmpl w:val="23BEB9A4"/>
    <w:lvl w:ilvl="0" w:tplc="B5A4E8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CE7660"/>
    <w:multiLevelType w:val="hybridMultilevel"/>
    <w:tmpl w:val="0A6AF20A"/>
    <w:lvl w:ilvl="0" w:tplc="94CA9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2452BC"/>
    <w:multiLevelType w:val="hybridMultilevel"/>
    <w:tmpl w:val="6D72066A"/>
    <w:lvl w:ilvl="0" w:tplc="65A4CBC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5EB46FFC"/>
    <w:multiLevelType w:val="hybridMultilevel"/>
    <w:tmpl w:val="C2CCC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1E4285"/>
    <w:multiLevelType w:val="hybridMultilevel"/>
    <w:tmpl w:val="F0DE1300"/>
    <w:lvl w:ilvl="0" w:tplc="5EC413F4">
      <w:start w:val="1"/>
      <w:numFmt w:val="decimal"/>
      <w:lvlText w:val="%1-"/>
      <w:lvlJc w:val="left"/>
      <w:pPr>
        <w:ind w:left="969" w:hanging="360"/>
      </w:pPr>
      <w:rPr>
        <w:rFonts w:ascii="Cambria" w:hAnsi="Cambria" w:hint="default"/>
        <w:color w:val="000000"/>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17">
    <w:nsid w:val="60E32DDC"/>
    <w:multiLevelType w:val="hybridMultilevel"/>
    <w:tmpl w:val="3B56A73C"/>
    <w:lvl w:ilvl="0" w:tplc="C1DE0F9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61832BAA"/>
    <w:multiLevelType w:val="hybridMultilevel"/>
    <w:tmpl w:val="F564C4DC"/>
    <w:lvl w:ilvl="0" w:tplc="0409000F">
      <w:start w:val="1"/>
      <w:numFmt w:val="decimal"/>
      <w:lvlText w:val="%1."/>
      <w:lvlJc w:val="left"/>
      <w:pPr>
        <w:ind w:left="720" w:hanging="360"/>
      </w:pPr>
    </w:lvl>
    <w:lvl w:ilvl="1" w:tplc="BA9C995A">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0A2FB7"/>
    <w:multiLevelType w:val="hybridMultilevel"/>
    <w:tmpl w:val="94E0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480C1F"/>
    <w:multiLevelType w:val="hybridMultilevel"/>
    <w:tmpl w:val="6E58C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612C14"/>
    <w:multiLevelType w:val="hybridMultilevel"/>
    <w:tmpl w:val="02EEC658"/>
    <w:lvl w:ilvl="0" w:tplc="6E9CD63A">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CD57673"/>
    <w:multiLevelType w:val="hybridMultilevel"/>
    <w:tmpl w:val="95566C0E"/>
    <w:lvl w:ilvl="0" w:tplc="CFB4D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EB39FA"/>
    <w:multiLevelType w:val="hybridMultilevel"/>
    <w:tmpl w:val="7238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nsid w:val="7458337C"/>
    <w:multiLevelType w:val="hybridMultilevel"/>
    <w:tmpl w:val="D9481B74"/>
    <w:lvl w:ilvl="0" w:tplc="38E4E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3"/>
  </w:num>
  <w:num w:numId="3">
    <w:abstractNumId w:val="5"/>
  </w:num>
  <w:num w:numId="4">
    <w:abstractNumId w:val="19"/>
  </w:num>
  <w:num w:numId="5">
    <w:abstractNumId w:val="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4"/>
  </w:num>
  <w:num w:numId="9">
    <w:abstractNumId w:val="13"/>
  </w:num>
  <w:num w:numId="10">
    <w:abstractNumId w:val="25"/>
  </w:num>
  <w:num w:numId="11">
    <w:abstractNumId w:val="1"/>
  </w:num>
  <w:num w:numId="12">
    <w:abstractNumId w:val="16"/>
  </w:num>
  <w:num w:numId="13">
    <w:abstractNumId w:val="17"/>
  </w:num>
  <w:num w:numId="14">
    <w:abstractNumId w:val="10"/>
  </w:num>
  <w:num w:numId="15">
    <w:abstractNumId w:val="0"/>
  </w:num>
  <w:num w:numId="16">
    <w:abstractNumId w:val="3"/>
  </w:num>
  <w:num w:numId="17">
    <w:abstractNumId w:val="6"/>
  </w:num>
  <w:num w:numId="18">
    <w:abstractNumId w:val="11"/>
  </w:num>
  <w:num w:numId="19">
    <w:abstractNumId w:val="9"/>
  </w:num>
  <w:num w:numId="20">
    <w:abstractNumId w:val="18"/>
  </w:num>
  <w:num w:numId="21">
    <w:abstractNumId w:val="7"/>
  </w:num>
  <w:num w:numId="22">
    <w:abstractNumId w:val="8"/>
  </w:num>
  <w:num w:numId="23">
    <w:abstractNumId w:val="15"/>
  </w:num>
  <w:num w:numId="24">
    <w:abstractNumId w:val="20"/>
  </w:num>
  <w:num w:numId="25">
    <w:abstractNumId w:val="12"/>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72F2"/>
    <w:rsid w:val="00024F9F"/>
    <w:rsid w:val="00094563"/>
    <w:rsid w:val="000970F3"/>
    <w:rsid w:val="001105E2"/>
    <w:rsid w:val="00133765"/>
    <w:rsid w:val="00163351"/>
    <w:rsid w:val="001C620B"/>
    <w:rsid w:val="001D7190"/>
    <w:rsid w:val="001E450F"/>
    <w:rsid w:val="001F62AD"/>
    <w:rsid w:val="00293A7A"/>
    <w:rsid w:val="002A05B9"/>
    <w:rsid w:val="002B01E1"/>
    <w:rsid w:val="002F4333"/>
    <w:rsid w:val="00316E30"/>
    <w:rsid w:val="00334334"/>
    <w:rsid w:val="003C4D58"/>
    <w:rsid w:val="003D549B"/>
    <w:rsid w:val="003E2669"/>
    <w:rsid w:val="00457F4C"/>
    <w:rsid w:val="004D72F2"/>
    <w:rsid w:val="004F60D8"/>
    <w:rsid w:val="00512B55"/>
    <w:rsid w:val="005142B8"/>
    <w:rsid w:val="0052524D"/>
    <w:rsid w:val="005704DF"/>
    <w:rsid w:val="00586905"/>
    <w:rsid w:val="005916B9"/>
    <w:rsid w:val="005A3C3B"/>
    <w:rsid w:val="005C5768"/>
    <w:rsid w:val="005D79B0"/>
    <w:rsid w:val="005E228D"/>
    <w:rsid w:val="005F1987"/>
    <w:rsid w:val="00611080"/>
    <w:rsid w:val="006136E7"/>
    <w:rsid w:val="00616EC8"/>
    <w:rsid w:val="00626410"/>
    <w:rsid w:val="00645E05"/>
    <w:rsid w:val="006470A8"/>
    <w:rsid w:val="00656630"/>
    <w:rsid w:val="006F5951"/>
    <w:rsid w:val="0071156A"/>
    <w:rsid w:val="007871E0"/>
    <w:rsid w:val="007A3BCD"/>
    <w:rsid w:val="007F2820"/>
    <w:rsid w:val="007F560F"/>
    <w:rsid w:val="0081508A"/>
    <w:rsid w:val="00863306"/>
    <w:rsid w:val="008642E4"/>
    <w:rsid w:val="008A70FB"/>
    <w:rsid w:val="008D1EB6"/>
    <w:rsid w:val="008D2174"/>
    <w:rsid w:val="008D678E"/>
    <w:rsid w:val="008F01DD"/>
    <w:rsid w:val="00925E7F"/>
    <w:rsid w:val="00940AC0"/>
    <w:rsid w:val="00980B45"/>
    <w:rsid w:val="009B167B"/>
    <w:rsid w:val="009F5A52"/>
    <w:rsid w:val="00A31AAF"/>
    <w:rsid w:val="00AA7F25"/>
    <w:rsid w:val="00AF7B77"/>
    <w:rsid w:val="00B37C42"/>
    <w:rsid w:val="00BB27B8"/>
    <w:rsid w:val="00BD3B3C"/>
    <w:rsid w:val="00C066C0"/>
    <w:rsid w:val="00C835D6"/>
    <w:rsid w:val="00CB6C52"/>
    <w:rsid w:val="00CF47B3"/>
    <w:rsid w:val="00D20E30"/>
    <w:rsid w:val="00D36B99"/>
    <w:rsid w:val="00D43B83"/>
    <w:rsid w:val="00D67EE3"/>
    <w:rsid w:val="00DD0E53"/>
    <w:rsid w:val="00F05BEF"/>
    <w:rsid w:val="00F12FD6"/>
    <w:rsid w:val="00F232A2"/>
    <w:rsid w:val="00F4178C"/>
    <w:rsid w:val="00F64FE9"/>
    <w:rsid w:val="00F72BE1"/>
    <w:rsid w:val="00FA335D"/>
    <w:rsid w:val="00FC5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2F2"/>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4D72F2"/>
    <w:pPr>
      <w:keepNext/>
      <w:outlineLvl w:val="0"/>
    </w:pPr>
    <w:rPr>
      <w:b/>
      <w:bCs/>
      <w:szCs w:val="32"/>
      <w:u w:val="single"/>
    </w:rPr>
  </w:style>
  <w:style w:type="paragraph" w:styleId="2">
    <w:name w:val="heading 2"/>
    <w:basedOn w:val="a"/>
    <w:next w:val="a"/>
    <w:link w:val="2Char"/>
    <w:qFormat/>
    <w:rsid w:val="004D72F2"/>
    <w:pPr>
      <w:keepNext/>
      <w:outlineLvl w:val="1"/>
    </w:pPr>
    <w:rPr>
      <w:b/>
      <w:bCs/>
      <w:szCs w:val="32"/>
    </w:rPr>
  </w:style>
  <w:style w:type="paragraph" w:styleId="3">
    <w:name w:val="heading 3"/>
    <w:basedOn w:val="a"/>
    <w:next w:val="a"/>
    <w:link w:val="3Char"/>
    <w:qFormat/>
    <w:rsid w:val="004D72F2"/>
    <w:pPr>
      <w:keepNext/>
      <w:jc w:val="center"/>
      <w:outlineLvl w:val="2"/>
    </w:pPr>
    <w:rPr>
      <w:b/>
      <w:bCs/>
      <w:szCs w:val="32"/>
    </w:rPr>
  </w:style>
  <w:style w:type="paragraph" w:styleId="4">
    <w:name w:val="heading 4"/>
    <w:basedOn w:val="a"/>
    <w:next w:val="a"/>
    <w:link w:val="4Char"/>
    <w:semiHidden/>
    <w:unhideWhenUsed/>
    <w:qFormat/>
    <w:rsid w:val="004D72F2"/>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D72F2"/>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4D72F2"/>
    <w:rPr>
      <w:rFonts w:ascii="Times New Roman" w:eastAsia="Times New Roman" w:hAnsi="Times New Roman" w:cs="Traditional Arabic"/>
      <w:b/>
      <w:bCs/>
      <w:sz w:val="20"/>
      <w:szCs w:val="32"/>
    </w:rPr>
  </w:style>
  <w:style w:type="character" w:customStyle="1" w:styleId="3Char">
    <w:name w:val="عنوان 3 Char"/>
    <w:basedOn w:val="a0"/>
    <w:link w:val="3"/>
    <w:rsid w:val="004D72F2"/>
    <w:rPr>
      <w:rFonts w:ascii="Times New Roman" w:eastAsia="Times New Roman" w:hAnsi="Times New Roman" w:cs="Traditional Arabic"/>
      <w:b/>
      <w:bCs/>
      <w:sz w:val="20"/>
      <w:szCs w:val="32"/>
    </w:rPr>
  </w:style>
  <w:style w:type="character" w:customStyle="1" w:styleId="4Char">
    <w:name w:val="عنوان 4 Char"/>
    <w:basedOn w:val="a0"/>
    <w:link w:val="4"/>
    <w:semiHidden/>
    <w:rsid w:val="004D72F2"/>
    <w:rPr>
      <w:rFonts w:ascii="Calibri" w:eastAsia="Times New Roman" w:hAnsi="Calibri" w:cs="Times New Roman"/>
      <w:b/>
      <w:bCs/>
      <w:sz w:val="28"/>
      <w:szCs w:val="28"/>
    </w:rPr>
  </w:style>
  <w:style w:type="paragraph" w:styleId="a3">
    <w:name w:val="Body Text"/>
    <w:basedOn w:val="a"/>
    <w:link w:val="Char"/>
    <w:rsid w:val="004D72F2"/>
    <w:pPr>
      <w:jc w:val="center"/>
    </w:pPr>
    <w:rPr>
      <w:rFonts w:cs="Tahoma"/>
      <w:b/>
      <w:bCs/>
      <w:szCs w:val="36"/>
    </w:rPr>
  </w:style>
  <w:style w:type="character" w:customStyle="1" w:styleId="Char">
    <w:name w:val="نص أساسي Char"/>
    <w:basedOn w:val="a0"/>
    <w:link w:val="a3"/>
    <w:rsid w:val="004D72F2"/>
    <w:rPr>
      <w:rFonts w:ascii="Times New Roman" w:eastAsia="Times New Roman" w:hAnsi="Times New Roman" w:cs="Tahoma"/>
      <w:b/>
      <w:bCs/>
      <w:sz w:val="20"/>
      <w:szCs w:val="36"/>
    </w:rPr>
  </w:style>
  <w:style w:type="paragraph" w:styleId="a4">
    <w:name w:val="footer"/>
    <w:basedOn w:val="a"/>
    <w:link w:val="Char0"/>
    <w:rsid w:val="004D72F2"/>
    <w:pPr>
      <w:tabs>
        <w:tab w:val="center" w:pos="4153"/>
        <w:tab w:val="right" w:pos="8306"/>
      </w:tabs>
    </w:pPr>
  </w:style>
  <w:style w:type="character" w:customStyle="1" w:styleId="Char0">
    <w:name w:val="تذييل الصفحة Char"/>
    <w:basedOn w:val="a0"/>
    <w:link w:val="a4"/>
    <w:rsid w:val="004D72F2"/>
    <w:rPr>
      <w:rFonts w:ascii="Times New Roman" w:eastAsia="Times New Roman" w:hAnsi="Times New Roman" w:cs="Traditional Arabic"/>
      <w:sz w:val="20"/>
      <w:szCs w:val="20"/>
    </w:rPr>
  </w:style>
  <w:style w:type="character" w:styleId="a5">
    <w:name w:val="page number"/>
    <w:basedOn w:val="a0"/>
    <w:rsid w:val="004D72F2"/>
  </w:style>
  <w:style w:type="paragraph" w:styleId="a6">
    <w:name w:val="header"/>
    <w:basedOn w:val="a"/>
    <w:link w:val="Char1"/>
    <w:uiPriority w:val="99"/>
    <w:rsid w:val="004D72F2"/>
    <w:pPr>
      <w:tabs>
        <w:tab w:val="center" w:pos="4153"/>
        <w:tab w:val="right" w:pos="8306"/>
      </w:tabs>
    </w:pPr>
    <w:rPr>
      <w:rFonts w:cs="Times New Roman"/>
    </w:rPr>
  </w:style>
  <w:style w:type="character" w:customStyle="1" w:styleId="Char1">
    <w:name w:val="رأس الصفحة Char"/>
    <w:basedOn w:val="a0"/>
    <w:link w:val="a6"/>
    <w:uiPriority w:val="99"/>
    <w:rsid w:val="004D72F2"/>
    <w:rPr>
      <w:rFonts w:ascii="Times New Roman" w:eastAsia="Times New Roman" w:hAnsi="Times New Roman" w:cs="Times New Roman"/>
      <w:sz w:val="20"/>
      <w:szCs w:val="20"/>
    </w:rPr>
  </w:style>
  <w:style w:type="paragraph" w:customStyle="1" w:styleId="ListParagraph1">
    <w:name w:val="List Paragraph1"/>
    <w:basedOn w:val="a"/>
    <w:uiPriority w:val="34"/>
    <w:qFormat/>
    <w:rsid w:val="004D72F2"/>
    <w:pPr>
      <w:ind w:left="720"/>
    </w:pPr>
  </w:style>
  <w:style w:type="paragraph" w:styleId="a7">
    <w:name w:val="Balloon Text"/>
    <w:basedOn w:val="a"/>
    <w:link w:val="Char2"/>
    <w:uiPriority w:val="99"/>
    <w:rsid w:val="004D72F2"/>
    <w:rPr>
      <w:rFonts w:ascii="Tahoma" w:hAnsi="Tahoma" w:cs="Times New Roman"/>
      <w:sz w:val="16"/>
      <w:szCs w:val="16"/>
    </w:rPr>
  </w:style>
  <w:style w:type="character" w:customStyle="1" w:styleId="Char2">
    <w:name w:val="نص في بالون Char"/>
    <w:basedOn w:val="a0"/>
    <w:link w:val="a7"/>
    <w:uiPriority w:val="99"/>
    <w:rsid w:val="004D72F2"/>
    <w:rPr>
      <w:rFonts w:ascii="Tahoma" w:eastAsia="Times New Roman" w:hAnsi="Tahoma" w:cs="Times New Roman"/>
      <w:sz w:val="16"/>
      <w:szCs w:val="16"/>
    </w:rPr>
  </w:style>
  <w:style w:type="table" w:styleId="-2">
    <w:name w:val="Light Shading Accent 2"/>
    <w:basedOn w:val="a1"/>
    <w:uiPriority w:val="60"/>
    <w:rsid w:val="004D72F2"/>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4D72F2"/>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4D72F2"/>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4D72F2"/>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4D72F2"/>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4D72F2"/>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4D72F2"/>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4D72F2"/>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4D72F2"/>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4D72F2"/>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4D72F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3"/>
    <w:uiPriority w:val="1"/>
    <w:qFormat/>
    <w:rsid w:val="004D72F2"/>
    <w:pPr>
      <w:bidi/>
      <w:spacing w:after="0" w:line="240" w:lineRule="auto"/>
    </w:pPr>
    <w:rPr>
      <w:rFonts w:ascii="Calibri" w:eastAsia="Times New Roman" w:hAnsi="Calibri" w:cs="Times New Roman"/>
    </w:rPr>
  </w:style>
  <w:style w:type="character" w:customStyle="1" w:styleId="Char3">
    <w:name w:val="بلا تباعد Char"/>
    <w:link w:val="aa"/>
    <w:uiPriority w:val="1"/>
    <w:rsid w:val="004D72F2"/>
    <w:rPr>
      <w:rFonts w:ascii="Calibri" w:eastAsia="Times New Roman" w:hAnsi="Calibri" w:cs="Times New Roman"/>
    </w:rPr>
  </w:style>
  <w:style w:type="table" w:styleId="2-1">
    <w:name w:val="Medium Grid 2 Accent 1"/>
    <w:basedOn w:val="a1"/>
    <w:uiPriority w:val="68"/>
    <w:rsid w:val="004D72F2"/>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shorttext">
    <w:name w:val="short_text"/>
    <w:rsid w:val="004D72F2"/>
  </w:style>
  <w:style w:type="character" w:customStyle="1" w:styleId="hps">
    <w:name w:val="hps"/>
    <w:rsid w:val="004D72F2"/>
  </w:style>
  <w:style w:type="character" w:styleId="Hyperlink">
    <w:name w:val="Hyperlink"/>
    <w:rsid w:val="004D72F2"/>
    <w:rPr>
      <w:color w:val="0000FF"/>
      <w:u w:val="single"/>
    </w:rPr>
  </w:style>
  <w:style w:type="character" w:styleId="ab">
    <w:name w:val="FollowedHyperlink"/>
    <w:basedOn w:val="a0"/>
    <w:uiPriority w:val="99"/>
    <w:semiHidden/>
    <w:unhideWhenUsed/>
    <w:rsid w:val="005142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8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17</Pages>
  <Words>1974</Words>
  <Characters>11255</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Maher</cp:lastModifiedBy>
  <cp:revision>37</cp:revision>
  <dcterms:created xsi:type="dcterms:W3CDTF">2021-02-18T14:24:00Z</dcterms:created>
  <dcterms:modified xsi:type="dcterms:W3CDTF">2021-03-15T19:41:00Z</dcterms:modified>
</cp:coreProperties>
</file>