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26E1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D26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D26E1">
              <w:rPr>
                <w:rFonts w:cs="Times New Roman" w:hint="cs"/>
                <w:sz w:val="28"/>
                <w:szCs w:val="28"/>
                <w:rtl/>
                <w:lang w:bidi="ar-IQ"/>
              </w:rPr>
              <w:t>حضور اسبوعي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4D26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36EA5" w:rsidRPr="00947D05" w:rsidTr="0056708E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 w:colFirst="4" w:colLast="5"/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36EA5" w:rsidRPr="00ED46F9" w:rsidRDefault="00236EA5" w:rsidP="00236EA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مفهوم الإخراج المسرحي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شروط المخرج ومواصفاته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وظيفة المخرج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تطور فن الإخراج تاريخياً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رواد فن الإخراج .-</w:t>
            </w:r>
            <w:proofErr w:type="spellStart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مننغن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أندريه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أنطوان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32060" w:rsidRDefault="00236EA5" w:rsidP="00236EA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32060" w:rsidRDefault="00236EA5" w:rsidP="00236EA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bookmarkEnd w:id="0"/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98" w:rsidRDefault="004D6B98" w:rsidP="00090E5B">
      <w:r>
        <w:separator/>
      </w:r>
    </w:p>
  </w:endnote>
  <w:endnote w:type="continuationSeparator" w:id="0">
    <w:p w:rsidR="004D6B98" w:rsidRDefault="004D6B98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D26E1" w:rsidRPr="004D26E1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4D6B9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236EA5" w:rsidRPr="00236EA5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4D6B9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4D6B9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4D6B98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4D6B9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4D6B98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98" w:rsidRDefault="004D6B98" w:rsidP="00090E5B">
      <w:r>
        <w:separator/>
      </w:r>
    </w:p>
  </w:footnote>
  <w:footnote w:type="continuationSeparator" w:id="0">
    <w:p w:rsidR="004D6B98" w:rsidRDefault="004D6B98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36EA5"/>
    <w:rsid w:val="002776AE"/>
    <w:rsid w:val="002D5E4A"/>
    <w:rsid w:val="003F7BBD"/>
    <w:rsid w:val="00494274"/>
    <w:rsid w:val="004D26E1"/>
    <w:rsid w:val="004D6B98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2021-03-20T00:27:00Z</dcterms:modified>
</cp:coreProperties>
</file>