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38" w:rsidRDefault="00B51618" w:rsidP="00B26338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338" w:rsidRDefault="00B26338" w:rsidP="00B26338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B26338" w:rsidRDefault="00B26338" w:rsidP="00B26338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742137" w:rsidRDefault="00742137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32308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323085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cs="Mudir MT" w:hint="cs"/>
                <w:noProof/>
                <w:sz w:val="28"/>
                <w:szCs w:val="28"/>
                <w:rtl/>
                <w:lang w:bidi="ar-IQ"/>
              </w:rPr>
              <w:t>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تاريخ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الثانية اخرج،سيناريو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 ساعة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و90 </w:t>
            </w:r>
            <w:proofErr w:type="spellStart"/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ساعه</w:t>
            </w:r>
            <w:proofErr w:type="spellEnd"/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F304C9" w:rsidRDefault="00F304C9" w:rsidP="00F304C9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F304C9">
              <w:rPr>
                <w:rFonts w:cs="Simplified Arabic" w:hint="cs"/>
                <w:sz w:val="28"/>
                <w:szCs w:val="28"/>
                <w:rtl/>
                <w:lang w:bidi="ar-IQ"/>
              </w:rPr>
              <w:t>التعرف على تاريخ التصوير السينمائي والتلفزيوني , و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تعريف الطالب مراحل التصوير السينمائي واهم المخرجين واهم النماذج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الفلمية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التي عاصرت المراحل السابقة حتى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الان</w:t>
            </w:r>
            <w:proofErr w:type="spellEnd"/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323085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التعرف على </w:t>
            </w:r>
            <w:proofErr w:type="spellStart"/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</w:t>
            </w:r>
            <w:proofErr w:type="spellEnd"/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المخرجين والمصورين الذين وضعوا </w:t>
            </w:r>
            <w:proofErr w:type="spellStart"/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الاسس</w:t>
            </w:r>
            <w:proofErr w:type="spellEnd"/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السينمائية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لتأريخ التصوير السينمائي و التلفزيوني من بداياته عام 1895 و لغاية </w:t>
            </w:r>
            <w:proofErr w:type="spellStart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</w:t>
            </w:r>
            <w:proofErr w:type="spellEnd"/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F304C9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تحليل نماذج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ترافق كل مرحلة من مراحل المقرر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بعد عرضها في قاعة العرض السينمائي في القسم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F304C9" w:rsidP="00F304C9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قاعة دراسية وشاشة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data show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استخدام صور فوتوغرافية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ايضاً</w:t>
            </w:r>
            <w:proofErr w:type="spellEnd"/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امتحان نظري +تحليل فلمي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بواقع امتحانين في كل فصل دراسي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يهدف المقرر الدراسي </w:t>
            </w:r>
            <w:proofErr w:type="spellStart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لاى</w:t>
            </w:r>
            <w:proofErr w:type="spellEnd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رفع مستوى الطالب و مهاراته الذاتية و تغذيتهم بالمعلومات </w:t>
            </w:r>
            <w:proofErr w:type="spellStart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التاريخيه</w:t>
            </w:r>
            <w:proofErr w:type="spellEnd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الاكاديمية</w:t>
            </w:r>
            <w:proofErr w:type="spellEnd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دورها في تنمية قيمهم الاجتماعية و الفنية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7117E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و نظرية لتهيئة الطلبة للنقاش و التعامل داخل المحاضرة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323085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مدخل في التصوير السينمائي وبدايته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في التصوير السينمائي وبدايته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الفلم التسجيلي عرض فلم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نانوك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رجل الشمال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تحليل الفلم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السابقة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  <w:p w:rsidR="00470180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التجارب السينمائية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الاولى</w:t>
            </w:r>
            <w:proofErr w:type="spell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المخرجين السينمائيين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الاوائل</w:t>
            </w:r>
            <w:proofErr w:type="spell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والاخوة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عصر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الصامته</w:t>
            </w:r>
            <w:proofErr w:type="spell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المخرجين لعصر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الصماته</w:t>
            </w:r>
            <w:proofErr w:type="spell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صامت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دخول الصوت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وتحليله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دخول اللون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وتحليله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470180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 تؤثر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الالوان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الطابع العام للفلم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المؤثرات الخاصة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المخرج جورج ميليه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الصوت في الفلم الوثائقي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المؤثرات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الصوتيه</w:t>
            </w:r>
            <w:proofErr w:type="spell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وثائقي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المخرجين للفلم الوثائقي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 المواطن كين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الفلم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 الطويلة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السفينة الروسية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470180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470180" w:rsidRPr="00A2247A" w:rsidTr="00D90DB1">
        <w:tc>
          <w:tcPr>
            <w:tcW w:w="815" w:type="dxa"/>
          </w:tcPr>
          <w:p w:rsidR="00470180" w:rsidRPr="00A2247A" w:rsidRDefault="0047018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70180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70180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470180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السفينة الروسية</w:t>
            </w:r>
          </w:p>
        </w:tc>
        <w:tc>
          <w:tcPr>
            <w:tcW w:w="1560" w:type="dxa"/>
          </w:tcPr>
          <w:p w:rsidR="00470180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470180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</w:tbl>
    <w:p w:rsidR="006010FE" w:rsidRPr="00A2247A" w:rsidRDefault="0032308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470180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470180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 قاعة عرض +قاعة محاضرات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124611" w:rsidP="0012461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الرسم بالنور + التكوين الصوري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اللغة السينمائية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124611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فهم السينما، تاريخ التصوير، التصوير الملون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تاريخ السينما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124611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الرسم بالنور + التكوين الصوري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124611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مجلة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ويكيبيديا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موقع كلية الفنون الجميلة , موسعه السينما الحرة</w:t>
            </w:r>
          </w:p>
        </w:tc>
      </w:tr>
    </w:tbl>
    <w:p w:rsidR="00D41667" w:rsidRPr="00A2247A" w:rsidRDefault="0032308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1219B0"/>
    <w:rsid w:val="00124611"/>
    <w:rsid w:val="001D1B5A"/>
    <w:rsid w:val="00271AD2"/>
    <w:rsid w:val="00323085"/>
    <w:rsid w:val="00331FEA"/>
    <w:rsid w:val="00353F4A"/>
    <w:rsid w:val="00470180"/>
    <w:rsid w:val="00566C08"/>
    <w:rsid w:val="006010FE"/>
    <w:rsid w:val="00603652"/>
    <w:rsid w:val="007117E7"/>
    <w:rsid w:val="00742137"/>
    <w:rsid w:val="00795E63"/>
    <w:rsid w:val="008A5BCA"/>
    <w:rsid w:val="008D7B2B"/>
    <w:rsid w:val="00952B1B"/>
    <w:rsid w:val="009F0C6E"/>
    <w:rsid w:val="00A2247A"/>
    <w:rsid w:val="00A42258"/>
    <w:rsid w:val="00A902D1"/>
    <w:rsid w:val="00AE320B"/>
    <w:rsid w:val="00B26338"/>
    <w:rsid w:val="00B51618"/>
    <w:rsid w:val="00C67456"/>
    <w:rsid w:val="00D41667"/>
    <w:rsid w:val="00D8294C"/>
    <w:rsid w:val="00D90DB1"/>
    <w:rsid w:val="00DF4E33"/>
    <w:rsid w:val="00F3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85"/>
    <w:pPr>
      <w:bidi/>
    </w:pPr>
  </w:style>
  <w:style w:type="paragraph" w:styleId="1">
    <w:name w:val="heading 1"/>
    <w:basedOn w:val="a"/>
    <w:next w:val="a"/>
    <w:link w:val="1Char"/>
    <w:qFormat/>
    <w:rsid w:val="00B26338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B26338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4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42137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26338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B26338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26338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B26338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4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42137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26338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B26338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DE5E-5FEE-49C7-BEEC-DEBD8D3E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14</cp:revision>
  <dcterms:created xsi:type="dcterms:W3CDTF">2018-02-11T07:19:00Z</dcterms:created>
  <dcterms:modified xsi:type="dcterms:W3CDTF">2021-02-23T09:45:00Z</dcterms:modified>
</cp:coreProperties>
</file>