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49" w:rsidRDefault="004014D7" w:rsidP="000D4049">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0D4049" w:rsidRDefault="000D4049" w:rsidP="000D4049">
      <w:pPr>
        <w:tabs>
          <w:tab w:val="left" w:pos="7275"/>
        </w:tabs>
        <w:ind w:left="-625"/>
        <w:jc w:val="right"/>
        <w:rPr>
          <w:rFonts w:ascii="Traditional Arabic" w:hAnsi="Traditional Arabic"/>
          <w:b/>
          <w:bCs/>
          <w:sz w:val="28"/>
          <w:szCs w:val="28"/>
          <w:rtl/>
        </w:rPr>
      </w:pPr>
    </w:p>
    <w:p w:rsidR="000D4049" w:rsidRDefault="000D4049" w:rsidP="000D4049">
      <w:pPr>
        <w:tabs>
          <w:tab w:val="left" w:pos="7275"/>
        </w:tabs>
        <w:ind w:left="-625"/>
        <w:jc w:val="right"/>
        <w:rPr>
          <w:rFonts w:ascii="Traditional Arabic" w:hAnsi="Traditional Arabic"/>
          <w:b/>
          <w:bCs/>
          <w:sz w:val="28"/>
          <w:szCs w:val="28"/>
          <w:rtl/>
        </w:rPr>
      </w:pPr>
    </w:p>
    <w:p w:rsidR="008D500D" w:rsidRDefault="008D500D"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النص</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 لقسم السينما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السيناريو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5C06B0" w:rsidP="005C06B0">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المهارة اللازمة لإعداد وكتابة النص الخاص بالسينما والتلفزيون والتعرف على التقنيات و المهارات الاساسية اللازمة لذلك ، حيث ان النص السينمائي والتلفزيوني له خصوصية متفردة عن النصوص الادبية الاخرى مما يستلزم الاحاطة بمجمل العناصر هذه وتطويرها وترسيخها لدى الطالب بعد ان تعرف على اساسيتها في المراحل السابقة بما </w:t>
            </w:r>
            <w:proofErr w:type="spellStart"/>
            <w:r>
              <w:rPr>
                <w:rFonts w:ascii="Simplified Arabic" w:hAnsi="Simplified Arabic" w:cs="Simplified Arabic" w:hint="cs"/>
                <w:sz w:val="26"/>
                <w:szCs w:val="26"/>
                <w:rtl/>
                <w:lang w:bidi="ar-IQ"/>
              </w:rPr>
              <w:t>يتلائم</w:t>
            </w:r>
            <w:proofErr w:type="spellEnd"/>
            <w:r>
              <w:rPr>
                <w:rFonts w:ascii="Simplified Arabic" w:hAnsi="Simplified Arabic" w:cs="Simplified Arabic" w:hint="cs"/>
                <w:sz w:val="26"/>
                <w:szCs w:val="26"/>
                <w:rtl/>
                <w:lang w:bidi="ar-IQ"/>
              </w:rPr>
              <w:t xml:space="preserve"> وخصوصية فرع السيناريو وما يتوجب توفره من مهارات قرائية وكتابية وافق فني وجمالي في جانبين نظري وتطبيقي عملي يصقل الموهبة ويطورها وينضجها  وفق معايير علمية متخصصة ، </w:t>
            </w:r>
            <w:proofErr w:type="spellStart"/>
            <w:r>
              <w:rPr>
                <w:rFonts w:ascii="Simplified Arabic" w:hAnsi="Simplified Arabic" w:cs="Simplified Arabic" w:hint="cs"/>
                <w:sz w:val="26"/>
                <w:szCs w:val="26"/>
                <w:rtl/>
                <w:lang w:bidi="ar-IQ"/>
              </w:rPr>
              <w:t>مستقاة</w:t>
            </w:r>
            <w:proofErr w:type="spellEnd"/>
            <w:r>
              <w:rPr>
                <w:rFonts w:ascii="Simplified Arabic" w:hAnsi="Simplified Arabic" w:cs="Simplified Arabic" w:hint="cs"/>
                <w:sz w:val="26"/>
                <w:szCs w:val="26"/>
                <w:rtl/>
                <w:lang w:bidi="ar-IQ"/>
              </w:rPr>
              <w:t xml:space="preserve"> من التراث النظري و التطبيقي للسينما والتلفزيون الذي جاوز مداهما 100 عاما وكذلك التراث الادبي العالمي والعربي والعراقي بامتداداته في عمق التاريخ وبوصفه معينا ثرا للمنجز البصري </w:t>
            </w:r>
            <w:r>
              <w:rPr>
                <w:rFonts w:ascii="Simplified Arabic" w:hAnsi="Simplified Arabic" w:cs="Simplified Arabic" w:hint="cs"/>
                <w:sz w:val="26"/>
                <w:szCs w:val="26"/>
                <w:rtl/>
                <w:lang w:bidi="ar-IQ"/>
              </w:rPr>
              <w:lastRenderedPageBreak/>
              <w:t xml:space="preserve">فضلا عن الادب والنصوص المعاصرة بما يتضمن التنوع  </w:t>
            </w:r>
            <w:proofErr w:type="spellStart"/>
            <w:r>
              <w:rPr>
                <w:rFonts w:ascii="Simplified Arabic" w:hAnsi="Simplified Arabic" w:cs="Simplified Arabic" w:hint="cs"/>
                <w:sz w:val="26"/>
                <w:szCs w:val="26"/>
                <w:rtl/>
                <w:lang w:bidi="ar-IQ"/>
              </w:rPr>
              <w:t>مابين</w:t>
            </w:r>
            <w:proofErr w:type="spellEnd"/>
            <w:r>
              <w:rPr>
                <w:rFonts w:ascii="Simplified Arabic" w:hAnsi="Simplified Arabic" w:cs="Simplified Arabic" w:hint="cs"/>
                <w:sz w:val="26"/>
                <w:szCs w:val="26"/>
                <w:rtl/>
                <w:lang w:bidi="ar-IQ"/>
              </w:rPr>
              <w:t xml:space="preserve"> الكلاسيكية والحداثة.</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5C06B0">
              <w:rPr>
                <w:rFonts w:ascii="Simplified Arabic" w:hAnsi="Simplified Arabic" w:cs="Simplified Arabic" w:hint="cs"/>
                <w:sz w:val="26"/>
                <w:szCs w:val="26"/>
                <w:rtl/>
                <w:lang w:bidi="ar-IQ"/>
              </w:rPr>
              <w:t>- تعليم الطلبة تقنيات ومهارات اعداد النص للسينما والتلفزيون من خلال رافده بالمعرفة الفنية والفكرية المتخصصة والتي تتطلب مهارات وقدرات تخصصية عالية.</w:t>
            </w:r>
          </w:p>
        </w:tc>
      </w:tr>
      <w:tr w:rsidR="00D41667" w:rsidRPr="00A2247A" w:rsidTr="008A5BCA">
        <w:tc>
          <w:tcPr>
            <w:tcW w:w="9356" w:type="dxa"/>
          </w:tcPr>
          <w:p w:rsidR="00D41667" w:rsidRPr="00A2247A" w:rsidRDefault="00D41667" w:rsidP="005C06B0">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005C06B0">
              <w:rPr>
                <w:rFonts w:ascii="Simplified Arabic" w:hAnsi="Simplified Arabic" w:cs="Simplified Arabic" w:hint="cs"/>
                <w:sz w:val="26"/>
                <w:szCs w:val="26"/>
                <w:rtl/>
                <w:lang w:bidi="ar-IQ"/>
              </w:rPr>
              <w:t>ا</w:t>
            </w:r>
            <w:r w:rsidRPr="00A2247A">
              <w:rPr>
                <w:rFonts w:ascii="Simplified Arabic" w:hAnsi="Simplified Arabic" w:cs="Simplified Arabic"/>
                <w:sz w:val="26"/>
                <w:szCs w:val="26"/>
                <w:rtl/>
                <w:lang w:bidi="ar-IQ"/>
              </w:rPr>
              <w:t>لمهار</w:t>
            </w:r>
            <w:r w:rsidR="005C06B0">
              <w:rPr>
                <w:rFonts w:ascii="Simplified Arabic" w:hAnsi="Simplified Arabic" w:cs="Simplified Arabic" w:hint="cs"/>
                <w:sz w:val="26"/>
                <w:szCs w:val="26"/>
                <w:rtl/>
                <w:lang w:bidi="ar-IQ"/>
              </w:rPr>
              <w:t>ا</w:t>
            </w:r>
            <w:r w:rsidR="005C06B0">
              <w:rPr>
                <w:rFonts w:ascii="Simplified Arabic" w:hAnsi="Simplified Arabic" w:cs="Simplified Arabic"/>
                <w:sz w:val="26"/>
                <w:szCs w:val="26"/>
                <w:rtl/>
                <w:lang w:bidi="ar-IQ"/>
              </w:rPr>
              <w:t>تي</w:t>
            </w:r>
            <w:r w:rsidR="005C06B0">
              <w:rPr>
                <w:rFonts w:ascii="Simplified Arabic" w:hAnsi="Simplified Arabic" w:cs="Simplified Arabic" w:hint="cs"/>
                <w:sz w:val="26"/>
                <w:szCs w:val="26"/>
                <w:rtl/>
                <w:lang w:bidi="ar-IQ"/>
              </w:rPr>
              <w:t>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922CD7">
              <w:rPr>
                <w:rFonts w:ascii="Simplified Arabic" w:hAnsi="Simplified Arabic" w:cs="Simplified Arabic" w:hint="cs"/>
                <w:sz w:val="26"/>
                <w:szCs w:val="26"/>
                <w:rtl/>
                <w:lang w:bidi="ar-IQ"/>
              </w:rPr>
              <w:t>-تعليم الطلبة المهارات الخاصة بإعداد النص من مصادر معرفية مختلفة من خلال اعطائهم واجبات عملية بصورة مستمرة وكتابة نصوص متنوعة تنمي مهارات احترافية متخصصة</w:t>
            </w:r>
          </w:p>
        </w:tc>
      </w:tr>
      <w:tr w:rsidR="00D41667" w:rsidRPr="00A2247A" w:rsidTr="008A5BCA">
        <w:tc>
          <w:tcPr>
            <w:tcW w:w="9356" w:type="dxa"/>
          </w:tcPr>
          <w:p w:rsidR="00D41667" w:rsidRPr="00A2247A" w:rsidRDefault="00D41667" w:rsidP="00922CD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 دروس نظرية لكل مفردة اسبوعيا واعطاء امثلة فلمية وادبية توضيحية لكل موضوعة ، بالإضافة لإعطاء واجبات فكرية لكتابة وإعداد نصوص للسينما والتلفزيون بما يعزز الجانب المعرفي لدى الطلبة.</w:t>
            </w:r>
          </w:p>
        </w:tc>
      </w:tr>
      <w:tr w:rsidR="00D41667" w:rsidRPr="00A2247A" w:rsidTr="008A5BCA">
        <w:tc>
          <w:tcPr>
            <w:tcW w:w="9356" w:type="dxa"/>
          </w:tcPr>
          <w:p w:rsidR="008A5BCA" w:rsidRPr="00055FE1" w:rsidRDefault="008A5BCA" w:rsidP="001D1B5A">
            <w:pPr>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w:t>
            </w:r>
          </w:p>
          <w:p w:rsidR="00922CD7"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1-امتحان نظري بواقع امتحانين لكل فصل</w:t>
            </w:r>
          </w:p>
          <w:p w:rsidR="00922CD7" w:rsidRPr="00A2247A"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عملي يخضع فيه الطالب لاختبار عملي تطبيقي في إعداد النص.</w:t>
            </w: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922CD7">
              <w:rPr>
                <w:rFonts w:ascii="Simplified Arabic" w:hAnsi="Simplified Arabic" w:cs="Simplified Arabic" w:hint="cs"/>
                <w:sz w:val="26"/>
                <w:szCs w:val="26"/>
                <w:rtl/>
                <w:lang w:bidi="ar-IQ"/>
              </w:rPr>
              <w:t xml:space="preserve">:-يعطى الطالب واجبات على المستوى التطبيقي في إعداد قصص قصيرة وحكايات شعبية واساطير وخبر صحفي او قصص واقعية واعدادها للسينما والتلفزيون واجراء التحولات الفكرية والتقنية التي </w:t>
            </w:r>
            <w:proofErr w:type="spellStart"/>
            <w:r w:rsidR="00922CD7">
              <w:rPr>
                <w:rFonts w:ascii="Simplified Arabic" w:hAnsi="Simplified Arabic" w:cs="Simplified Arabic" w:hint="cs"/>
                <w:sz w:val="26"/>
                <w:szCs w:val="26"/>
                <w:rtl/>
                <w:lang w:bidi="ar-IQ"/>
              </w:rPr>
              <w:t>يقتضيها</w:t>
            </w:r>
            <w:proofErr w:type="spellEnd"/>
            <w:r w:rsidR="00922CD7">
              <w:rPr>
                <w:rFonts w:ascii="Simplified Arabic" w:hAnsi="Simplified Arabic" w:cs="Simplified Arabic" w:hint="cs"/>
                <w:sz w:val="26"/>
                <w:szCs w:val="26"/>
                <w:rtl/>
                <w:lang w:bidi="ar-IQ"/>
              </w:rPr>
              <w:t xml:space="preserve"> الوسيط السمعي والمرئي.</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 xml:space="preserve">مخرجات التعلم </w:t>
            </w:r>
            <w:r w:rsidRPr="008A5BCA">
              <w:rPr>
                <w:rFonts w:ascii="Simplified Arabic" w:hAnsi="Simplified Arabic" w:cs="Simplified Arabic"/>
                <w:rtl/>
                <w:lang w:bidi="ar-IQ"/>
              </w:rPr>
              <w:lastRenderedPageBreak/>
              <w:t>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النص المصطلح والمفهوم </w:t>
            </w:r>
          </w:p>
        </w:tc>
        <w:tc>
          <w:tcPr>
            <w:tcW w:w="1560" w:type="dxa"/>
          </w:tcPr>
          <w:p w:rsidR="006010FE" w:rsidRPr="00A2247A" w:rsidRDefault="00922CD7"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نظرية </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2مناقشة ماهية النص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اللغوي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 يبنى النص لغويا</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 وعملية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قراءات متعددة للنصوص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الصوري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الصوري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84265F">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ما هو الإعداد؟</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لمفاهيم واليات الإعداد</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B00B40">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لأليات ومفاهيم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الاقتباس</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الاقتباس الأمين والأدبي وغيره</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محاضرة عملية </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لكل انواع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السينمائي</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خصوصية النص التلفزيوني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والاسطورة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لطرق اعداد الاسطورة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اسطوري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الشعبية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الحكاية الشعبية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مقتبس من حكاية 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الواقعية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النص الواقعي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E9731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مبني على حكاية واقعية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اعداد نص متكامل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شاملة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مساعدة الطالب لاختيار موضوع والكتابة </w:t>
            </w:r>
            <w:proofErr w:type="spellStart"/>
            <w:r>
              <w:rPr>
                <w:rFonts w:ascii="Simplified Arabic" w:hAnsi="Simplified Arabic" w:cs="Simplified Arabic" w:hint="cs"/>
                <w:sz w:val="26"/>
                <w:szCs w:val="26"/>
                <w:rtl/>
                <w:lang w:bidi="ar-IQ"/>
              </w:rPr>
              <w:t>فية</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w:t>
            </w:r>
          </w:p>
        </w:tc>
        <w:tc>
          <w:tcPr>
            <w:tcW w:w="1560" w:type="dxa"/>
          </w:tcPr>
          <w:p w:rsidR="006010FE" w:rsidRPr="00A2247A" w:rsidRDefault="0084265F" w:rsidP="0084265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متابعة الطالب اثناء </w:t>
            </w:r>
            <w:r w:rsidR="0071674C">
              <w:rPr>
                <w:rFonts w:ascii="Simplified Arabic" w:hAnsi="Simplified Arabic" w:cs="Simplified Arabic" w:hint="cs"/>
                <w:sz w:val="26"/>
                <w:szCs w:val="26"/>
                <w:rtl/>
                <w:lang w:bidi="ar-IQ"/>
              </w:rPr>
              <w:t>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71674C">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النصوص</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نصوص الطلبة وتقييمها</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A656C8" w:rsidRPr="00A2247A" w:rsidRDefault="00A656C8" w:rsidP="006010FE">
            <w:pPr>
              <w:jc w:val="center"/>
              <w:rPr>
                <w:rFonts w:ascii="Simplified Arabic" w:hAnsi="Simplified Arabic" w:cs="Simplified Arabic"/>
                <w:sz w:val="26"/>
                <w:szCs w:val="26"/>
                <w:rtl/>
                <w:lang w:bidi="ar-IQ"/>
              </w:rPr>
            </w:pPr>
          </w:p>
        </w:tc>
        <w:tc>
          <w:tcPr>
            <w:tcW w:w="1985" w:type="dxa"/>
          </w:tcPr>
          <w:p w:rsidR="00A656C8" w:rsidRPr="00A2247A" w:rsidRDefault="00A656C8" w:rsidP="006010FE">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-203255</wp:posOffset>
                </wp:positionH>
                <wp:positionV relativeFrom="paragraph">
                  <wp:posOffset>268797</wp:posOffset>
                </wp:positionV>
                <wp:extent cx="6445250" cy="723569"/>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6445250" cy="723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xml:space="preserve">:- قاعة محاضرات ومستلزمات عرض سينمائي وتلفزيوني (داتا </w:t>
                            </w:r>
                            <w:proofErr w:type="spellStart"/>
                            <w:r w:rsidR="00DF338C">
                              <w:rPr>
                                <w:rFonts w:ascii="Simplified Arabic" w:hAnsi="Simplified Arabic" w:cs="Simplified Arabic" w:hint="cs"/>
                                <w:sz w:val="26"/>
                                <w:szCs w:val="26"/>
                                <w:rtl/>
                                <w:lang w:bidi="ar-IQ"/>
                              </w:rPr>
                              <w:t>شو</w:t>
                            </w:r>
                            <w:proofErr w:type="spellEnd"/>
                            <w:r w:rsidR="00DF338C">
                              <w:rPr>
                                <w:rFonts w:ascii="Simplified Arabic" w:hAnsi="Simplified Arabic" w:cs="Simplified Arabic" w:hint="cs"/>
                                <w:sz w:val="26"/>
                                <w:szCs w:val="26"/>
                                <w:rtl/>
                                <w:lang w:bidi="ar-IQ"/>
                              </w:rPr>
                              <w:t xml:space="preserve"> و سبورة ذكية) وشاشة تلفزيون وجهاز عرض دي في دي او بلو ري  وحاسبة متخصصة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pt;margin-top:21.15pt;width:507.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xml:space="preserve">:- قاعة محاضرات ومستلزمات عرض سينمائي وتلفزيوني (داتا </w:t>
                      </w:r>
                      <w:proofErr w:type="spellStart"/>
                      <w:r w:rsidR="00DF338C">
                        <w:rPr>
                          <w:rFonts w:ascii="Simplified Arabic" w:hAnsi="Simplified Arabic" w:cs="Simplified Arabic" w:hint="cs"/>
                          <w:sz w:val="26"/>
                          <w:szCs w:val="26"/>
                          <w:rtl/>
                          <w:lang w:bidi="ar-IQ"/>
                        </w:rPr>
                        <w:t>شو</w:t>
                      </w:r>
                      <w:proofErr w:type="spellEnd"/>
                      <w:r w:rsidR="00DF338C">
                        <w:rPr>
                          <w:rFonts w:ascii="Simplified Arabic" w:hAnsi="Simplified Arabic" w:cs="Simplified Arabic" w:hint="cs"/>
                          <w:sz w:val="26"/>
                          <w:szCs w:val="26"/>
                          <w:rtl/>
                          <w:lang w:bidi="ar-IQ"/>
                        </w:rPr>
                        <w:t xml:space="preserve"> و سبورة ذكية) وشاشة تلفزيون وجهاز عرض دي في دي او بلو ري  وحاسبة متخصصة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DF338C" w:rsidRDefault="00DF338C" w:rsidP="00B87AC6">
            <w:pPr>
              <w:rPr>
                <w:rFonts w:ascii="Simplified Arabic" w:hAnsi="Simplified Arabic" w:cs="Simplified Arabic"/>
                <w:sz w:val="26"/>
                <w:szCs w:val="26"/>
                <w:rtl/>
                <w:lang w:bidi="ar-IQ"/>
              </w:rPr>
            </w:pPr>
            <w:r w:rsidRPr="00DF338C">
              <w:rPr>
                <w:rFonts w:ascii="Simplified Arabic" w:hAnsi="Simplified Arabic" w:cs="Simplified Arabic" w:hint="cs"/>
                <w:sz w:val="26"/>
                <w:szCs w:val="26"/>
                <w:rtl/>
                <w:lang w:bidi="ar-IQ"/>
              </w:rPr>
              <w:t xml:space="preserve">مارسيل مارتن اللغة السينمائية </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لوي دي جانيتي فهم السينما</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DF338C" w:rsidP="00B87AC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بيير مايو الكتابة السينمائية</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بيير بابان لغة وثقافة وسائل الاتصال</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والاس مارتن نظريات السرد الحديثة ، موريس بيجا الفيلم والادب</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والمراجع الالكترونية و مواقع الانترنيت المتخصصة في السينما والتلفزيون.</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55FE1"/>
    <w:rsid w:val="000D4049"/>
    <w:rsid w:val="001D1B5A"/>
    <w:rsid w:val="00271AD2"/>
    <w:rsid w:val="00331FEA"/>
    <w:rsid w:val="00353F4A"/>
    <w:rsid w:val="003F56DC"/>
    <w:rsid w:val="004014D7"/>
    <w:rsid w:val="00514DC3"/>
    <w:rsid w:val="00566C08"/>
    <w:rsid w:val="005C06B0"/>
    <w:rsid w:val="006010FE"/>
    <w:rsid w:val="00603652"/>
    <w:rsid w:val="0071674C"/>
    <w:rsid w:val="0084265F"/>
    <w:rsid w:val="008A5BCA"/>
    <w:rsid w:val="008D500D"/>
    <w:rsid w:val="008D7B2B"/>
    <w:rsid w:val="00922CD7"/>
    <w:rsid w:val="00952B1B"/>
    <w:rsid w:val="009E10B9"/>
    <w:rsid w:val="009F0C6E"/>
    <w:rsid w:val="009F20A0"/>
    <w:rsid w:val="00A2247A"/>
    <w:rsid w:val="00A656C8"/>
    <w:rsid w:val="00A902D1"/>
    <w:rsid w:val="00AE320B"/>
    <w:rsid w:val="00B00B40"/>
    <w:rsid w:val="00B87AC6"/>
    <w:rsid w:val="00C67456"/>
    <w:rsid w:val="00D41667"/>
    <w:rsid w:val="00D90DB1"/>
    <w:rsid w:val="00DD58C6"/>
    <w:rsid w:val="00DF338C"/>
    <w:rsid w:val="00DF4E33"/>
    <w:rsid w:val="00E27082"/>
    <w:rsid w:val="00E9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0856-33CE-48CA-B28A-36E19087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614</Words>
  <Characters>3504</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18</cp:revision>
  <cp:lastPrinted>2019-02-03T08:08:00Z</cp:lastPrinted>
  <dcterms:created xsi:type="dcterms:W3CDTF">2018-02-11T07:19:00Z</dcterms:created>
  <dcterms:modified xsi:type="dcterms:W3CDTF">2021-02-23T08:46:00Z</dcterms:modified>
</cp:coreProperties>
</file>