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BE" w:rsidRPr="009F4601" w:rsidRDefault="0065213F" w:rsidP="00CB6630">
      <w:pPr>
        <w:spacing w:line="276" w:lineRule="auto"/>
        <w:jc w:val="center"/>
        <w:rPr>
          <w:rFonts w:ascii="Arial" w:eastAsia="Calibri" w:hAnsi="Arial" w:cs="Arial"/>
          <w:b/>
          <w:bCs/>
          <w:color w:val="000000" w:themeColor="text1"/>
          <w:sz w:val="32"/>
          <w:szCs w:val="32"/>
          <w:rtl/>
          <w:lang w:bidi="ar-IQ"/>
        </w:rPr>
      </w:pPr>
      <w:bookmarkStart w:id="0" w:name="_GoBack"/>
      <w:bookmarkEnd w:id="0"/>
      <w:r>
        <w:rPr>
          <w:rFonts w:ascii="Arial" w:eastAsia="Calibri" w:hAnsi="Arial" w:cs="Arial"/>
          <w:b/>
          <w:bCs/>
          <w:color w:val="000000" w:themeColor="text1"/>
          <w:sz w:val="32"/>
          <w:szCs w:val="32"/>
          <w:rtl/>
          <w:lang w:bidi="ar-IQ"/>
        </w:rPr>
        <w:t>مُ</w:t>
      </w:r>
      <w:r w:rsidR="00BC64BE" w:rsidRPr="009F4601">
        <w:rPr>
          <w:rFonts w:ascii="Arial" w:eastAsia="Calibri" w:hAnsi="Arial" w:cs="Arial"/>
          <w:b/>
          <w:bCs/>
          <w:color w:val="000000" w:themeColor="text1"/>
          <w:sz w:val="32"/>
          <w:szCs w:val="32"/>
          <w:rtl/>
          <w:lang w:bidi="ar-IQ"/>
        </w:rPr>
        <w:t>لَ</w:t>
      </w:r>
      <w:r>
        <w:rPr>
          <w:rFonts w:ascii="Arial" w:eastAsia="Calibri" w:hAnsi="Arial" w:cs="Arial" w:hint="cs"/>
          <w:b/>
          <w:bCs/>
          <w:color w:val="000000" w:themeColor="text1"/>
          <w:sz w:val="32"/>
          <w:szCs w:val="32"/>
          <w:rtl/>
          <w:lang w:bidi="ar-IQ"/>
        </w:rPr>
        <w:t>خ</w:t>
      </w:r>
      <w:r w:rsidR="00BC64BE" w:rsidRPr="009F4601">
        <w:rPr>
          <w:rFonts w:ascii="Arial" w:eastAsia="Calibri" w:hAnsi="Arial" w:cs="Arial"/>
          <w:b/>
          <w:bCs/>
          <w:color w:val="000000" w:themeColor="text1"/>
          <w:sz w:val="32"/>
          <w:szCs w:val="32"/>
          <w:rtl/>
          <w:lang w:bidi="ar-IQ"/>
        </w:rPr>
        <w:t>ص البَحث</w:t>
      </w:r>
    </w:p>
    <w:p w:rsidR="00AE135B" w:rsidRPr="00E14820" w:rsidRDefault="00E53AF5" w:rsidP="00CB6630">
      <w:pPr>
        <w:spacing w:line="276" w:lineRule="auto"/>
        <w:ind w:firstLine="567"/>
        <w:jc w:val="both"/>
        <w:rPr>
          <w:rFonts w:ascii="Simplified Arabic" w:eastAsia="Calibri" w:hAnsi="Simplified Arabic" w:cs="Simplified Arabic"/>
          <w:color w:val="000000"/>
          <w:sz w:val="28"/>
          <w:szCs w:val="28"/>
          <w:rtl/>
        </w:rPr>
      </w:pPr>
      <w:r>
        <w:rPr>
          <w:rFonts w:ascii="Simplified Arabic" w:hAnsi="Simplified Arabic" w:cs="Simplified Arabic" w:hint="cs"/>
          <w:color w:val="000000" w:themeColor="text1"/>
          <w:sz w:val="28"/>
          <w:szCs w:val="28"/>
          <w:rtl/>
          <w:lang w:bidi="ar-IQ"/>
        </w:rPr>
        <w:t xml:space="preserve"> </w:t>
      </w:r>
      <w:r w:rsidR="005D18EA">
        <w:rPr>
          <w:rFonts w:ascii="Simplified Arabic" w:hAnsi="Simplified Arabic" w:cs="Simplified Arabic"/>
          <w:color w:val="000000" w:themeColor="text1"/>
          <w:sz w:val="28"/>
          <w:szCs w:val="28"/>
          <w:rtl/>
          <w:lang w:bidi="ar-IQ"/>
        </w:rPr>
        <w:t>د</w:t>
      </w:r>
      <w:r w:rsidR="005D18EA">
        <w:rPr>
          <w:rFonts w:ascii="Simplified Arabic" w:hAnsi="Simplified Arabic" w:cs="Simplified Arabic" w:hint="cs"/>
          <w:color w:val="000000" w:themeColor="text1"/>
          <w:sz w:val="28"/>
          <w:szCs w:val="28"/>
          <w:rtl/>
          <w:lang w:bidi="ar-IQ"/>
        </w:rPr>
        <w:t>أ</w:t>
      </w:r>
      <w:r w:rsidR="00E14820" w:rsidRPr="00E14820">
        <w:rPr>
          <w:rFonts w:ascii="Simplified Arabic" w:hAnsi="Simplified Arabic" w:cs="Simplified Arabic"/>
          <w:color w:val="000000" w:themeColor="text1"/>
          <w:sz w:val="28"/>
          <w:szCs w:val="28"/>
          <w:rtl/>
          <w:lang w:bidi="ar-IQ"/>
        </w:rPr>
        <w:t xml:space="preserve">بت </w:t>
      </w:r>
      <w:r w:rsidR="00E14820">
        <w:rPr>
          <w:rFonts w:ascii="Simplified Arabic" w:hAnsi="Simplified Arabic" w:cs="Simplified Arabic" w:hint="cs"/>
          <w:color w:val="000000" w:themeColor="text1"/>
          <w:sz w:val="28"/>
          <w:szCs w:val="28"/>
          <w:rtl/>
          <w:lang w:bidi="ar-IQ"/>
        </w:rPr>
        <w:t xml:space="preserve">العديد من </w:t>
      </w:r>
      <w:r w:rsidR="00E14820">
        <w:rPr>
          <w:rFonts w:ascii="Simplified Arabic" w:hAnsi="Simplified Arabic" w:cs="Simplified Arabic"/>
          <w:color w:val="000000" w:themeColor="text1"/>
          <w:sz w:val="28"/>
          <w:szCs w:val="28"/>
          <w:rtl/>
          <w:lang w:bidi="ar-IQ"/>
        </w:rPr>
        <w:t>المؤسسات والشركات</w:t>
      </w:r>
      <w:r w:rsidR="00E14820">
        <w:rPr>
          <w:rFonts w:ascii="Simplified Arabic" w:hAnsi="Simplified Arabic" w:cs="Simplified Arabic" w:hint="cs"/>
          <w:color w:val="000000" w:themeColor="text1"/>
          <w:sz w:val="28"/>
          <w:szCs w:val="28"/>
          <w:rtl/>
          <w:lang w:bidi="ar-IQ"/>
        </w:rPr>
        <w:t xml:space="preserve"> التصميمية </w:t>
      </w:r>
      <w:r w:rsidR="00E14820" w:rsidRPr="00E14820">
        <w:rPr>
          <w:rFonts w:ascii="Simplified Arabic" w:hAnsi="Simplified Arabic" w:cs="Simplified Arabic"/>
          <w:color w:val="000000" w:themeColor="text1"/>
          <w:sz w:val="28"/>
          <w:szCs w:val="28"/>
          <w:rtl/>
          <w:lang w:bidi="ar-IQ"/>
        </w:rPr>
        <w:t xml:space="preserve">المعنية في تصاميم الفضاءات العامة </w:t>
      </w:r>
      <w:r w:rsidR="00E14820" w:rsidRPr="00E14820">
        <w:rPr>
          <w:rFonts w:ascii="Simplified Arabic" w:hAnsi="Simplified Arabic" w:cs="Simplified Arabic" w:hint="cs"/>
          <w:color w:val="000000" w:themeColor="text1"/>
          <w:sz w:val="28"/>
          <w:szCs w:val="28"/>
          <w:rtl/>
          <w:lang w:bidi="ar-IQ"/>
        </w:rPr>
        <w:t xml:space="preserve">بالأسباب الموضوعية </w:t>
      </w:r>
      <w:r w:rsidR="00740E79">
        <w:rPr>
          <w:rFonts w:ascii="Simplified Arabic" w:hAnsi="Simplified Arabic" w:cs="Simplified Arabic" w:hint="cs"/>
          <w:color w:val="000000" w:themeColor="text1"/>
          <w:sz w:val="28"/>
          <w:szCs w:val="28"/>
          <w:rtl/>
          <w:lang w:bidi="ar-IQ"/>
        </w:rPr>
        <w:t>التي تدعو</w:t>
      </w:r>
      <w:r w:rsidR="00AB3ECA">
        <w:rPr>
          <w:rFonts w:ascii="Simplified Arabic" w:hAnsi="Simplified Arabic" w:cs="Simplified Arabic" w:hint="cs"/>
          <w:color w:val="000000" w:themeColor="text1"/>
          <w:sz w:val="28"/>
          <w:szCs w:val="28"/>
          <w:rtl/>
          <w:lang w:bidi="ar-IQ"/>
        </w:rPr>
        <w:t xml:space="preserve"> إلى</w:t>
      </w:r>
      <w:r w:rsidR="00E14820" w:rsidRPr="00E14820">
        <w:rPr>
          <w:rFonts w:ascii="Simplified Arabic" w:hAnsi="Simplified Arabic" w:cs="Simplified Arabic"/>
          <w:color w:val="000000" w:themeColor="text1"/>
          <w:sz w:val="28"/>
          <w:szCs w:val="28"/>
          <w:rtl/>
          <w:lang w:bidi="ar-IQ"/>
        </w:rPr>
        <w:t xml:space="preserve"> استحضار المضامين </w:t>
      </w:r>
      <w:proofErr w:type="spellStart"/>
      <w:r w:rsidR="00E14820" w:rsidRPr="00E14820">
        <w:rPr>
          <w:rFonts w:ascii="Simplified Arabic" w:hAnsi="Simplified Arabic" w:cs="Simplified Arabic"/>
          <w:color w:val="000000" w:themeColor="text1"/>
          <w:sz w:val="28"/>
          <w:szCs w:val="28"/>
          <w:rtl/>
          <w:lang w:bidi="ar-IQ"/>
        </w:rPr>
        <w:t>الإ</w:t>
      </w:r>
      <w:r w:rsidR="00E14820" w:rsidRPr="00E14820">
        <w:rPr>
          <w:rFonts w:ascii="Simplified Arabic" w:hAnsi="Simplified Arabic" w:cs="Simplified Arabic" w:hint="cs"/>
          <w:color w:val="000000" w:themeColor="text1"/>
          <w:sz w:val="28"/>
          <w:szCs w:val="28"/>
          <w:rtl/>
          <w:lang w:bidi="ar-IQ"/>
        </w:rPr>
        <w:t>ست</w:t>
      </w:r>
      <w:r w:rsidR="00E14820" w:rsidRPr="00E14820">
        <w:rPr>
          <w:rFonts w:ascii="Simplified Arabic" w:hAnsi="Simplified Arabic" w:cs="Simplified Arabic"/>
          <w:color w:val="000000" w:themeColor="text1"/>
          <w:sz w:val="28"/>
          <w:szCs w:val="28"/>
          <w:rtl/>
          <w:lang w:bidi="ar-IQ"/>
        </w:rPr>
        <w:t>دراكية</w:t>
      </w:r>
      <w:proofErr w:type="spellEnd"/>
      <w:r w:rsidR="00E14820" w:rsidRPr="00E14820">
        <w:rPr>
          <w:rFonts w:ascii="Simplified Arabic" w:hAnsi="Simplified Arabic" w:cs="Simplified Arabic" w:hint="cs"/>
          <w:color w:val="000000" w:themeColor="text1"/>
          <w:sz w:val="28"/>
          <w:szCs w:val="28"/>
          <w:rtl/>
          <w:lang w:bidi="ar-IQ"/>
        </w:rPr>
        <w:t>,</w:t>
      </w:r>
      <w:r w:rsidR="00E14820" w:rsidRPr="00E14820">
        <w:rPr>
          <w:rFonts w:ascii="Simplified Arabic" w:hAnsi="Simplified Arabic" w:cs="Simplified Arabic"/>
          <w:color w:val="000000" w:themeColor="text1"/>
          <w:sz w:val="28"/>
          <w:szCs w:val="28"/>
          <w:rtl/>
          <w:lang w:bidi="ar-IQ"/>
        </w:rPr>
        <w:t xml:space="preserve"> </w:t>
      </w:r>
      <w:r w:rsidR="00535CE2" w:rsidRPr="00AE135B">
        <w:rPr>
          <w:rFonts w:ascii="Simplified Arabic" w:eastAsia="Calibri" w:hAnsi="Simplified Arabic" w:cs="Simplified Arabic"/>
          <w:color w:val="000000"/>
          <w:sz w:val="28"/>
          <w:szCs w:val="28"/>
          <w:rtl/>
          <w:lang w:bidi="ar-IQ"/>
        </w:rPr>
        <w:t>لغرض تفعيل القصد التصميمي والارتقاء بالقيم الشكلية بما يتناسب وطبيعة الوظائف الأدائية للمؤسسات ذات العَلاقة الوظيفية,</w:t>
      </w:r>
      <w:r w:rsidR="00535CE2">
        <w:rPr>
          <w:rFonts w:ascii="Simplified Arabic" w:eastAsia="Calibri" w:hAnsi="Simplified Arabic" w:cs="Simplified Arabic" w:hint="cs"/>
          <w:color w:val="000000"/>
          <w:sz w:val="28"/>
          <w:szCs w:val="28"/>
          <w:rtl/>
          <w:lang w:bidi="ar-IQ"/>
        </w:rPr>
        <w:t xml:space="preserve"> </w:t>
      </w:r>
      <w:r w:rsidR="00AE135B" w:rsidRPr="00AE135B">
        <w:rPr>
          <w:rFonts w:ascii="Simplified Arabic" w:eastAsia="Calibri" w:hAnsi="Simplified Arabic" w:cs="Simplified Arabic"/>
          <w:color w:val="000000"/>
          <w:sz w:val="28"/>
          <w:szCs w:val="28"/>
          <w:rtl/>
        </w:rPr>
        <w:t xml:space="preserve">على وفق علاقات تنظيم المفردات والعناصر داخل الفضاء الداخلي وفقاً لمحددات </w:t>
      </w:r>
      <w:r w:rsidR="00AE135B" w:rsidRPr="00AE135B">
        <w:rPr>
          <w:rFonts w:ascii="Simplified Arabic" w:eastAsia="Calibri" w:hAnsi="Simplified Arabic" w:cs="Simplified Arabic" w:hint="cs"/>
          <w:color w:val="000000"/>
          <w:sz w:val="28"/>
          <w:szCs w:val="28"/>
          <w:rtl/>
        </w:rPr>
        <w:t>الو</w:t>
      </w:r>
      <w:r w:rsidR="00AE135B" w:rsidRPr="00AE135B">
        <w:rPr>
          <w:rFonts w:ascii="Simplified Arabic" w:eastAsia="Calibri" w:hAnsi="Simplified Arabic" w:cs="Simplified Arabic"/>
          <w:color w:val="000000"/>
          <w:sz w:val="28"/>
          <w:szCs w:val="28"/>
          <w:rtl/>
        </w:rPr>
        <w:t xml:space="preserve">ظيفة </w:t>
      </w:r>
      <w:r w:rsidR="00AE135B" w:rsidRPr="00AE135B">
        <w:rPr>
          <w:rFonts w:ascii="Simplified Arabic" w:eastAsia="Calibri" w:hAnsi="Simplified Arabic" w:cs="Simplified Arabic" w:hint="cs"/>
          <w:color w:val="000000"/>
          <w:sz w:val="28"/>
          <w:szCs w:val="28"/>
          <w:rtl/>
        </w:rPr>
        <w:t xml:space="preserve">(الأدائية </w:t>
      </w:r>
      <w:r w:rsidR="00AE135B" w:rsidRPr="00AE135B">
        <w:rPr>
          <w:rFonts w:ascii="Simplified Arabic" w:eastAsia="Calibri" w:hAnsi="Simplified Arabic" w:cs="Simplified Arabic"/>
          <w:color w:val="000000"/>
          <w:sz w:val="28"/>
          <w:szCs w:val="28"/>
          <w:rtl/>
        </w:rPr>
        <w:t>و</w:t>
      </w:r>
      <w:r w:rsidR="00AE135B" w:rsidRPr="00AE135B">
        <w:rPr>
          <w:rFonts w:ascii="Simplified Arabic" w:eastAsia="Calibri" w:hAnsi="Simplified Arabic" w:cs="Simplified Arabic" w:hint="cs"/>
          <w:color w:val="000000"/>
          <w:sz w:val="28"/>
          <w:szCs w:val="28"/>
          <w:rtl/>
        </w:rPr>
        <w:t>ال</w:t>
      </w:r>
      <w:r w:rsidR="00AE135B" w:rsidRPr="00AE135B">
        <w:rPr>
          <w:rFonts w:ascii="Simplified Arabic" w:eastAsia="Calibri" w:hAnsi="Simplified Arabic" w:cs="Simplified Arabic"/>
          <w:color w:val="000000"/>
          <w:sz w:val="28"/>
          <w:szCs w:val="28"/>
          <w:rtl/>
        </w:rPr>
        <w:t>جمالية و</w:t>
      </w:r>
      <w:r w:rsidR="00AE135B" w:rsidRPr="00AE135B">
        <w:rPr>
          <w:rFonts w:ascii="Simplified Arabic" w:eastAsia="Calibri" w:hAnsi="Simplified Arabic" w:cs="Simplified Arabic" w:hint="cs"/>
          <w:color w:val="000000"/>
          <w:sz w:val="28"/>
          <w:szCs w:val="28"/>
          <w:rtl/>
        </w:rPr>
        <w:t>ال</w:t>
      </w:r>
      <w:r w:rsidR="00AE135B" w:rsidRPr="00AE135B">
        <w:rPr>
          <w:rFonts w:ascii="Simplified Arabic" w:eastAsia="Calibri" w:hAnsi="Simplified Arabic" w:cs="Simplified Arabic"/>
          <w:color w:val="000000"/>
          <w:sz w:val="28"/>
          <w:szCs w:val="28"/>
          <w:rtl/>
        </w:rPr>
        <w:t>تعبيرية</w:t>
      </w:r>
      <w:r w:rsidR="00AE135B" w:rsidRPr="00AE135B">
        <w:rPr>
          <w:rFonts w:ascii="Simplified Arabic" w:eastAsia="Calibri" w:hAnsi="Simplified Arabic" w:cs="Simplified Arabic" w:hint="cs"/>
          <w:color w:val="000000"/>
          <w:sz w:val="28"/>
          <w:szCs w:val="28"/>
          <w:rtl/>
        </w:rPr>
        <w:t>)</w:t>
      </w:r>
      <w:r w:rsidR="00B00E4E">
        <w:rPr>
          <w:rFonts w:ascii="Simplified Arabic" w:eastAsia="Calibri" w:hAnsi="Simplified Arabic" w:cs="Simplified Arabic" w:hint="cs"/>
          <w:color w:val="000000"/>
          <w:sz w:val="28"/>
          <w:szCs w:val="28"/>
          <w:rtl/>
        </w:rPr>
        <w:t>.</w:t>
      </w:r>
    </w:p>
    <w:p w:rsidR="008F775A" w:rsidRPr="00DA018C" w:rsidRDefault="006F6A9F" w:rsidP="00CB6630">
      <w:pPr>
        <w:spacing w:line="276" w:lineRule="auto"/>
        <w:ind w:left="-55" w:firstLine="567"/>
        <w:jc w:val="both"/>
        <w:rPr>
          <w:rFonts w:ascii="Simplified Arabic" w:hAnsi="Simplified Arabic" w:cs="Simplified Arabic"/>
          <w:color w:val="000000" w:themeColor="text1"/>
          <w:sz w:val="28"/>
          <w:szCs w:val="28"/>
          <w:rtl/>
          <w:lang w:bidi="ar-JO"/>
        </w:rPr>
      </w:pPr>
      <w:r>
        <w:rPr>
          <w:rFonts w:ascii="Simplified Arabic" w:hAnsi="Simplified Arabic" w:cs="Simplified Arabic"/>
          <w:color w:val="000000" w:themeColor="text1"/>
          <w:sz w:val="28"/>
          <w:szCs w:val="28"/>
          <w:rtl/>
          <w:lang w:bidi="ar-JO"/>
        </w:rPr>
        <w:t>لذا جاءت هذه الدراسة الموسومة:</w:t>
      </w:r>
      <w:r w:rsidR="00AE135B" w:rsidRPr="00AE135B">
        <w:rPr>
          <w:rFonts w:ascii="Simplified Arabic" w:hAnsi="Simplified Arabic" w:cs="Simplified Arabic"/>
          <w:b/>
          <w:bCs/>
          <w:color w:val="000000" w:themeColor="text1"/>
          <w:sz w:val="28"/>
          <w:szCs w:val="28"/>
          <w:rtl/>
          <w:lang w:bidi="ar-IQ"/>
        </w:rPr>
        <w:t>"</w:t>
      </w:r>
      <w:proofErr w:type="spellStart"/>
      <w:r w:rsidR="00AE135B" w:rsidRPr="00AE135B">
        <w:rPr>
          <w:rFonts w:ascii="Simplified Arabic" w:hAnsi="Simplified Arabic" w:cs="Simplified Arabic"/>
          <w:b/>
          <w:bCs/>
          <w:color w:val="000000" w:themeColor="text1"/>
          <w:sz w:val="28"/>
          <w:szCs w:val="28"/>
          <w:rtl/>
          <w:lang w:bidi="ar-IQ"/>
        </w:rPr>
        <w:t>الإستدراك</w:t>
      </w:r>
      <w:proofErr w:type="spellEnd"/>
      <w:r w:rsidR="00AE135B" w:rsidRPr="00AE135B">
        <w:rPr>
          <w:rFonts w:ascii="Simplified Arabic" w:hAnsi="Simplified Arabic" w:cs="Simplified Arabic"/>
          <w:b/>
          <w:bCs/>
          <w:color w:val="000000" w:themeColor="text1"/>
          <w:sz w:val="28"/>
          <w:szCs w:val="28"/>
          <w:rtl/>
          <w:lang w:bidi="ar-IQ"/>
        </w:rPr>
        <w:t xml:space="preserve"> التصميمي وعلاقته بتنظيم الفضاءات الداخلية للمؤسسات الوزارية".</w:t>
      </w:r>
      <w:r w:rsidR="0065213F" w:rsidRPr="009F4601">
        <w:rPr>
          <w:rFonts w:ascii="Simplified Arabic" w:hAnsi="Simplified Arabic" w:cs="Simplified Arabic"/>
          <w:color w:val="000000" w:themeColor="text1"/>
          <w:sz w:val="28"/>
          <w:szCs w:val="28"/>
          <w:rtl/>
          <w:lang w:bidi="ar-JO"/>
        </w:rPr>
        <w:t xml:space="preserve"> ولغرض تحقيق هدف</w:t>
      </w:r>
      <w:r w:rsidR="00C85765">
        <w:rPr>
          <w:rFonts w:ascii="Simplified Arabic" w:hAnsi="Simplified Arabic" w:cs="Simplified Arabic" w:hint="cs"/>
          <w:color w:val="000000" w:themeColor="text1"/>
          <w:sz w:val="28"/>
          <w:szCs w:val="28"/>
          <w:rtl/>
          <w:lang w:bidi="ar-JO"/>
        </w:rPr>
        <w:t>ي</w:t>
      </w:r>
      <w:r w:rsidR="00B72D07">
        <w:rPr>
          <w:rFonts w:ascii="Simplified Arabic" w:hAnsi="Simplified Arabic" w:cs="Simplified Arabic"/>
          <w:color w:val="000000" w:themeColor="text1"/>
          <w:sz w:val="28"/>
          <w:szCs w:val="28"/>
          <w:rtl/>
          <w:lang w:bidi="ar-JO"/>
        </w:rPr>
        <w:t xml:space="preserve"> البحث أجر</w:t>
      </w:r>
      <w:r w:rsidR="00F27318">
        <w:rPr>
          <w:rFonts w:ascii="Simplified Arabic" w:hAnsi="Simplified Arabic" w:cs="Simplified Arabic" w:hint="cs"/>
          <w:color w:val="000000" w:themeColor="text1"/>
          <w:sz w:val="28"/>
          <w:szCs w:val="28"/>
          <w:rtl/>
          <w:lang w:bidi="ar-JO"/>
        </w:rPr>
        <w:t>ى الباحث</w:t>
      </w:r>
      <w:r w:rsidR="0065213F" w:rsidRPr="009F4601">
        <w:rPr>
          <w:rFonts w:ascii="Simplified Arabic" w:hAnsi="Simplified Arabic" w:cs="Simplified Arabic"/>
          <w:color w:val="000000" w:themeColor="text1"/>
          <w:sz w:val="28"/>
          <w:szCs w:val="28"/>
          <w:rtl/>
          <w:lang w:bidi="ar-JO"/>
        </w:rPr>
        <w:t xml:space="preserve"> دراسة  تكونت من أربعة فصول تناول الفصل الأول منها مشكلة البحث والتي </w:t>
      </w:r>
      <w:r w:rsidR="0065213F" w:rsidRPr="009F4601">
        <w:rPr>
          <w:rFonts w:ascii="Simplified Arabic" w:hAnsi="Simplified Arabic" w:cs="Simplified Arabic"/>
          <w:color w:val="000000" w:themeColor="text1"/>
          <w:sz w:val="28"/>
          <w:szCs w:val="28"/>
          <w:rtl/>
          <w:lang w:bidi="ar-IQ"/>
        </w:rPr>
        <w:t xml:space="preserve">تتجسد بالتساؤل </w:t>
      </w:r>
      <w:proofErr w:type="spellStart"/>
      <w:r w:rsidR="0065213F" w:rsidRPr="009F4601">
        <w:rPr>
          <w:rFonts w:ascii="Simplified Arabic" w:hAnsi="Simplified Arabic" w:cs="Simplified Arabic"/>
          <w:color w:val="000000" w:themeColor="text1"/>
          <w:sz w:val="28"/>
          <w:szCs w:val="28"/>
          <w:rtl/>
          <w:lang w:bidi="ar-IQ"/>
        </w:rPr>
        <w:t>الآتي</w:t>
      </w:r>
      <w:r w:rsidR="00AE135B" w:rsidRPr="00B92834">
        <w:rPr>
          <w:rFonts w:ascii="Simplified Arabic" w:hAnsi="Simplified Arabic" w:cs="Simplified Arabic" w:hint="cs"/>
          <w:color w:val="000000" w:themeColor="text1"/>
          <w:sz w:val="28"/>
          <w:szCs w:val="28"/>
          <w:rtl/>
          <w:lang w:bidi="ar-IQ"/>
        </w:rPr>
        <w:t>:</w:t>
      </w:r>
      <w:r w:rsidR="008F775A" w:rsidRPr="00B92834">
        <w:rPr>
          <w:rFonts w:ascii="Simplified Arabic" w:hAnsi="Simplified Arabic" w:cs="Simplified Arabic"/>
          <w:b/>
          <w:bCs/>
          <w:color w:val="000000" w:themeColor="text1"/>
          <w:sz w:val="28"/>
          <w:szCs w:val="28"/>
          <w:rtl/>
          <w:lang w:bidi="ar-IQ"/>
        </w:rPr>
        <w:t>"هل</w:t>
      </w:r>
      <w:proofErr w:type="spellEnd"/>
      <w:r w:rsidR="008F775A" w:rsidRPr="00B92834">
        <w:rPr>
          <w:rFonts w:ascii="Simplified Arabic" w:hAnsi="Simplified Arabic" w:cs="Simplified Arabic"/>
          <w:b/>
          <w:bCs/>
          <w:color w:val="000000" w:themeColor="text1"/>
          <w:sz w:val="28"/>
          <w:szCs w:val="28"/>
          <w:rtl/>
          <w:lang w:bidi="ar-IQ"/>
        </w:rPr>
        <w:t xml:space="preserve"> </w:t>
      </w:r>
      <w:r w:rsidR="008F775A" w:rsidRPr="00B92834">
        <w:rPr>
          <w:rFonts w:ascii="Simplified Arabic" w:hAnsi="Simplified Arabic" w:cs="Simplified Arabic" w:hint="cs"/>
          <w:b/>
          <w:bCs/>
          <w:color w:val="000000" w:themeColor="text1"/>
          <w:sz w:val="28"/>
          <w:szCs w:val="28"/>
          <w:rtl/>
          <w:lang w:bidi="ar-IQ"/>
        </w:rPr>
        <w:t>يحقق</w:t>
      </w:r>
      <w:r w:rsidR="008F775A" w:rsidRPr="00B92834">
        <w:rPr>
          <w:rFonts w:ascii="Simplified Arabic" w:hAnsi="Simplified Arabic" w:cs="Simplified Arabic"/>
          <w:b/>
          <w:bCs/>
          <w:color w:val="000000" w:themeColor="text1"/>
          <w:sz w:val="28"/>
          <w:szCs w:val="28"/>
          <w:rtl/>
          <w:lang w:bidi="ar-IQ"/>
        </w:rPr>
        <w:t xml:space="preserve"> </w:t>
      </w:r>
      <w:proofErr w:type="spellStart"/>
      <w:r w:rsidR="008F775A" w:rsidRPr="00B92834">
        <w:rPr>
          <w:rFonts w:ascii="Simplified Arabic" w:hAnsi="Simplified Arabic" w:cs="Simplified Arabic"/>
          <w:b/>
          <w:bCs/>
          <w:color w:val="000000" w:themeColor="text1"/>
          <w:sz w:val="28"/>
          <w:szCs w:val="28"/>
          <w:rtl/>
          <w:lang w:bidi="ar-IQ"/>
        </w:rPr>
        <w:t>الإستدراك</w:t>
      </w:r>
      <w:proofErr w:type="spellEnd"/>
      <w:r w:rsidR="008F775A" w:rsidRPr="00B92834">
        <w:rPr>
          <w:rFonts w:ascii="Simplified Arabic" w:hAnsi="Simplified Arabic" w:cs="Simplified Arabic"/>
          <w:b/>
          <w:bCs/>
          <w:color w:val="000000" w:themeColor="text1"/>
          <w:sz w:val="28"/>
          <w:szCs w:val="28"/>
          <w:rtl/>
          <w:lang w:bidi="ar-IQ"/>
        </w:rPr>
        <w:t xml:space="preserve"> دوراً فاعلاً في تصميم الفضاءات الداخل</w:t>
      </w:r>
      <w:r w:rsidR="00DA018C" w:rsidRPr="00B92834">
        <w:rPr>
          <w:rFonts w:ascii="Simplified Arabic" w:hAnsi="Simplified Arabic" w:cs="Simplified Arabic" w:hint="cs"/>
          <w:b/>
          <w:bCs/>
          <w:color w:val="000000" w:themeColor="text1"/>
          <w:sz w:val="28"/>
          <w:szCs w:val="28"/>
          <w:rtl/>
          <w:lang w:bidi="ar-IQ"/>
        </w:rPr>
        <w:t>ي</w:t>
      </w:r>
      <w:r w:rsidR="008F775A" w:rsidRPr="00B92834">
        <w:rPr>
          <w:rFonts w:ascii="Simplified Arabic" w:hAnsi="Simplified Arabic" w:cs="Simplified Arabic"/>
          <w:b/>
          <w:bCs/>
          <w:color w:val="000000" w:themeColor="text1"/>
          <w:sz w:val="28"/>
          <w:szCs w:val="28"/>
          <w:rtl/>
          <w:lang w:bidi="ar-IQ"/>
        </w:rPr>
        <w:t>ة</w:t>
      </w:r>
      <w:r w:rsidR="00DA018C" w:rsidRPr="00B92834">
        <w:rPr>
          <w:rFonts w:ascii="Simplified Arabic" w:hAnsi="Simplified Arabic" w:cs="Simplified Arabic" w:hint="cs"/>
          <w:b/>
          <w:bCs/>
          <w:color w:val="000000" w:themeColor="text1"/>
          <w:sz w:val="28"/>
          <w:szCs w:val="28"/>
          <w:rtl/>
          <w:lang w:bidi="ar-IQ"/>
        </w:rPr>
        <w:t xml:space="preserve"> </w:t>
      </w:r>
      <w:r w:rsidR="008F775A" w:rsidRPr="00B92834">
        <w:rPr>
          <w:rFonts w:ascii="Simplified Arabic" w:hAnsi="Simplified Arabic" w:cs="Simplified Arabic"/>
          <w:b/>
          <w:bCs/>
          <w:color w:val="000000" w:themeColor="text1"/>
          <w:sz w:val="28"/>
          <w:szCs w:val="28"/>
          <w:rtl/>
          <w:lang w:bidi="ar-IQ"/>
        </w:rPr>
        <w:t>الخاصة بالمؤسسات والدوائر الهندسية</w:t>
      </w:r>
      <w:r w:rsidR="008F775A" w:rsidRPr="00B92834">
        <w:rPr>
          <w:rFonts w:ascii="Simplified Arabic" w:hAnsi="Simplified Arabic" w:cs="Simplified Arabic" w:hint="cs"/>
          <w:b/>
          <w:bCs/>
          <w:color w:val="000000" w:themeColor="text1"/>
          <w:sz w:val="28"/>
          <w:szCs w:val="28"/>
          <w:rtl/>
          <w:lang w:bidi="ar-IQ"/>
        </w:rPr>
        <w:t xml:space="preserve"> والفنية</w:t>
      </w:r>
      <w:r w:rsidR="008F775A" w:rsidRPr="00B92834">
        <w:rPr>
          <w:rFonts w:ascii="Simplified Arabic" w:hAnsi="Simplified Arabic" w:cs="Simplified Arabic"/>
          <w:b/>
          <w:bCs/>
          <w:color w:val="000000" w:themeColor="text1"/>
          <w:sz w:val="28"/>
          <w:szCs w:val="28"/>
          <w:rtl/>
          <w:lang w:bidi="ar-IQ"/>
        </w:rPr>
        <w:t xml:space="preserve"> على صعيد المفهوم الوظيفي والجمالي للتصميم الداخلي وآليات اشتغاله".؟ </w:t>
      </w:r>
    </w:p>
    <w:p w:rsidR="00AE135B" w:rsidRDefault="00EC17FE" w:rsidP="00CB6630">
      <w:pPr>
        <w:spacing w:line="276" w:lineRule="auto"/>
        <w:ind w:left="-55" w:firstLine="567"/>
        <w:jc w:val="both"/>
        <w:rPr>
          <w:rFonts w:ascii="Simplified Arabic" w:hAnsi="Simplified Arabic" w:cs="Simplified Arabic"/>
          <w:sz w:val="28"/>
          <w:szCs w:val="28"/>
          <w:rtl/>
        </w:rPr>
      </w:pPr>
      <w:r>
        <w:rPr>
          <w:rFonts w:ascii="Simplified Arabic" w:hAnsi="Simplified Arabic" w:cs="Simplified Arabic" w:hint="cs"/>
          <w:color w:val="000000" w:themeColor="text1"/>
          <w:sz w:val="28"/>
          <w:szCs w:val="28"/>
          <w:rtl/>
          <w:lang w:bidi="ar-JO"/>
        </w:rPr>
        <w:t>وتكمن</w:t>
      </w:r>
      <w:r w:rsidR="00D25364" w:rsidRPr="00D25364">
        <w:rPr>
          <w:rFonts w:ascii="Simplified Arabic" w:hAnsi="Simplified Arabic" w:cs="Simplified Arabic"/>
          <w:color w:val="000000" w:themeColor="text1"/>
          <w:sz w:val="28"/>
          <w:szCs w:val="28"/>
          <w:rtl/>
          <w:lang w:bidi="ar-IQ"/>
        </w:rPr>
        <w:t xml:space="preserve"> أهمية البحث </w:t>
      </w:r>
      <w:r>
        <w:rPr>
          <w:rFonts w:ascii="Simplified Arabic" w:hAnsi="Simplified Arabic" w:cs="Simplified Arabic" w:hint="cs"/>
          <w:color w:val="000000" w:themeColor="text1"/>
          <w:sz w:val="28"/>
          <w:szCs w:val="28"/>
          <w:rtl/>
          <w:lang w:bidi="ar-IQ"/>
        </w:rPr>
        <w:t xml:space="preserve">في تناوله دراسة جديدة تُعنى </w:t>
      </w:r>
      <w:proofErr w:type="spellStart"/>
      <w:r>
        <w:rPr>
          <w:rFonts w:ascii="Simplified Arabic" w:hAnsi="Simplified Arabic" w:cs="Simplified Arabic" w:hint="cs"/>
          <w:color w:val="000000" w:themeColor="text1"/>
          <w:sz w:val="28"/>
          <w:szCs w:val="28"/>
          <w:rtl/>
          <w:lang w:bidi="ar-IQ"/>
        </w:rPr>
        <w:t>بالإستدراك</w:t>
      </w:r>
      <w:proofErr w:type="spellEnd"/>
      <w:r>
        <w:rPr>
          <w:rFonts w:ascii="Simplified Arabic" w:hAnsi="Simplified Arabic" w:cs="Simplified Arabic" w:hint="cs"/>
          <w:color w:val="000000" w:themeColor="text1"/>
          <w:sz w:val="28"/>
          <w:szCs w:val="28"/>
          <w:rtl/>
          <w:lang w:bidi="ar-IQ"/>
        </w:rPr>
        <w:t xml:space="preserve"> التصميمي</w:t>
      </w:r>
      <w:r w:rsidR="00E828F9">
        <w:rPr>
          <w:rFonts w:ascii="Simplified Arabic" w:hAnsi="Simplified Arabic" w:cs="Simplified Arabic" w:hint="cs"/>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 إذ </w:t>
      </w:r>
      <w:r w:rsidR="0064181D" w:rsidRPr="0064181D">
        <w:rPr>
          <w:rFonts w:ascii="Simplified Arabic" w:hAnsi="Simplified Arabic" w:cs="Simplified Arabic"/>
          <w:sz w:val="28"/>
          <w:szCs w:val="28"/>
          <w:rtl/>
          <w:lang w:bidi="ar-IQ"/>
        </w:rPr>
        <w:t xml:space="preserve">يسلط البحث الضوء على عمق مفهوم </w:t>
      </w:r>
      <w:proofErr w:type="spellStart"/>
      <w:r w:rsidR="0064181D" w:rsidRPr="0064181D">
        <w:rPr>
          <w:rFonts w:ascii="Simplified Arabic" w:hAnsi="Simplified Arabic" w:cs="Simplified Arabic"/>
          <w:sz w:val="28"/>
          <w:szCs w:val="28"/>
          <w:rtl/>
          <w:lang w:bidi="ar-IQ"/>
        </w:rPr>
        <w:t>الإستدراك</w:t>
      </w:r>
      <w:proofErr w:type="spellEnd"/>
      <w:r w:rsidR="0064181D" w:rsidRPr="0064181D">
        <w:rPr>
          <w:rFonts w:ascii="Simplified Arabic" w:hAnsi="Simplified Arabic" w:cs="Simplified Arabic"/>
          <w:sz w:val="28"/>
          <w:szCs w:val="28"/>
          <w:rtl/>
          <w:lang w:bidi="ar-IQ"/>
        </w:rPr>
        <w:t xml:space="preserve"> التصميمي في القرار الذاتي بالنسبة للمصمم الداخلي لكل مرحلة من مراحل العماية التصميمية مع توضيح المعاني المرتبطة بالبيئة الداخلية عبر دراسة المواقف الفعلية </w:t>
      </w:r>
      <w:r w:rsidR="003A6780">
        <w:rPr>
          <w:rFonts w:ascii="Simplified Arabic" w:hAnsi="Simplified Arabic" w:cs="Simplified Arabic"/>
          <w:sz w:val="28"/>
          <w:szCs w:val="28"/>
          <w:rtl/>
          <w:lang w:bidi="ar-IQ"/>
        </w:rPr>
        <w:t>الواقعية لما لها من حتمية نوعيه</w:t>
      </w:r>
      <w:r w:rsidR="003629A8" w:rsidRPr="00E15968">
        <w:rPr>
          <w:rFonts w:ascii="Simplified Arabic" w:eastAsia="Calibri" w:hAnsi="Simplified Arabic" w:cs="Simplified Arabic" w:hint="cs"/>
          <w:color w:val="000000"/>
          <w:sz w:val="28"/>
          <w:szCs w:val="28"/>
          <w:rtl/>
          <w:lang w:bidi="ar-IQ"/>
        </w:rPr>
        <w:t>,</w:t>
      </w:r>
      <w:r w:rsidR="00464886" w:rsidRPr="00E15968">
        <w:rPr>
          <w:rFonts w:asciiTheme="minorBidi" w:eastAsia="Calibri" w:hAnsiTheme="minorBidi" w:cs="Simplified Arabic"/>
          <w:sz w:val="28"/>
          <w:szCs w:val="28"/>
          <w:rtl/>
        </w:rPr>
        <w:t xml:space="preserve"> </w:t>
      </w:r>
      <w:r w:rsidR="00D136C5" w:rsidRPr="00E15968">
        <w:rPr>
          <w:rFonts w:ascii="Simplified Arabic" w:hAnsi="Simplified Arabic" w:cs="Simplified Arabic"/>
          <w:sz w:val="28"/>
          <w:szCs w:val="28"/>
          <w:rtl/>
        </w:rPr>
        <w:t xml:space="preserve">تعززت بطلب حاجة من </w:t>
      </w:r>
      <w:r w:rsidR="00D136C5" w:rsidRPr="00E15968">
        <w:rPr>
          <w:rFonts w:ascii="Simplified Arabic" w:hAnsi="Simplified Arabic" w:cs="Simplified Arabic" w:hint="cs"/>
          <w:sz w:val="28"/>
          <w:szCs w:val="28"/>
          <w:rtl/>
        </w:rPr>
        <w:t xml:space="preserve">قبل </w:t>
      </w:r>
      <w:r w:rsidR="00D136C5" w:rsidRPr="00E15968">
        <w:rPr>
          <w:rFonts w:ascii="Simplified Arabic" w:hAnsi="Simplified Arabic" w:cs="Simplified Arabic"/>
          <w:sz w:val="28"/>
          <w:szCs w:val="28"/>
          <w:rtl/>
        </w:rPr>
        <w:t>الجهات ذات العلاق</w:t>
      </w:r>
      <w:r w:rsidR="00D136C5" w:rsidRPr="00E15968">
        <w:rPr>
          <w:rFonts w:ascii="Simplified Arabic" w:hAnsi="Simplified Arabic" w:cs="Simplified Arabic" w:hint="cs"/>
          <w:sz w:val="28"/>
          <w:szCs w:val="28"/>
          <w:rtl/>
        </w:rPr>
        <w:t>ة.</w:t>
      </w:r>
      <w:r w:rsidR="00D136C5" w:rsidRPr="00E15968">
        <w:rPr>
          <w:rStyle w:val="ab"/>
          <w:rFonts w:ascii="Simplified Arabic" w:hAnsi="Simplified Arabic" w:cs="Simplified Arabic"/>
          <w:sz w:val="28"/>
          <w:szCs w:val="28"/>
          <w:rtl/>
        </w:rPr>
        <w:footnoteReference w:customMarkFollows="1" w:id="1"/>
        <w:sym w:font="Symbol" w:char="F02A"/>
      </w:r>
    </w:p>
    <w:p w:rsidR="00C86500" w:rsidRPr="00C86500" w:rsidRDefault="00076C49" w:rsidP="002F1445">
      <w:pPr>
        <w:spacing w:line="276" w:lineRule="auto"/>
        <w:ind w:left="-55" w:firstLine="567"/>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IQ"/>
        </w:rPr>
        <w:t>وعلى ضوء ذلك ركز البحث على هدفا البحث</w:t>
      </w:r>
      <w:r w:rsidR="00C86500" w:rsidRPr="00C8650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في </w:t>
      </w:r>
      <w:r w:rsidR="00C86500" w:rsidRPr="00C86500">
        <w:rPr>
          <w:rFonts w:ascii="Simplified Arabic" w:hAnsi="Simplified Arabic" w:cs="Simplified Arabic"/>
          <w:sz w:val="28"/>
          <w:szCs w:val="28"/>
          <w:rtl/>
          <w:lang w:bidi="ar-IQ"/>
        </w:rPr>
        <w:t xml:space="preserve">الكشف عن طبيعة </w:t>
      </w:r>
      <w:proofErr w:type="spellStart"/>
      <w:r w:rsidR="00C86500" w:rsidRPr="00C86500">
        <w:rPr>
          <w:rFonts w:ascii="Simplified Arabic" w:hAnsi="Simplified Arabic" w:cs="Simplified Arabic" w:hint="cs"/>
          <w:sz w:val="28"/>
          <w:szCs w:val="28"/>
          <w:rtl/>
          <w:lang w:bidi="ar-IQ"/>
        </w:rPr>
        <w:t>الإستدراك</w:t>
      </w:r>
      <w:proofErr w:type="spellEnd"/>
      <w:r w:rsidR="00C86500" w:rsidRPr="00C86500">
        <w:rPr>
          <w:rFonts w:ascii="Simplified Arabic" w:hAnsi="Simplified Arabic" w:cs="Simplified Arabic" w:hint="cs"/>
          <w:sz w:val="28"/>
          <w:szCs w:val="28"/>
          <w:rtl/>
          <w:lang w:bidi="ar-IQ"/>
        </w:rPr>
        <w:t xml:space="preserve"> التصميمي وعلاقته ب</w:t>
      </w:r>
      <w:r w:rsidR="00C86500" w:rsidRPr="00C86500">
        <w:rPr>
          <w:rFonts w:ascii="Simplified Arabic" w:hAnsi="Simplified Arabic" w:cs="Simplified Arabic"/>
          <w:sz w:val="28"/>
          <w:szCs w:val="28"/>
          <w:rtl/>
          <w:lang w:bidi="ar-IQ"/>
        </w:rPr>
        <w:t xml:space="preserve">تنظيم الفضاءات الداخلية </w:t>
      </w:r>
      <w:r w:rsidR="00C86500" w:rsidRPr="00C86500">
        <w:rPr>
          <w:rFonts w:ascii="Simplified Arabic" w:hAnsi="Simplified Arabic" w:cs="Simplified Arabic" w:hint="cs"/>
          <w:sz w:val="28"/>
          <w:szCs w:val="28"/>
          <w:rtl/>
          <w:lang w:bidi="ar-IQ"/>
        </w:rPr>
        <w:t>للمؤسسات الوزارية.</w:t>
      </w:r>
      <w:r w:rsidR="00C86500" w:rsidRPr="00C86500">
        <w:rPr>
          <w:rFonts w:ascii="Simplified Arabic" w:hAnsi="Simplified Arabic" w:cs="Simplified Arabic"/>
          <w:sz w:val="28"/>
          <w:szCs w:val="28"/>
          <w:rtl/>
          <w:lang w:bidi="ar-IQ"/>
        </w:rPr>
        <w:t xml:space="preserve"> </w:t>
      </w:r>
      <w:r w:rsidR="00D35DD1">
        <w:rPr>
          <w:rFonts w:ascii="Simplified Arabic" w:hAnsi="Simplified Arabic" w:cs="Simplified Arabic" w:hint="cs"/>
          <w:sz w:val="28"/>
          <w:szCs w:val="28"/>
          <w:rtl/>
          <w:lang w:bidi="ar-IQ"/>
        </w:rPr>
        <w:t>وإيجاد مرتكزا</w:t>
      </w:r>
      <w:r w:rsidR="002F1445">
        <w:rPr>
          <w:rFonts w:ascii="Simplified Arabic" w:hAnsi="Simplified Arabic" w:cs="Simplified Arabic" w:hint="cs"/>
          <w:sz w:val="28"/>
          <w:szCs w:val="28"/>
          <w:rtl/>
          <w:lang w:bidi="ar-IQ"/>
        </w:rPr>
        <w:t>ت</w:t>
      </w:r>
      <w:r w:rsidR="0079201C" w:rsidRPr="0079201C">
        <w:rPr>
          <w:rFonts w:ascii="Simplified Arabic" w:hAnsi="Simplified Arabic" w:cs="Simplified Arabic"/>
          <w:sz w:val="28"/>
          <w:szCs w:val="28"/>
          <w:rtl/>
          <w:lang w:bidi="ar-IQ"/>
        </w:rPr>
        <w:t xml:space="preserve"> </w:t>
      </w:r>
      <w:r w:rsidR="0079201C">
        <w:rPr>
          <w:rFonts w:ascii="Simplified Arabic" w:hAnsi="Simplified Arabic" w:cs="Simplified Arabic" w:hint="cs"/>
          <w:sz w:val="28"/>
          <w:szCs w:val="28"/>
          <w:rtl/>
          <w:lang w:bidi="ar-IQ"/>
        </w:rPr>
        <w:t>تن</w:t>
      </w:r>
      <w:r w:rsidR="00C86500" w:rsidRPr="00C86500">
        <w:rPr>
          <w:rFonts w:ascii="Simplified Arabic" w:hAnsi="Simplified Arabic" w:cs="Simplified Arabic"/>
          <w:sz w:val="28"/>
          <w:szCs w:val="28"/>
          <w:rtl/>
          <w:lang w:bidi="ar-IQ"/>
        </w:rPr>
        <w:t>ظ</w:t>
      </w:r>
      <w:r w:rsidR="0079201C">
        <w:rPr>
          <w:rFonts w:ascii="Simplified Arabic" w:hAnsi="Simplified Arabic" w:cs="Simplified Arabic" w:hint="cs"/>
          <w:sz w:val="28"/>
          <w:szCs w:val="28"/>
          <w:rtl/>
          <w:lang w:bidi="ar-IQ"/>
        </w:rPr>
        <w:t>ي</w:t>
      </w:r>
      <w:r w:rsidR="00C86500" w:rsidRPr="00C86500">
        <w:rPr>
          <w:rFonts w:ascii="Simplified Arabic" w:hAnsi="Simplified Arabic" w:cs="Simplified Arabic"/>
          <w:sz w:val="28"/>
          <w:szCs w:val="28"/>
          <w:rtl/>
          <w:lang w:bidi="ar-IQ"/>
        </w:rPr>
        <w:t>رية لأغراض تطبيقية لتحقيق الوظائف الأدائية في التكوين الشكلي للفضاءات الداخلية وبما تتضًمنه من مفردات تكوينية للمؤسسات الوزارية.</w:t>
      </w:r>
      <w:r w:rsidR="00C86500" w:rsidRPr="00C86500">
        <w:rPr>
          <w:rFonts w:ascii="Simplified Arabic" w:hAnsi="Simplified Arabic" w:cs="Simplified Arabic" w:hint="cs"/>
          <w:sz w:val="28"/>
          <w:szCs w:val="28"/>
          <w:rtl/>
          <w:lang w:bidi="ar-IQ"/>
        </w:rPr>
        <w:t xml:space="preserve"> </w:t>
      </w:r>
    </w:p>
    <w:p w:rsidR="0065213F" w:rsidRPr="009F4601" w:rsidRDefault="0065213F" w:rsidP="00CB6630">
      <w:pPr>
        <w:spacing w:line="276" w:lineRule="auto"/>
        <w:ind w:left="-55" w:firstLine="567"/>
        <w:jc w:val="both"/>
        <w:rPr>
          <w:rFonts w:ascii="Simplified Arabic" w:hAnsi="Simplified Arabic" w:cs="Simplified Arabic"/>
          <w:color w:val="000000" w:themeColor="text1"/>
          <w:sz w:val="28"/>
          <w:szCs w:val="28"/>
          <w:rtl/>
        </w:rPr>
      </w:pPr>
      <w:r w:rsidRPr="00C41FBF">
        <w:rPr>
          <w:rFonts w:ascii="Simplified Arabic" w:hAnsi="Simplified Arabic" w:cs="Simplified Arabic"/>
          <w:color w:val="000000" w:themeColor="text1"/>
          <w:sz w:val="28"/>
          <w:szCs w:val="28"/>
          <w:rtl/>
          <w:lang w:bidi="ar-IQ"/>
        </w:rPr>
        <w:t>فضلاً عن حدوده</w:t>
      </w:r>
      <w:r w:rsidR="004B035B" w:rsidRPr="00C41FBF">
        <w:rPr>
          <w:rFonts w:ascii="Simplified Arabic" w:hAnsi="Simplified Arabic" w:cs="Simplified Arabic" w:hint="cs"/>
          <w:color w:val="000000" w:themeColor="text1"/>
          <w:sz w:val="28"/>
          <w:szCs w:val="28"/>
          <w:rtl/>
          <w:lang w:bidi="ar-IQ"/>
        </w:rPr>
        <w:t xml:space="preserve"> الزمانية والمكانية</w:t>
      </w:r>
      <w:r w:rsidR="00FC6C1A" w:rsidRPr="00C41FBF">
        <w:rPr>
          <w:rFonts w:ascii="Simplified Arabic" w:hAnsi="Simplified Arabic" w:cs="Simplified Arabic" w:hint="cs"/>
          <w:color w:val="000000" w:themeColor="text1"/>
          <w:sz w:val="28"/>
          <w:szCs w:val="28"/>
          <w:rtl/>
          <w:lang w:bidi="ar-IQ"/>
        </w:rPr>
        <w:t xml:space="preserve">, </w:t>
      </w:r>
      <w:r w:rsidRPr="00C41FBF">
        <w:rPr>
          <w:rFonts w:ascii="Simplified Arabic" w:hAnsi="Simplified Arabic" w:cs="Simplified Arabic"/>
          <w:color w:val="000000" w:themeColor="text1"/>
          <w:sz w:val="28"/>
          <w:szCs w:val="28"/>
          <w:rtl/>
          <w:lang w:bidi="ar-IQ"/>
        </w:rPr>
        <w:t>وتحديد المصطلحات الواردة</w:t>
      </w:r>
      <w:r w:rsidR="00FC6C1A" w:rsidRPr="00C41FBF">
        <w:rPr>
          <w:rFonts w:ascii="Simplified Arabic" w:hAnsi="Simplified Arabic" w:cs="Simplified Arabic" w:hint="cs"/>
          <w:color w:val="000000" w:themeColor="text1"/>
          <w:sz w:val="28"/>
          <w:szCs w:val="28"/>
          <w:rtl/>
          <w:lang w:bidi="ar-IQ"/>
        </w:rPr>
        <w:t xml:space="preserve"> ذات الصلة بموضوع البحث</w:t>
      </w:r>
      <w:r w:rsidRPr="00C41FBF">
        <w:rPr>
          <w:rFonts w:ascii="Simplified Arabic" w:hAnsi="Simplified Arabic" w:cs="Simplified Arabic"/>
          <w:color w:val="000000" w:themeColor="text1"/>
          <w:sz w:val="28"/>
          <w:szCs w:val="28"/>
          <w:rtl/>
          <w:lang w:bidi="ar-IQ"/>
        </w:rPr>
        <w:t>.</w:t>
      </w:r>
      <w:r w:rsidRPr="00C41FBF">
        <w:rPr>
          <w:rFonts w:ascii="Simplified Arabic" w:hAnsi="Simplified Arabic" w:cs="Simplified Arabic" w:hint="cs"/>
          <w:color w:val="000000" w:themeColor="text1"/>
          <w:sz w:val="28"/>
          <w:szCs w:val="28"/>
          <w:rtl/>
          <w:lang w:bidi="ar-IQ"/>
        </w:rPr>
        <w:t xml:space="preserve"> </w:t>
      </w:r>
      <w:r w:rsidR="00B020F8">
        <w:rPr>
          <w:rFonts w:ascii="Simplified Arabic" w:hAnsi="Simplified Arabic" w:cs="Simplified Arabic"/>
          <w:color w:val="000000" w:themeColor="text1"/>
          <w:sz w:val="28"/>
          <w:szCs w:val="28"/>
          <w:rtl/>
          <w:lang w:bidi="ar-IQ"/>
        </w:rPr>
        <w:t xml:space="preserve">فيما </w:t>
      </w:r>
      <w:r w:rsidR="00EC17FE" w:rsidRPr="00C41FBF">
        <w:rPr>
          <w:rFonts w:ascii="Simplified Arabic" w:hAnsi="Simplified Arabic" w:cs="Simplified Arabic"/>
          <w:color w:val="000000" w:themeColor="text1"/>
          <w:sz w:val="28"/>
          <w:szCs w:val="28"/>
          <w:rtl/>
          <w:lang w:bidi="ar-IQ"/>
        </w:rPr>
        <w:t>تضًمن</w:t>
      </w:r>
      <w:r w:rsidRPr="00C41FBF">
        <w:rPr>
          <w:rFonts w:ascii="Simplified Arabic" w:hAnsi="Simplified Arabic" w:cs="Simplified Arabic"/>
          <w:color w:val="000000" w:themeColor="text1"/>
          <w:sz w:val="28"/>
          <w:szCs w:val="28"/>
          <w:rtl/>
          <w:lang w:bidi="ar-IQ"/>
        </w:rPr>
        <w:t xml:space="preserve"> الفصل الثاني الدراسات السابقة وا</w:t>
      </w:r>
      <w:r w:rsidR="006F6A9F" w:rsidRPr="00C41FBF">
        <w:rPr>
          <w:rFonts w:ascii="Simplified Arabic" w:hAnsi="Simplified Arabic" w:cs="Simplified Arabic"/>
          <w:color w:val="000000" w:themeColor="text1"/>
          <w:sz w:val="28"/>
          <w:szCs w:val="28"/>
          <w:rtl/>
          <w:lang w:bidi="ar-IQ"/>
        </w:rPr>
        <w:t>لإطار</w:t>
      </w:r>
      <w:r w:rsidR="006F6A9F" w:rsidRPr="00C41FBF">
        <w:rPr>
          <w:rFonts w:ascii="Simplified Arabic" w:hAnsi="Simplified Arabic" w:cs="Simplified Arabic" w:hint="cs"/>
          <w:color w:val="000000" w:themeColor="text1"/>
          <w:sz w:val="28"/>
          <w:szCs w:val="28"/>
          <w:rtl/>
          <w:lang w:bidi="ar-IQ"/>
        </w:rPr>
        <w:t xml:space="preserve"> </w:t>
      </w:r>
      <w:r w:rsidR="007214CC">
        <w:rPr>
          <w:rFonts w:ascii="Simplified Arabic" w:hAnsi="Simplified Arabic" w:cs="Simplified Arabic"/>
          <w:color w:val="000000" w:themeColor="text1"/>
          <w:sz w:val="28"/>
          <w:szCs w:val="28"/>
          <w:rtl/>
          <w:lang w:bidi="ar-IQ"/>
        </w:rPr>
        <w:t xml:space="preserve">النظري </w:t>
      </w:r>
      <w:r w:rsidR="00BE76C8">
        <w:rPr>
          <w:rFonts w:ascii="Simplified Arabic" w:hAnsi="Simplified Arabic" w:cs="Simplified Arabic" w:hint="cs"/>
          <w:color w:val="000000" w:themeColor="text1"/>
          <w:sz w:val="28"/>
          <w:szCs w:val="28"/>
          <w:rtl/>
          <w:lang w:bidi="ar-IQ"/>
        </w:rPr>
        <w:t>إذ</w:t>
      </w:r>
      <w:r w:rsidR="007214CC">
        <w:rPr>
          <w:rFonts w:ascii="Simplified Arabic" w:hAnsi="Simplified Arabic" w:cs="Simplified Arabic"/>
          <w:color w:val="000000" w:themeColor="text1"/>
          <w:sz w:val="28"/>
          <w:szCs w:val="28"/>
          <w:rtl/>
          <w:lang w:bidi="ar-IQ"/>
        </w:rPr>
        <w:t xml:space="preserve"> </w:t>
      </w:r>
      <w:r w:rsidR="00AE135B" w:rsidRPr="00C41FBF">
        <w:rPr>
          <w:rFonts w:ascii="Simplified Arabic" w:hAnsi="Simplified Arabic" w:cs="Simplified Arabic"/>
          <w:color w:val="000000" w:themeColor="text1"/>
          <w:sz w:val="28"/>
          <w:szCs w:val="28"/>
          <w:rtl/>
          <w:lang w:bidi="ar-IQ"/>
        </w:rPr>
        <w:t>تمثل</w:t>
      </w:r>
      <w:r w:rsidR="00BE76C8">
        <w:rPr>
          <w:rFonts w:ascii="Simplified Arabic" w:hAnsi="Simplified Arabic" w:cs="Simplified Arabic" w:hint="cs"/>
          <w:color w:val="000000" w:themeColor="text1"/>
          <w:sz w:val="28"/>
          <w:szCs w:val="28"/>
          <w:rtl/>
          <w:lang w:bidi="ar-IQ"/>
        </w:rPr>
        <w:t xml:space="preserve"> الأخير</w:t>
      </w:r>
      <w:r w:rsidR="00AE135B" w:rsidRPr="00C41FBF">
        <w:rPr>
          <w:rFonts w:ascii="Simplified Arabic" w:hAnsi="Simplified Arabic" w:cs="Simplified Arabic"/>
          <w:color w:val="000000" w:themeColor="text1"/>
          <w:sz w:val="28"/>
          <w:szCs w:val="28"/>
          <w:rtl/>
          <w:lang w:bidi="ar-IQ"/>
        </w:rPr>
        <w:t xml:space="preserve"> بمب</w:t>
      </w:r>
      <w:r w:rsidR="00AE135B" w:rsidRPr="00C41FBF">
        <w:rPr>
          <w:rFonts w:ascii="Simplified Arabic" w:hAnsi="Simplified Arabic" w:cs="Simplified Arabic" w:hint="cs"/>
          <w:color w:val="000000" w:themeColor="text1"/>
          <w:sz w:val="28"/>
          <w:szCs w:val="28"/>
          <w:rtl/>
          <w:lang w:bidi="ar-IQ"/>
        </w:rPr>
        <w:t>ا</w:t>
      </w:r>
      <w:r w:rsidR="00AE135B" w:rsidRPr="00C41FBF">
        <w:rPr>
          <w:rFonts w:ascii="Simplified Arabic" w:hAnsi="Simplified Arabic" w:cs="Simplified Arabic"/>
          <w:color w:val="000000" w:themeColor="text1"/>
          <w:sz w:val="28"/>
          <w:szCs w:val="28"/>
          <w:rtl/>
          <w:lang w:bidi="ar-IQ"/>
        </w:rPr>
        <w:t>حث</w:t>
      </w:r>
      <w:r w:rsidR="00460FD7" w:rsidRPr="00C41FBF">
        <w:rPr>
          <w:rFonts w:ascii="Simplified Arabic" w:hAnsi="Simplified Arabic" w:cs="Simplified Arabic" w:hint="cs"/>
          <w:color w:val="000000" w:themeColor="text1"/>
          <w:sz w:val="28"/>
          <w:szCs w:val="28"/>
          <w:rtl/>
          <w:lang w:bidi="ar-JO"/>
        </w:rPr>
        <w:t xml:space="preserve"> رئيسة</w:t>
      </w:r>
      <w:r w:rsidRPr="00C41FBF">
        <w:rPr>
          <w:rFonts w:ascii="Simplified Arabic" w:hAnsi="Simplified Arabic" w:cs="Simplified Arabic"/>
          <w:color w:val="000000" w:themeColor="text1"/>
          <w:sz w:val="28"/>
          <w:szCs w:val="28"/>
          <w:rtl/>
          <w:lang w:bidi="ar-JO"/>
        </w:rPr>
        <w:t xml:space="preserve"> </w:t>
      </w:r>
      <w:r w:rsidR="00AE135B" w:rsidRPr="00C41FBF">
        <w:rPr>
          <w:rFonts w:ascii="Simplified Arabic" w:hAnsi="Simplified Arabic" w:cs="Simplified Arabic" w:hint="cs"/>
          <w:color w:val="000000" w:themeColor="text1"/>
          <w:sz w:val="28"/>
          <w:szCs w:val="28"/>
          <w:rtl/>
          <w:lang w:bidi="ar-JO"/>
        </w:rPr>
        <w:t xml:space="preserve">ثلاث </w:t>
      </w:r>
      <w:r w:rsidRPr="00C41FBF">
        <w:rPr>
          <w:rFonts w:ascii="Simplified Arabic" w:hAnsi="Simplified Arabic" w:cs="Simplified Arabic"/>
          <w:color w:val="000000" w:themeColor="text1"/>
          <w:sz w:val="28"/>
          <w:szCs w:val="28"/>
          <w:rtl/>
          <w:lang w:bidi="ar-JO"/>
        </w:rPr>
        <w:t>تناول الأول</w:t>
      </w:r>
      <w:r w:rsidR="00430F96">
        <w:rPr>
          <w:rFonts w:ascii="Simplified Arabic" w:hAnsi="Simplified Arabic" w:cs="Simplified Arabic" w:hint="cs"/>
          <w:color w:val="000000" w:themeColor="text1"/>
          <w:sz w:val="28"/>
          <w:szCs w:val="28"/>
          <w:rtl/>
          <w:lang w:bidi="ar-JO"/>
        </w:rPr>
        <w:t xml:space="preserve"> </w:t>
      </w:r>
      <w:r w:rsidR="00BE76C8" w:rsidRPr="003569E5">
        <w:rPr>
          <w:rFonts w:ascii="Simplified Arabic" w:hAnsi="Simplified Arabic" w:cs="Simplified Arabic" w:hint="cs"/>
          <w:color w:val="000000" w:themeColor="text1"/>
          <w:sz w:val="28"/>
          <w:szCs w:val="28"/>
          <w:rtl/>
          <w:lang w:bidi="ar-JO"/>
        </w:rPr>
        <w:t xml:space="preserve">مفهوم </w:t>
      </w:r>
      <w:proofErr w:type="spellStart"/>
      <w:r w:rsidR="00BE76C8" w:rsidRPr="003569E5">
        <w:rPr>
          <w:rFonts w:ascii="Simplified Arabic" w:hAnsi="Simplified Arabic" w:cs="Simplified Arabic" w:hint="cs"/>
          <w:color w:val="000000" w:themeColor="text1"/>
          <w:sz w:val="28"/>
          <w:szCs w:val="28"/>
          <w:rtl/>
          <w:lang w:bidi="ar-JO"/>
        </w:rPr>
        <w:t>الإستدراك</w:t>
      </w:r>
      <w:proofErr w:type="spellEnd"/>
      <w:r w:rsidR="00BE76C8" w:rsidRPr="003569E5">
        <w:rPr>
          <w:rFonts w:ascii="Simplified Arabic" w:hAnsi="Simplified Arabic" w:cs="Simplified Arabic" w:hint="cs"/>
          <w:color w:val="000000" w:themeColor="text1"/>
          <w:sz w:val="28"/>
          <w:szCs w:val="28"/>
          <w:rtl/>
          <w:lang w:bidi="ar-JO"/>
        </w:rPr>
        <w:t xml:space="preserve"> </w:t>
      </w:r>
      <w:r w:rsidR="003569E5" w:rsidRPr="003569E5">
        <w:rPr>
          <w:rFonts w:ascii="Simplified Arabic" w:hAnsi="Simplified Arabic" w:cs="Simplified Arabic"/>
          <w:color w:val="000000" w:themeColor="text1"/>
          <w:sz w:val="28"/>
          <w:szCs w:val="28"/>
          <w:rtl/>
          <w:lang w:bidi="ar-IQ"/>
        </w:rPr>
        <w:t>وفاعليته في النظام التصميمي</w:t>
      </w:r>
      <w:r w:rsidRPr="00C41FBF">
        <w:rPr>
          <w:rFonts w:ascii="Simplified Arabic" w:hAnsi="Simplified Arabic" w:cs="Simplified Arabic"/>
          <w:color w:val="000000" w:themeColor="text1"/>
          <w:sz w:val="28"/>
          <w:szCs w:val="28"/>
          <w:rtl/>
          <w:lang w:bidi="ar-JO"/>
        </w:rPr>
        <w:t xml:space="preserve">, </w:t>
      </w:r>
      <w:r w:rsidR="00C41FBF" w:rsidRPr="00C41FBF">
        <w:rPr>
          <w:rFonts w:ascii="Simplified Arabic" w:hAnsi="Simplified Arabic" w:cs="Simplified Arabic" w:hint="cs"/>
          <w:color w:val="000000" w:themeColor="text1"/>
          <w:sz w:val="28"/>
          <w:szCs w:val="28"/>
          <w:rtl/>
          <w:lang w:bidi="ar-JO"/>
        </w:rPr>
        <w:t xml:space="preserve">إذ ناقشت </w:t>
      </w:r>
      <w:r w:rsidR="007214CC">
        <w:rPr>
          <w:rFonts w:ascii="Simplified Arabic" w:hAnsi="Simplified Arabic" w:cs="Simplified Arabic" w:hint="cs"/>
          <w:color w:val="000000" w:themeColor="text1"/>
          <w:sz w:val="28"/>
          <w:szCs w:val="28"/>
          <w:rtl/>
          <w:lang w:bidi="ar-JO"/>
        </w:rPr>
        <w:t xml:space="preserve">فيه </w:t>
      </w:r>
      <w:r w:rsidR="003569E5">
        <w:rPr>
          <w:rFonts w:ascii="Simplified Arabic" w:hAnsi="Simplified Arabic" w:cs="Simplified Arabic" w:hint="cs"/>
          <w:color w:val="000000" w:themeColor="text1"/>
          <w:sz w:val="28"/>
          <w:szCs w:val="28"/>
          <w:rtl/>
          <w:lang w:bidi="ar-JO"/>
        </w:rPr>
        <w:t>ماهية</w:t>
      </w:r>
      <w:r w:rsidR="00C41FBF" w:rsidRPr="00C41FBF">
        <w:rPr>
          <w:rFonts w:ascii="Simplified Arabic" w:hAnsi="Simplified Arabic" w:cs="Simplified Arabic" w:hint="cs"/>
          <w:color w:val="000000" w:themeColor="text1"/>
          <w:sz w:val="28"/>
          <w:szCs w:val="28"/>
          <w:rtl/>
          <w:lang w:bidi="ar-JO"/>
        </w:rPr>
        <w:t xml:space="preserve"> </w:t>
      </w:r>
      <w:proofErr w:type="spellStart"/>
      <w:r w:rsidR="00C41FBF" w:rsidRPr="00C41FBF">
        <w:rPr>
          <w:rFonts w:ascii="Simplified Arabic" w:hAnsi="Simplified Arabic" w:cs="Simplified Arabic" w:hint="cs"/>
          <w:color w:val="000000" w:themeColor="text1"/>
          <w:sz w:val="28"/>
          <w:szCs w:val="28"/>
          <w:rtl/>
          <w:lang w:bidi="ar-JO"/>
        </w:rPr>
        <w:t>الإستدراك</w:t>
      </w:r>
      <w:proofErr w:type="spellEnd"/>
      <w:r w:rsidR="00C41FBF" w:rsidRPr="00C41FBF">
        <w:rPr>
          <w:rFonts w:ascii="Simplified Arabic" w:hAnsi="Simplified Arabic" w:cs="Simplified Arabic" w:hint="cs"/>
          <w:color w:val="000000" w:themeColor="text1"/>
          <w:sz w:val="28"/>
          <w:szCs w:val="28"/>
          <w:rtl/>
          <w:lang w:bidi="ar-JO"/>
        </w:rPr>
        <w:t xml:space="preserve"> </w:t>
      </w:r>
      <w:r w:rsidR="00C41FBF" w:rsidRPr="00C41FBF">
        <w:rPr>
          <w:rFonts w:ascii="Simplified Arabic" w:hAnsi="Simplified Arabic" w:cs="Simplified Arabic"/>
          <w:color w:val="000000" w:themeColor="text1"/>
          <w:sz w:val="28"/>
          <w:szCs w:val="28"/>
          <w:rtl/>
        </w:rPr>
        <w:t>وأستند</w:t>
      </w:r>
      <w:r w:rsidR="00C41FBF" w:rsidRPr="00C41FBF">
        <w:rPr>
          <w:rFonts w:ascii="Simplified Arabic" w:hAnsi="Simplified Arabic" w:cs="Simplified Arabic"/>
          <w:color w:val="000000" w:themeColor="text1"/>
          <w:sz w:val="28"/>
          <w:szCs w:val="28"/>
          <w:lang w:bidi="ar-JO"/>
        </w:rPr>
        <w:t xml:space="preserve"> </w:t>
      </w:r>
      <w:r w:rsidR="00C41FBF" w:rsidRPr="00C41FBF">
        <w:rPr>
          <w:rFonts w:ascii="Simplified Arabic" w:hAnsi="Simplified Arabic" w:cs="Simplified Arabic"/>
          <w:color w:val="000000" w:themeColor="text1"/>
          <w:sz w:val="28"/>
          <w:szCs w:val="28"/>
          <w:rtl/>
        </w:rPr>
        <w:t>هذا</w:t>
      </w:r>
      <w:r w:rsidR="00C41FBF" w:rsidRPr="00C41FBF">
        <w:rPr>
          <w:rFonts w:ascii="Simplified Arabic" w:hAnsi="Simplified Arabic" w:cs="Simplified Arabic"/>
          <w:color w:val="000000" w:themeColor="text1"/>
          <w:sz w:val="28"/>
          <w:szCs w:val="28"/>
          <w:lang w:bidi="ar-JO"/>
        </w:rPr>
        <w:t xml:space="preserve"> </w:t>
      </w:r>
      <w:r w:rsidR="00C41FBF" w:rsidRPr="00C41FBF">
        <w:rPr>
          <w:rFonts w:ascii="Simplified Arabic" w:hAnsi="Simplified Arabic" w:cs="Simplified Arabic"/>
          <w:color w:val="000000" w:themeColor="text1"/>
          <w:sz w:val="28"/>
          <w:szCs w:val="28"/>
          <w:rtl/>
        </w:rPr>
        <w:t>المبحث</w:t>
      </w:r>
      <w:r w:rsidR="00C41FBF" w:rsidRPr="00C41FBF">
        <w:rPr>
          <w:rFonts w:ascii="Simplified Arabic" w:hAnsi="Simplified Arabic" w:cs="Simplified Arabic"/>
          <w:color w:val="000000" w:themeColor="text1"/>
          <w:sz w:val="28"/>
          <w:szCs w:val="28"/>
          <w:lang w:bidi="ar-JO"/>
        </w:rPr>
        <w:t xml:space="preserve"> </w:t>
      </w:r>
      <w:r w:rsidR="00C41FBF" w:rsidRPr="00C41FBF">
        <w:rPr>
          <w:rFonts w:ascii="Simplified Arabic" w:hAnsi="Simplified Arabic" w:cs="Simplified Arabic"/>
          <w:color w:val="000000" w:themeColor="text1"/>
          <w:sz w:val="28"/>
          <w:szCs w:val="28"/>
          <w:rtl/>
        </w:rPr>
        <w:t>على</w:t>
      </w:r>
      <w:r w:rsidR="00C41FBF" w:rsidRPr="00C41FBF">
        <w:rPr>
          <w:rFonts w:ascii="Simplified Arabic" w:hAnsi="Simplified Arabic" w:cs="Simplified Arabic"/>
          <w:color w:val="000000" w:themeColor="text1"/>
          <w:sz w:val="28"/>
          <w:szCs w:val="28"/>
          <w:lang w:bidi="ar-JO"/>
        </w:rPr>
        <w:t xml:space="preserve"> </w:t>
      </w:r>
      <w:r w:rsidR="00C41FBF" w:rsidRPr="00C41FBF">
        <w:rPr>
          <w:rFonts w:ascii="Simplified Arabic" w:hAnsi="Simplified Arabic" w:cs="Simplified Arabic"/>
          <w:color w:val="000000" w:themeColor="text1"/>
          <w:sz w:val="28"/>
          <w:szCs w:val="28"/>
          <w:rtl/>
        </w:rPr>
        <w:t>مجموعة</w:t>
      </w:r>
      <w:r w:rsidR="00C41FBF" w:rsidRPr="00C41FBF">
        <w:rPr>
          <w:rFonts w:ascii="Simplified Arabic" w:hAnsi="Simplified Arabic" w:cs="Simplified Arabic"/>
          <w:color w:val="000000" w:themeColor="text1"/>
          <w:sz w:val="28"/>
          <w:szCs w:val="28"/>
          <w:lang w:bidi="ar-JO"/>
        </w:rPr>
        <w:t xml:space="preserve"> </w:t>
      </w:r>
      <w:r w:rsidR="00C41FBF" w:rsidRPr="00C41FBF">
        <w:rPr>
          <w:rFonts w:ascii="Simplified Arabic" w:hAnsi="Simplified Arabic" w:cs="Simplified Arabic"/>
          <w:color w:val="000000" w:themeColor="text1"/>
          <w:sz w:val="28"/>
          <w:szCs w:val="28"/>
          <w:rtl/>
        </w:rPr>
        <w:t>من</w:t>
      </w:r>
      <w:r w:rsidR="00C41FBF" w:rsidRPr="00C41FBF">
        <w:rPr>
          <w:rFonts w:ascii="Simplified Arabic" w:hAnsi="Simplified Arabic" w:cs="Simplified Arabic"/>
          <w:color w:val="000000" w:themeColor="text1"/>
          <w:sz w:val="28"/>
          <w:szCs w:val="28"/>
          <w:lang w:bidi="ar-JO"/>
        </w:rPr>
        <w:t xml:space="preserve"> </w:t>
      </w:r>
      <w:proofErr w:type="spellStart"/>
      <w:r w:rsidR="00C41FBF" w:rsidRPr="00C41FBF">
        <w:rPr>
          <w:rFonts w:ascii="Simplified Arabic" w:hAnsi="Simplified Arabic" w:cs="Simplified Arabic"/>
          <w:color w:val="000000" w:themeColor="text1"/>
          <w:sz w:val="28"/>
          <w:szCs w:val="28"/>
          <w:rtl/>
        </w:rPr>
        <w:t>النظریات</w:t>
      </w:r>
      <w:proofErr w:type="spellEnd"/>
      <w:r w:rsidR="00C41FBF" w:rsidRPr="00C41FBF">
        <w:rPr>
          <w:rFonts w:ascii="Simplified Arabic" w:hAnsi="Simplified Arabic" w:cs="Simplified Arabic" w:hint="cs"/>
          <w:color w:val="000000" w:themeColor="text1"/>
          <w:sz w:val="28"/>
          <w:szCs w:val="28"/>
          <w:rtl/>
        </w:rPr>
        <w:t xml:space="preserve">, </w:t>
      </w:r>
      <w:r w:rsidR="00EC140B">
        <w:rPr>
          <w:rFonts w:ascii="Simplified Arabic" w:hAnsi="Simplified Arabic" w:cs="Simplified Arabic" w:hint="cs"/>
          <w:color w:val="000000" w:themeColor="text1"/>
          <w:sz w:val="28"/>
          <w:szCs w:val="28"/>
          <w:rtl/>
          <w:lang w:bidi="ar-JO"/>
        </w:rPr>
        <w:t>فيما تناول</w:t>
      </w:r>
      <w:r w:rsidR="007214CC">
        <w:rPr>
          <w:rFonts w:ascii="Simplified Arabic" w:hAnsi="Simplified Arabic" w:cs="Simplified Arabic" w:hint="cs"/>
          <w:color w:val="000000" w:themeColor="text1"/>
          <w:sz w:val="28"/>
          <w:szCs w:val="28"/>
          <w:rtl/>
          <w:lang w:bidi="ar-JO"/>
        </w:rPr>
        <w:t xml:space="preserve"> </w:t>
      </w:r>
      <w:r w:rsidRPr="00C41FBF">
        <w:rPr>
          <w:rFonts w:ascii="Simplified Arabic" w:hAnsi="Simplified Arabic" w:cs="Simplified Arabic"/>
          <w:color w:val="000000" w:themeColor="text1"/>
          <w:sz w:val="28"/>
          <w:szCs w:val="28"/>
          <w:rtl/>
          <w:lang w:bidi="ar-JO"/>
        </w:rPr>
        <w:t>المبحث الثاني</w:t>
      </w:r>
      <w:r w:rsidR="00C41FBF">
        <w:rPr>
          <w:rFonts w:ascii="Simplified Arabic" w:hAnsi="Simplified Arabic" w:cs="Simplified Arabic" w:hint="cs"/>
          <w:color w:val="000000" w:themeColor="text1"/>
          <w:sz w:val="28"/>
          <w:szCs w:val="28"/>
          <w:rtl/>
          <w:lang w:bidi="ar-JO"/>
        </w:rPr>
        <w:t xml:space="preserve"> </w:t>
      </w:r>
      <w:r w:rsidR="00C41FBF" w:rsidRPr="00C41FBF">
        <w:rPr>
          <w:rFonts w:ascii="Simplified Arabic" w:hAnsi="Simplified Arabic" w:cs="Simplified Arabic" w:hint="cs"/>
          <w:color w:val="000000" w:themeColor="text1"/>
          <w:sz w:val="28"/>
          <w:szCs w:val="28"/>
          <w:rtl/>
          <w:lang w:bidi="ar-JO"/>
        </w:rPr>
        <w:t xml:space="preserve">دراسة </w:t>
      </w:r>
      <w:r w:rsidR="00AE135B" w:rsidRPr="00C41FBF">
        <w:rPr>
          <w:rFonts w:ascii="Simplified Arabic" w:hAnsi="Simplified Arabic" w:cs="Simplified Arabic"/>
          <w:color w:val="000000" w:themeColor="text1"/>
          <w:sz w:val="28"/>
          <w:szCs w:val="28"/>
          <w:rtl/>
          <w:lang w:bidi="ar-JO"/>
        </w:rPr>
        <w:t xml:space="preserve">العلاقات التنظيمية وآليات </w:t>
      </w:r>
      <w:proofErr w:type="spellStart"/>
      <w:r w:rsidR="00AE135B" w:rsidRPr="00C41FBF">
        <w:rPr>
          <w:rFonts w:ascii="Simplified Arabic" w:hAnsi="Simplified Arabic" w:cs="Simplified Arabic"/>
          <w:color w:val="000000" w:themeColor="text1"/>
          <w:sz w:val="28"/>
          <w:szCs w:val="28"/>
          <w:rtl/>
          <w:lang w:bidi="ar-JO"/>
        </w:rPr>
        <w:t>الإستدراك</w:t>
      </w:r>
      <w:proofErr w:type="spellEnd"/>
      <w:r w:rsidR="00AE135B" w:rsidRPr="00C41FBF">
        <w:rPr>
          <w:rFonts w:ascii="Simplified Arabic" w:hAnsi="Simplified Arabic" w:cs="Simplified Arabic"/>
          <w:color w:val="000000" w:themeColor="text1"/>
          <w:sz w:val="28"/>
          <w:szCs w:val="28"/>
          <w:rtl/>
          <w:lang w:bidi="ar-JO"/>
        </w:rPr>
        <w:t xml:space="preserve"> في الفضاء الداخلي</w:t>
      </w:r>
      <w:r w:rsidR="00AE135B" w:rsidRPr="00C41FBF">
        <w:rPr>
          <w:rFonts w:ascii="Simplified Arabic" w:hAnsi="Simplified Arabic" w:cs="Simplified Arabic" w:hint="cs"/>
          <w:color w:val="000000" w:themeColor="text1"/>
          <w:sz w:val="28"/>
          <w:szCs w:val="28"/>
          <w:rtl/>
          <w:lang w:bidi="ar-JO"/>
        </w:rPr>
        <w:t xml:space="preserve">, </w:t>
      </w:r>
      <w:r w:rsidR="00430F96" w:rsidRPr="003569E5">
        <w:rPr>
          <w:rFonts w:ascii="Simplified Arabic" w:hAnsi="Simplified Arabic" w:cs="Simplified Arabic" w:hint="cs"/>
          <w:color w:val="000000" w:themeColor="text1"/>
          <w:sz w:val="28"/>
          <w:szCs w:val="28"/>
          <w:rtl/>
          <w:lang w:bidi="ar-JO"/>
        </w:rPr>
        <w:t xml:space="preserve">وقد اعتمد فيه </w:t>
      </w:r>
      <w:r w:rsidR="00B020F8" w:rsidRPr="003569E5">
        <w:rPr>
          <w:rFonts w:ascii="Simplified Arabic" w:hAnsi="Simplified Arabic" w:cs="Simplified Arabic" w:hint="cs"/>
          <w:color w:val="000000" w:themeColor="text1"/>
          <w:sz w:val="28"/>
          <w:szCs w:val="28"/>
          <w:rtl/>
          <w:lang w:bidi="ar-JO"/>
        </w:rPr>
        <w:t>دور</w:t>
      </w:r>
      <w:r w:rsidR="00C81850" w:rsidRPr="003569E5">
        <w:rPr>
          <w:rFonts w:ascii="Simplified Arabic" w:hAnsi="Simplified Arabic" w:cs="Simplified Arabic" w:hint="cs"/>
          <w:color w:val="000000" w:themeColor="text1"/>
          <w:sz w:val="28"/>
          <w:szCs w:val="28"/>
          <w:rtl/>
          <w:lang w:bidi="ar-JO"/>
        </w:rPr>
        <w:t xml:space="preserve"> ا</w:t>
      </w:r>
      <w:r w:rsidR="000C6B6B" w:rsidRPr="003569E5">
        <w:rPr>
          <w:rFonts w:ascii="Simplified Arabic" w:hAnsi="Simplified Arabic" w:cs="Simplified Arabic" w:hint="cs"/>
          <w:color w:val="000000" w:themeColor="text1"/>
          <w:sz w:val="28"/>
          <w:szCs w:val="28"/>
          <w:rtl/>
          <w:lang w:bidi="ar-JO"/>
        </w:rPr>
        <w:t xml:space="preserve">لعلاقات التصميمية والتنظيمية </w:t>
      </w:r>
      <w:proofErr w:type="spellStart"/>
      <w:r w:rsidR="000C6B6B" w:rsidRPr="003569E5">
        <w:rPr>
          <w:rFonts w:ascii="Simplified Arabic" w:hAnsi="Simplified Arabic" w:cs="Simplified Arabic" w:hint="cs"/>
          <w:color w:val="000000" w:themeColor="text1"/>
          <w:sz w:val="28"/>
          <w:szCs w:val="28"/>
          <w:rtl/>
          <w:lang w:bidi="ar-JO"/>
        </w:rPr>
        <w:t>و</w:t>
      </w:r>
      <w:r w:rsidR="007214CC" w:rsidRPr="003569E5">
        <w:rPr>
          <w:rFonts w:ascii="Simplified Arabic" w:hAnsi="Simplified Arabic" w:cs="Simplified Arabic"/>
          <w:color w:val="000000" w:themeColor="text1"/>
          <w:sz w:val="28"/>
          <w:szCs w:val="28"/>
          <w:rtl/>
          <w:lang w:bidi="ar-JO"/>
        </w:rPr>
        <w:t>الإقترانات</w:t>
      </w:r>
      <w:proofErr w:type="spellEnd"/>
      <w:r w:rsidR="007214CC" w:rsidRPr="003569E5">
        <w:rPr>
          <w:rFonts w:ascii="Simplified Arabic" w:hAnsi="Simplified Arabic" w:cs="Simplified Arabic"/>
          <w:color w:val="000000" w:themeColor="text1"/>
          <w:sz w:val="28"/>
          <w:szCs w:val="28"/>
          <w:rtl/>
          <w:lang w:bidi="ar-JO"/>
        </w:rPr>
        <w:t xml:space="preserve"> التعبيرية والدلالية</w:t>
      </w:r>
      <w:r w:rsidR="000C6B6B" w:rsidRPr="003569E5">
        <w:rPr>
          <w:rFonts w:ascii="Simplified Arabic" w:hAnsi="Simplified Arabic" w:cs="Simplified Arabic" w:hint="cs"/>
          <w:color w:val="000000" w:themeColor="text1"/>
          <w:sz w:val="28"/>
          <w:szCs w:val="28"/>
          <w:rtl/>
          <w:lang w:bidi="ar-JO"/>
        </w:rPr>
        <w:t xml:space="preserve">, التي </w:t>
      </w:r>
      <w:r w:rsidR="006F2540" w:rsidRPr="003569E5">
        <w:rPr>
          <w:rFonts w:ascii="Simplified Arabic" w:hAnsi="Simplified Arabic" w:cs="Simplified Arabic" w:hint="cs"/>
          <w:color w:val="000000" w:themeColor="text1"/>
          <w:sz w:val="28"/>
          <w:szCs w:val="28"/>
          <w:rtl/>
          <w:lang w:bidi="ar-JO"/>
        </w:rPr>
        <w:t>تسهم في</w:t>
      </w:r>
      <w:r w:rsidR="000C6B6B" w:rsidRPr="003569E5">
        <w:rPr>
          <w:rFonts w:ascii="Simplified Arabic" w:hAnsi="Simplified Arabic" w:cs="Simplified Arabic" w:hint="cs"/>
          <w:color w:val="000000" w:themeColor="text1"/>
          <w:sz w:val="28"/>
          <w:szCs w:val="28"/>
          <w:rtl/>
          <w:lang w:bidi="ar-JO"/>
        </w:rPr>
        <w:t xml:space="preserve"> </w:t>
      </w:r>
      <w:proofErr w:type="spellStart"/>
      <w:r w:rsidR="007214CC" w:rsidRPr="003569E5">
        <w:rPr>
          <w:rFonts w:ascii="Simplified Arabic" w:hAnsi="Simplified Arabic" w:cs="Simplified Arabic"/>
          <w:color w:val="000000" w:themeColor="text1"/>
          <w:sz w:val="28"/>
          <w:szCs w:val="28"/>
          <w:rtl/>
          <w:lang w:bidi="ar-JO"/>
        </w:rPr>
        <w:t>إستدراك</w:t>
      </w:r>
      <w:proofErr w:type="spellEnd"/>
      <w:r w:rsidR="007214CC" w:rsidRPr="003569E5">
        <w:rPr>
          <w:rFonts w:ascii="Simplified Arabic" w:hAnsi="Simplified Arabic" w:cs="Simplified Arabic"/>
          <w:color w:val="000000" w:themeColor="text1"/>
          <w:sz w:val="28"/>
          <w:szCs w:val="28"/>
          <w:rtl/>
          <w:lang w:bidi="ar-JO"/>
        </w:rPr>
        <w:t xml:space="preserve"> الفضاء الداخلي</w:t>
      </w:r>
      <w:r w:rsidR="007214CC" w:rsidRPr="003569E5">
        <w:rPr>
          <w:rFonts w:ascii="Simplified Arabic" w:hAnsi="Simplified Arabic" w:cs="Simplified Arabic" w:hint="cs"/>
          <w:color w:val="000000" w:themeColor="text1"/>
          <w:sz w:val="28"/>
          <w:szCs w:val="28"/>
          <w:rtl/>
          <w:lang w:bidi="ar-JO"/>
        </w:rPr>
        <w:t>,</w:t>
      </w:r>
      <w:r w:rsidR="007214CC" w:rsidRPr="007214CC">
        <w:rPr>
          <w:rFonts w:ascii="Simplified Arabic" w:hAnsi="Simplified Arabic" w:cs="Simplified Arabic" w:hint="cs"/>
          <w:color w:val="000000" w:themeColor="text1"/>
          <w:sz w:val="28"/>
          <w:szCs w:val="28"/>
          <w:rtl/>
          <w:lang w:bidi="ar-JO"/>
        </w:rPr>
        <w:t xml:space="preserve"> </w:t>
      </w:r>
      <w:r w:rsidR="009B5BA4" w:rsidRPr="00C41FBF">
        <w:rPr>
          <w:rFonts w:ascii="Simplified Arabic" w:hAnsi="Simplified Arabic" w:cs="Simplified Arabic" w:hint="cs"/>
          <w:color w:val="000000" w:themeColor="text1"/>
          <w:sz w:val="28"/>
          <w:szCs w:val="28"/>
          <w:rtl/>
          <w:lang w:bidi="ar-JO"/>
        </w:rPr>
        <w:t>و</w:t>
      </w:r>
      <w:r w:rsidR="00EC17FE" w:rsidRPr="00C41FBF">
        <w:rPr>
          <w:rFonts w:ascii="Simplified Arabic" w:hAnsi="Simplified Arabic" w:cs="Simplified Arabic" w:hint="cs"/>
          <w:color w:val="000000" w:themeColor="text1"/>
          <w:sz w:val="28"/>
          <w:szCs w:val="28"/>
          <w:rtl/>
          <w:lang w:bidi="ar-JO"/>
        </w:rPr>
        <w:t>تضًمن</w:t>
      </w:r>
      <w:r w:rsidR="00AE135B" w:rsidRPr="00C41FBF">
        <w:rPr>
          <w:rFonts w:ascii="Simplified Arabic" w:hAnsi="Simplified Arabic" w:cs="Simplified Arabic" w:hint="cs"/>
          <w:color w:val="000000" w:themeColor="text1"/>
          <w:sz w:val="28"/>
          <w:szCs w:val="28"/>
          <w:rtl/>
          <w:lang w:bidi="ar-JO"/>
        </w:rPr>
        <w:t xml:space="preserve"> المبحث الثالث</w:t>
      </w:r>
      <w:r w:rsidR="00C41FBF" w:rsidRPr="00C41FBF">
        <w:rPr>
          <w:rFonts w:ascii="Simplified Arabic" w:hAnsi="Simplified Arabic" w:cs="Simplified Arabic" w:hint="cs"/>
          <w:color w:val="000000" w:themeColor="text1"/>
          <w:sz w:val="28"/>
          <w:szCs w:val="28"/>
          <w:rtl/>
          <w:lang w:bidi="ar-JO"/>
        </w:rPr>
        <w:t xml:space="preserve"> دراسة</w:t>
      </w:r>
      <w:r w:rsidR="00AE135B" w:rsidRPr="00C41FBF">
        <w:rPr>
          <w:rFonts w:ascii="Simplified Arabic" w:hAnsi="Simplified Arabic" w:cs="Simplified Arabic"/>
          <w:color w:val="000000" w:themeColor="text1"/>
          <w:sz w:val="28"/>
          <w:szCs w:val="28"/>
          <w:rtl/>
          <w:lang w:bidi="ar-JO"/>
        </w:rPr>
        <w:t xml:space="preserve"> </w:t>
      </w:r>
      <w:r w:rsidR="009B5BA4" w:rsidRPr="00C41FBF">
        <w:rPr>
          <w:rFonts w:ascii="Simplified Arabic" w:hAnsi="Simplified Arabic" w:cs="Simplified Arabic"/>
          <w:color w:val="000000" w:themeColor="text1"/>
          <w:sz w:val="28"/>
          <w:szCs w:val="28"/>
          <w:rtl/>
          <w:lang w:bidi="ar-JO"/>
        </w:rPr>
        <w:t xml:space="preserve">تطبيقات آليات </w:t>
      </w:r>
      <w:proofErr w:type="spellStart"/>
      <w:r w:rsidR="009B5BA4" w:rsidRPr="00C41FBF">
        <w:rPr>
          <w:rFonts w:ascii="Simplified Arabic" w:hAnsi="Simplified Arabic" w:cs="Simplified Arabic"/>
          <w:color w:val="000000" w:themeColor="text1"/>
          <w:sz w:val="28"/>
          <w:szCs w:val="28"/>
          <w:rtl/>
          <w:lang w:bidi="ar-JO"/>
        </w:rPr>
        <w:t>الإستدراك</w:t>
      </w:r>
      <w:proofErr w:type="spellEnd"/>
      <w:r w:rsidR="009B5BA4" w:rsidRPr="00C41FBF">
        <w:rPr>
          <w:rFonts w:ascii="Simplified Arabic" w:hAnsi="Simplified Arabic" w:cs="Simplified Arabic"/>
          <w:color w:val="000000" w:themeColor="text1"/>
          <w:sz w:val="28"/>
          <w:szCs w:val="28"/>
          <w:rtl/>
          <w:lang w:bidi="ar-JO"/>
        </w:rPr>
        <w:t xml:space="preserve"> في الفضاءات الداخلية للمؤسسات الوزارية</w:t>
      </w:r>
      <w:r w:rsidR="000C6B6B">
        <w:rPr>
          <w:rFonts w:ascii="Simplified Arabic" w:hAnsi="Simplified Arabic" w:cs="Simplified Arabic" w:hint="cs"/>
          <w:color w:val="000000" w:themeColor="text1"/>
          <w:sz w:val="28"/>
          <w:szCs w:val="28"/>
          <w:rtl/>
          <w:lang w:bidi="ar-JO"/>
        </w:rPr>
        <w:t xml:space="preserve">, </w:t>
      </w:r>
      <w:r w:rsidR="00C0209D" w:rsidRPr="00C0209D">
        <w:rPr>
          <w:rFonts w:ascii="Simplified Arabic" w:hAnsi="Simplified Arabic" w:cs="Simplified Arabic"/>
          <w:color w:val="000000" w:themeColor="text1"/>
          <w:sz w:val="28"/>
          <w:szCs w:val="28"/>
          <w:rtl/>
        </w:rPr>
        <w:t>عبر</w:t>
      </w:r>
      <w:r w:rsidR="00C0209D" w:rsidRPr="00C0209D">
        <w:rPr>
          <w:rFonts w:ascii="Simplified Arabic" w:hAnsi="Simplified Arabic" w:cs="Simplified Arabic" w:hint="cs"/>
          <w:color w:val="000000" w:themeColor="text1"/>
          <w:sz w:val="28"/>
          <w:szCs w:val="28"/>
          <w:rtl/>
        </w:rPr>
        <w:t xml:space="preserve"> دراسة</w:t>
      </w:r>
      <w:r w:rsidR="00C0209D" w:rsidRPr="00C0209D">
        <w:rPr>
          <w:rFonts w:ascii="Simplified Arabic" w:hAnsi="Simplified Arabic" w:cs="Simplified Arabic"/>
          <w:color w:val="000000" w:themeColor="text1"/>
          <w:sz w:val="28"/>
          <w:szCs w:val="28"/>
          <w:rtl/>
        </w:rPr>
        <w:t xml:space="preserve"> العَملية التنظيمية والقيم الشكلية لمفردات الفضاء</w:t>
      </w:r>
      <w:r w:rsidR="00C966CB">
        <w:rPr>
          <w:rFonts w:ascii="Simplified Arabic" w:hAnsi="Simplified Arabic" w:cs="Simplified Arabic" w:hint="cs"/>
          <w:color w:val="000000" w:themeColor="text1"/>
          <w:sz w:val="28"/>
          <w:szCs w:val="28"/>
          <w:rtl/>
          <w:lang w:bidi="ar-JO"/>
        </w:rPr>
        <w:t xml:space="preserve"> الداخلي</w:t>
      </w:r>
      <w:r w:rsidR="00B020F8">
        <w:rPr>
          <w:rFonts w:ascii="Simplified Arabic" w:hAnsi="Simplified Arabic" w:cs="Simplified Arabic" w:hint="cs"/>
          <w:color w:val="000000" w:themeColor="text1"/>
          <w:sz w:val="28"/>
          <w:szCs w:val="28"/>
          <w:rtl/>
          <w:lang w:bidi="ar-JO"/>
        </w:rPr>
        <w:t>.</w:t>
      </w:r>
      <w:r w:rsidR="00C966CB">
        <w:rPr>
          <w:rFonts w:ascii="Simplified Arabic" w:hAnsi="Simplified Arabic" w:cs="Simplified Arabic" w:hint="cs"/>
          <w:color w:val="000000" w:themeColor="text1"/>
          <w:sz w:val="28"/>
          <w:szCs w:val="28"/>
          <w:rtl/>
          <w:lang w:bidi="ar-JO"/>
        </w:rPr>
        <w:t xml:space="preserve"> </w:t>
      </w:r>
      <w:r w:rsidRPr="00C41FBF">
        <w:rPr>
          <w:rFonts w:ascii="Simplified Arabic" w:hAnsi="Simplified Arabic" w:cs="Simplified Arabic"/>
          <w:color w:val="000000" w:themeColor="text1"/>
          <w:sz w:val="28"/>
          <w:szCs w:val="28"/>
          <w:rtl/>
          <w:lang w:bidi="ar-JO"/>
        </w:rPr>
        <w:t>ومن ث</w:t>
      </w:r>
      <w:r w:rsidR="007E65A9">
        <w:rPr>
          <w:rFonts w:ascii="Simplified Arabic" w:hAnsi="Simplified Arabic" w:cs="Simplified Arabic"/>
          <w:color w:val="000000" w:themeColor="text1"/>
          <w:sz w:val="28"/>
          <w:szCs w:val="28"/>
          <w:rtl/>
          <w:lang w:bidi="ar-JO"/>
        </w:rPr>
        <w:t xml:space="preserve">م </w:t>
      </w:r>
      <w:r w:rsidR="00827031" w:rsidRPr="00C41FBF">
        <w:rPr>
          <w:rFonts w:ascii="Simplified Arabic" w:hAnsi="Simplified Arabic" w:cs="Simplified Arabic"/>
          <w:color w:val="000000" w:themeColor="text1"/>
          <w:sz w:val="28"/>
          <w:szCs w:val="28"/>
          <w:rtl/>
          <w:lang w:bidi="ar-JO"/>
        </w:rPr>
        <w:t xml:space="preserve">تم توصل البحث </w:t>
      </w:r>
      <w:r w:rsidR="007E65A9">
        <w:rPr>
          <w:rFonts w:ascii="Simplified Arabic" w:hAnsi="Simplified Arabic" w:cs="Simplified Arabic" w:hint="cs"/>
          <w:color w:val="000000" w:themeColor="text1"/>
          <w:sz w:val="28"/>
          <w:szCs w:val="28"/>
          <w:rtl/>
          <w:lang w:bidi="ar-JO"/>
        </w:rPr>
        <w:t xml:space="preserve">إلى </w:t>
      </w:r>
      <w:r w:rsidR="00827031" w:rsidRPr="00C41FBF">
        <w:rPr>
          <w:rFonts w:ascii="Simplified Arabic" w:hAnsi="Simplified Arabic" w:cs="Simplified Arabic"/>
          <w:color w:val="000000" w:themeColor="text1"/>
          <w:sz w:val="28"/>
          <w:szCs w:val="28"/>
          <w:rtl/>
          <w:lang w:bidi="ar-JO"/>
        </w:rPr>
        <w:t>مجموعة مؤشرات</w:t>
      </w:r>
      <w:r w:rsidR="00827031" w:rsidRPr="00C41FBF">
        <w:rPr>
          <w:rFonts w:ascii="Simplified Arabic" w:hAnsi="Simplified Arabic" w:cs="Simplified Arabic" w:hint="cs"/>
          <w:color w:val="000000" w:themeColor="text1"/>
          <w:sz w:val="28"/>
          <w:szCs w:val="28"/>
          <w:rtl/>
          <w:lang w:bidi="ar-JO"/>
        </w:rPr>
        <w:t>.</w:t>
      </w:r>
    </w:p>
    <w:p w:rsidR="0065213F" w:rsidRPr="009F4601" w:rsidRDefault="006F6A9F" w:rsidP="00CB6630">
      <w:pPr>
        <w:spacing w:line="276" w:lineRule="auto"/>
        <w:ind w:left="-55" w:firstLine="567"/>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lang w:bidi="ar-JO"/>
        </w:rPr>
        <w:lastRenderedPageBreak/>
        <w:t>و</w:t>
      </w:r>
      <w:r w:rsidR="0065213F" w:rsidRPr="009F4601">
        <w:rPr>
          <w:rFonts w:ascii="Simplified Arabic" w:hAnsi="Simplified Arabic" w:cs="Simplified Arabic"/>
          <w:color w:val="000000" w:themeColor="text1"/>
          <w:sz w:val="28"/>
          <w:szCs w:val="28"/>
          <w:rtl/>
          <w:lang w:bidi="ar-JO"/>
        </w:rPr>
        <w:t xml:space="preserve">شمل الفصل الثالث </w:t>
      </w:r>
      <w:r w:rsidR="0065213F" w:rsidRPr="009F4601">
        <w:rPr>
          <w:rFonts w:ascii="Simplified Arabic" w:hAnsi="Simplified Arabic" w:cs="Simplified Arabic"/>
          <w:color w:val="000000" w:themeColor="text1"/>
          <w:sz w:val="28"/>
          <w:szCs w:val="28"/>
          <w:rtl/>
          <w:lang w:bidi="ar-IQ"/>
        </w:rPr>
        <w:t xml:space="preserve">منهجية البحث وإجراءاته, إذ </w:t>
      </w:r>
      <w:r w:rsidRPr="00AD3DDA">
        <w:rPr>
          <w:rFonts w:ascii="Simplified Arabic" w:eastAsia="Calibri" w:hAnsi="Simplified Arabic" w:cs="Simplified Arabic"/>
          <w:sz w:val="28"/>
          <w:szCs w:val="28"/>
          <w:rtl/>
          <w:lang w:bidi="ar-IQ"/>
        </w:rPr>
        <w:t xml:space="preserve">أُعتُمِد </w:t>
      </w:r>
      <w:r w:rsidR="0065213F">
        <w:rPr>
          <w:rFonts w:ascii="Simplified Arabic" w:hAnsi="Simplified Arabic" w:cs="Simplified Arabic"/>
          <w:color w:val="000000" w:themeColor="text1"/>
          <w:sz w:val="28"/>
          <w:szCs w:val="28"/>
          <w:rtl/>
          <w:lang w:bidi="ar-IQ"/>
        </w:rPr>
        <w:t>المنهج الوصفي</w:t>
      </w:r>
      <w:r w:rsidR="00EA0FBA" w:rsidRPr="00EA0FBA">
        <w:rPr>
          <w:rFonts w:asciiTheme="majorBidi" w:eastAsia="Calibri" w:hAnsiTheme="majorBidi" w:cstheme="majorBidi"/>
          <w:color w:val="000000" w:themeColor="text1"/>
          <w:sz w:val="28"/>
          <w:szCs w:val="28"/>
          <w:rtl/>
        </w:rPr>
        <w:t xml:space="preserve"> </w:t>
      </w:r>
      <w:r w:rsidR="00EA0FBA" w:rsidRPr="00EA0FBA">
        <w:rPr>
          <w:rFonts w:ascii="Simplified Arabic" w:hAnsi="Simplified Arabic" w:cs="Simplified Arabic"/>
          <w:color w:val="000000" w:themeColor="text1"/>
          <w:sz w:val="28"/>
          <w:szCs w:val="28"/>
          <w:rtl/>
        </w:rPr>
        <w:t>والتحليل</w:t>
      </w:r>
      <w:r w:rsidR="00EA0FBA" w:rsidRPr="00EA0FBA">
        <w:rPr>
          <w:rFonts w:ascii="Simplified Arabic" w:hAnsi="Simplified Arabic" w:cs="Simplified Arabic"/>
          <w:color w:val="000000" w:themeColor="text1"/>
          <w:sz w:val="28"/>
          <w:szCs w:val="28"/>
          <w:lang w:bidi="ar-IQ"/>
        </w:rPr>
        <w:t xml:space="preserve"> </w:t>
      </w:r>
      <w:r w:rsidR="00EA0FBA" w:rsidRPr="00EA0FBA">
        <w:rPr>
          <w:rFonts w:ascii="Simplified Arabic" w:hAnsi="Simplified Arabic" w:cs="Simplified Arabic"/>
          <w:color w:val="000000" w:themeColor="text1"/>
          <w:sz w:val="28"/>
          <w:szCs w:val="28"/>
          <w:rtl/>
        </w:rPr>
        <w:t>المنطقي</w:t>
      </w:r>
      <w:r w:rsidR="00EA0FBA" w:rsidRPr="00EA0FBA">
        <w:rPr>
          <w:rFonts w:ascii="Simplified Arabic" w:hAnsi="Simplified Arabic" w:cs="Simplified Arabic"/>
          <w:color w:val="000000" w:themeColor="text1"/>
          <w:sz w:val="28"/>
          <w:szCs w:val="28"/>
          <w:rtl/>
          <w:lang w:bidi="ar-IQ"/>
        </w:rPr>
        <w:t xml:space="preserve"> لنماذج العينة موضوع الدراسة</w:t>
      </w:r>
      <w:r w:rsidRPr="006F6A9F">
        <w:rPr>
          <w:rFonts w:ascii="Simplified Arabic" w:hAnsi="Simplified Arabic" w:cs="Simplified Arabic"/>
          <w:color w:val="000000" w:themeColor="text1"/>
          <w:sz w:val="28"/>
          <w:szCs w:val="28"/>
          <w:rtl/>
          <w:lang w:bidi="ar-IQ"/>
        </w:rPr>
        <w:t>,</w:t>
      </w:r>
      <w:r w:rsidRPr="006F6A9F">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rPr>
        <w:t xml:space="preserve">كما </w:t>
      </w:r>
      <w:r w:rsidR="0065213F" w:rsidRPr="009F4601">
        <w:rPr>
          <w:rFonts w:ascii="Simplified Arabic" w:hAnsi="Simplified Arabic" w:cs="Simplified Arabic"/>
          <w:color w:val="000000" w:themeColor="text1"/>
          <w:sz w:val="28"/>
          <w:szCs w:val="28"/>
          <w:rtl/>
        </w:rPr>
        <w:t>ض</w:t>
      </w:r>
      <w:r w:rsidR="00564BF3">
        <w:rPr>
          <w:rFonts w:ascii="Simplified Arabic" w:hAnsi="Simplified Arabic" w:cs="Simplified Arabic" w:hint="cs"/>
          <w:color w:val="000000" w:themeColor="text1"/>
          <w:sz w:val="28"/>
          <w:szCs w:val="28"/>
          <w:rtl/>
        </w:rPr>
        <w:t>َ</w:t>
      </w:r>
      <w:r w:rsidR="0065213F" w:rsidRPr="009F4601">
        <w:rPr>
          <w:rFonts w:ascii="Simplified Arabic" w:hAnsi="Simplified Arabic" w:cs="Simplified Arabic"/>
          <w:color w:val="000000" w:themeColor="text1"/>
          <w:sz w:val="28"/>
          <w:szCs w:val="28"/>
          <w:rtl/>
        </w:rPr>
        <w:t>م الفصل مجتمع البحث, وعينته</w:t>
      </w:r>
      <w:r w:rsidR="00F23B25">
        <w:rPr>
          <w:rFonts w:ascii="Simplified Arabic" w:hAnsi="Simplified Arabic" w:cs="Simplified Arabic" w:hint="cs"/>
          <w:color w:val="000000" w:themeColor="text1"/>
          <w:sz w:val="28"/>
          <w:szCs w:val="28"/>
          <w:rtl/>
        </w:rPr>
        <w:t xml:space="preserve"> القصدية</w:t>
      </w:r>
      <w:r>
        <w:rPr>
          <w:rFonts w:ascii="Simplified Arabic" w:hAnsi="Simplified Arabic" w:cs="Simplified Arabic"/>
          <w:color w:val="000000" w:themeColor="text1"/>
          <w:sz w:val="28"/>
          <w:szCs w:val="28"/>
          <w:rtl/>
        </w:rPr>
        <w:t xml:space="preserve"> وأدواته, </w:t>
      </w:r>
      <w:r w:rsidRPr="006F6A9F">
        <w:rPr>
          <w:rFonts w:ascii="Simplified Arabic" w:hAnsi="Simplified Arabic" w:cs="Simplified Arabic"/>
          <w:color w:val="000000" w:themeColor="text1"/>
          <w:sz w:val="28"/>
          <w:szCs w:val="28"/>
          <w:rtl/>
        </w:rPr>
        <w:t xml:space="preserve">من أبرزها استمارة محاور التحليل، إذ قام الباحث بتصميم </w:t>
      </w:r>
      <w:proofErr w:type="spellStart"/>
      <w:r w:rsidRPr="006F6A9F">
        <w:rPr>
          <w:rFonts w:ascii="Simplified Arabic" w:hAnsi="Simplified Arabic" w:cs="Simplified Arabic"/>
          <w:color w:val="000000" w:themeColor="text1"/>
          <w:sz w:val="28"/>
          <w:szCs w:val="28"/>
          <w:rtl/>
        </w:rPr>
        <w:t>إستمارة</w:t>
      </w:r>
      <w:proofErr w:type="spellEnd"/>
      <w:r w:rsidRPr="006F6A9F">
        <w:rPr>
          <w:rFonts w:ascii="Simplified Arabic" w:hAnsi="Simplified Arabic" w:cs="Simplified Arabic"/>
          <w:color w:val="000000" w:themeColor="text1"/>
          <w:sz w:val="28"/>
          <w:szCs w:val="28"/>
          <w:rtl/>
        </w:rPr>
        <w:t xml:space="preserve"> تحليل اشتملت مجموعة محاور لتغطية آليات التحليل</w:t>
      </w:r>
      <w:r w:rsidRPr="006F6A9F">
        <w:rPr>
          <w:rFonts w:ascii="Simplified Arabic" w:hAnsi="Simplified Arabic" w:cs="Simplified Arabic"/>
          <w:color w:val="000000" w:themeColor="text1"/>
          <w:sz w:val="28"/>
          <w:szCs w:val="28"/>
          <w:rtl/>
          <w:lang w:bidi="ar-IQ"/>
        </w:rPr>
        <w:t xml:space="preserve"> للنماذج المختارة.</w:t>
      </w:r>
      <w:r w:rsidRPr="006F6A9F">
        <w:rPr>
          <w:rFonts w:ascii="Simplified Arabic" w:hAnsi="Simplified Arabic" w:cs="Simplified Arabic"/>
          <w:color w:val="000000" w:themeColor="text1"/>
          <w:sz w:val="28"/>
          <w:szCs w:val="28"/>
          <w:rtl/>
        </w:rPr>
        <w:t xml:space="preserve"> </w:t>
      </w:r>
      <w:r w:rsidR="002250C9">
        <w:rPr>
          <w:rFonts w:ascii="Simplified Arabic" w:hAnsi="Simplified Arabic" w:cs="Simplified Arabic" w:hint="cs"/>
          <w:color w:val="000000" w:themeColor="text1"/>
          <w:sz w:val="28"/>
          <w:szCs w:val="28"/>
          <w:rtl/>
          <w:lang w:bidi="ar-IQ"/>
        </w:rPr>
        <w:t>للوصول إلى</w:t>
      </w:r>
      <w:r w:rsidR="0065213F" w:rsidRPr="009F4601">
        <w:rPr>
          <w:rFonts w:ascii="Simplified Arabic" w:hAnsi="Simplified Arabic" w:cs="Simplified Arabic"/>
          <w:color w:val="000000" w:themeColor="text1"/>
          <w:sz w:val="28"/>
          <w:szCs w:val="28"/>
          <w:rtl/>
        </w:rPr>
        <w:t xml:space="preserve"> </w:t>
      </w:r>
      <w:r w:rsidR="002250C9">
        <w:rPr>
          <w:rFonts w:ascii="Simplified Arabic" w:hAnsi="Simplified Arabic" w:cs="Simplified Arabic" w:hint="cs"/>
          <w:color w:val="000000" w:themeColor="text1"/>
          <w:sz w:val="28"/>
          <w:szCs w:val="28"/>
          <w:rtl/>
        </w:rPr>
        <w:t>تحقيق هدفا البحث.</w:t>
      </w:r>
    </w:p>
    <w:p w:rsidR="00827031" w:rsidRDefault="00AD114F" w:rsidP="00CB6630">
      <w:pPr>
        <w:spacing w:line="276" w:lineRule="auto"/>
        <w:ind w:left="-55" w:firstLine="567"/>
        <w:jc w:val="both"/>
        <w:rPr>
          <w:rFonts w:ascii="Simplified Arabic" w:hAnsi="Simplified Arabic" w:cs="Simplified Arabic"/>
          <w:color w:val="000000" w:themeColor="text1"/>
          <w:sz w:val="28"/>
          <w:szCs w:val="28"/>
          <w:rtl/>
          <w:lang w:bidi="ar-IQ"/>
        </w:rPr>
      </w:pPr>
      <w:r w:rsidRPr="00CB6630">
        <w:rPr>
          <w:rFonts w:ascii="Simplified Arabic" w:hAnsi="Simplified Arabic" w:cs="Simplified Arabic" w:hint="cs"/>
          <w:color w:val="000000" w:themeColor="text1"/>
          <w:sz w:val="28"/>
          <w:szCs w:val="28"/>
          <w:rtl/>
          <w:lang w:bidi="ar-JO"/>
        </w:rPr>
        <w:t>أ</w:t>
      </w:r>
      <w:r w:rsidRPr="00CB6630">
        <w:rPr>
          <w:rFonts w:ascii="Simplified Arabic" w:hAnsi="Simplified Arabic" w:cs="Simplified Arabic"/>
          <w:color w:val="000000" w:themeColor="text1"/>
          <w:sz w:val="28"/>
          <w:szCs w:val="28"/>
          <w:rtl/>
          <w:lang w:bidi="ar-JO"/>
        </w:rPr>
        <w:t xml:space="preserve">ما الفصل الرابع </w:t>
      </w:r>
      <w:r w:rsidR="00EC17FE" w:rsidRPr="00CB6630">
        <w:rPr>
          <w:rFonts w:ascii="Simplified Arabic" w:hAnsi="Simplified Arabic" w:cs="Simplified Arabic" w:hint="cs"/>
          <w:color w:val="000000" w:themeColor="text1"/>
          <w:sz w:val="28"/>
          <w:szCs w:val="28"/>
          <w:rtl/>
          <w:lang w:bidi="ar-JO"/>
        </w:rPr>
        <w:t>تضًمن</w:t>
      </w:r>
      <w:r w:rsidRPr="00CB6630">
        <w:rPr>
          <w:rFonts w:ascii="Simplified Arabic" w:hAnsi="Simplified Arabic" w:cs="Simplified Arabic"/>
          <w:color w:val="000000" w:themeColor="text1"/>
          <w:sz w:val="28"/>
          <w:szCs w:val="28"/>
          <w:rtl/>
        </w:rPr>
        <w:t xml:space="preserve"> </w:t>
      </w:r>
      <w:r w:rsidRPr="00CB6630">
        <w:rPr>
          <w:rFonts w:ascii="Simplified Arabic" w:hAnsi="Simplified Arabic" w:cs="Simplified Arabic"/>
          <w:color w:val="000000" w:themeColor="text1"/>
          <w:sz w:val="28"/>
          <w:szCs w:val="28"/>
          <w:rtl/>
          <w:lang w:bidi="ar-JO"/>
        </w:rPr>
        <w:t>النتائج التي تمخض عنها البحث من خلال عملية التحليل ومناقشتها</w:t>
      </w:r>
      <w:r w:rsidRPr="00CB6630">
        <w:rPr>
          <w:rFonts w:ascii="Simplified Arabic" w:hAnsi="Simplified Arabic" w:cs="Simplified Arabic" w:hint="cs"/>
          <w:color w:val="000000" w:themeColor="text1"/>
          <w:sz w:val="28"/>
          <w:szCs w:val="28"/>
          <w:rtl/>
          <w:lang w:bidi="ar-JO"/>
        </w:rPr>
        <w:t>,</w:t>
      </w:r>
      <w:r w:rsidRPr="00CB6630">
        <w:rPr>
          <w:rFonts w:ascii="Simplified Arabic" w:hAnsi="Simplified Arabic" w:cs="Simplified Arabic"/>
          <w:color w:val="000000" w:themeColor="text1"/>
          <w:sz w:val="28"/>
          <w:szCs w:val="28"/>
          <w:rtl/>
          <w:lang w:bidi="ar-JO"/>
        </w:rPr>
        <w:t xml:space="preserve"> ما أسفرت عن استنباط مجموعة من</w:t>
      </w:r>
      <w:r w:rsidR="00827031" w:rsidRPr="00CB6630">
        <w:rPr>
          <w:rFonts w:ascii="Simplified Arabic" w:hAnsi="Simplified Arabic" w:cs="Simplified Arabic" w:hint="cs"/>
          <w:color w:val="000000" w:themeColor="text1"/>
          <w:sz w:val="28"/>
          <w:szCs w:val="28"/>
          <w:rtl/>
          <w:lang w:bidi="ar-JO"/>
        </w:rPr>
        <w:t xml:space="preserve"> </w:t>
      </w:r>
      <w:proofErr w:type="spellStart"/>
      <w:r w:rsidR="00ED536A" w:rsidRPr="00CB6630">
        <w:rPr>
          <w:rFonts w:ascii="Simplified Arabic" w:hAnsi="Simplified Arabic" w:cs="Simplified Arabic" w:hint="cs"/>
          <w:color w:val="000000" w:themeColor="text1"/>
          <w:sz w:val="28"/>
          <w:szCs w:val="28"/>
          <w:rtl/>
          <w:lang w:bidi="ar-IQ"/>
        </w:rPr>
        <w:t>الإستنتاجات</w:t>
      </w:r>
      <w:proofErr w:type="spellEnd"/>
      <w:r w:rsidR="00ED536A" w:rsidRPr="00CB6630">
        <w:rPr>
          <w:rFonts w:ascii="Simplified Arabic" w:hAnsi="Simplified Arabic" w:cs="Simplified Arabic" w:hint="cs"/>
          <w:color w:val="000000" w:themeColor="text1"/>
          <w:sz w:val="28"/>
          <w:szCs w:val="28"/>
          <w:rtl/>
          <w:lang w:bidi="ar-IQ"/>
        </w:rPr>
        <w:t xml:space="preserve"> </w:t>
      </w:r>
      <w:r w:rsidR="001E53F8" w:rsidRPr="00CB6630">
        <w:rPr>
          <w:rFonts w:ascii="Simplified Arabic" w:hAnsi="Simplified Arabic" w:cs="Simplified Arabic" w:hint="cs"/>
          <w:color w:val="000000" w:themeColor="text1"/>
          <w:sz w:val="28"/>
          <w:szCs w:val="28"/>
          <w:rtl/>
          <w:lang w:bidi="ar-JO"/>
        </w:rPr>
        <w:t xml:space="preserve">ومن </w:t>
      </w:r>
      <w:r w:rsidR="001E53F8" w:rsidRPr="00CB6630">
        <w:rPr>
          <w:rFonts w:ascii="Simplified Arabic" w:hAnsi="Simplified Arabic" w:cs="Simplified Arabic" w:hint="cs"/>
          <w:color w:val="000000" w:themeColor="text1"/>
          <w:sz w:val="28"/>
          <w:szCs w:val="28"/>
          <w:rtl/>
          <w:lang w:bidi="ar-IQ"/>
        </w:rPr>
        <w:t>بينها</w:t>
      </w:r>
      <w:r w:rsidR="00ED536A" w:rsidRPr="00CB6630">
        <w:rPr>
          <w:rFonts w:ascii="Simplified Arabic" w:hAnsi="Simplified Arabic" w:cs="Simplified Arabic" w:hint="cs"/>
          <w:color w:val="000000" w:themeColor="text1"/>
          <w:sz w:val="28"/>
          <w:szCs w:val="28"/>
          <w:rtl/>
          <w:lang w:bidi="ar-IQ"/>
        </w:rPr>
        <w:t>:</w:t>
      </w:r>
    </w:p>
    <w:p w:rsidR="001F5A12" w:rsidRPr="001F5A12" w:rsidRDefault="001F5A12" w:rsidP="001F5A12">
      <w:pPr>
        <w:pStyle w:val="a9"/>
        <w:numPr>
          <w:ilvl w:val="0"/>
          <w:numId w:val="13"/>
        </w:numPr>
        <w:spacing w:line="276" w:lineRule="auto"/>
        <w:jc w:val="both"/>
        <w:rPr>
          <w:rFonts w:ascii="Simplified Arabic" w:eastAsia="Calibri" w:hAnsi="Simplified Arabic" w:cs="Simplified Arabic"/>
          <w:sz w:val="28"/>
          <w:szCs w:val="28"/>
          <w:rtl/>
        </w:rPr>
      </w:pPr>
      <w:r w:rsidRPr="001F5A12">
        <w:rPr>
          <w:rFonts w:ascii="Simplified Arabic" w:eastAsia="Calibri" w:hAnsi="Simplified Arabic" w:cs="Simplified Arabic"/>
          <w:sz w:val="28"/>
          <w:szCs w:val="28"/>
          <w:rtl/>
        </w:rPr>
        <w:t xml:space="preserve">يرتبط </w:t>
      </w:r>
      <w:proofErr w:type="spellStart"/>
      <w:r w:rsidRPr="001F5A12">
        <w:rPr>
          <w:rFonts w:ascii="Simplified Arabic" w:eastAsia="Calibri" w:hAnsi="Simplified Arabic" w:cs="Simplified Arabic"/>
          <w:sz w:val="28"/>
          <w:szCs w:val="28"/>
          <w:rtl/>
        </w:rPr>
        <w:t>الإستدراك</w:t>
      </w:r>
      <w:proofErr w:type="spellEnd"/>
      <w:r w:rsidRPr="001F5A12">
        <w:rPr>
          <w:rFonts w:ascii="Simplified Arabic" w:eastAsia="Calibri" w:hAnsi="Simplified Arabic" w:cs="Simplified Arabic"/>
          <w:sz w:val="28"/>
          <w:szCs w:val="28"/>
          <w:rtl/>
        </w:rPr>
        <w:t xml:space="preserve"> بفكر المصمم الداخلي بصورة خاصة عبر عملية الإدراك الذهني ودقة الملاحظة المقترنة بالمنبهات الخارجية وطَبيعة الحواس والحالة الشعورية وتراكم المعرفة واسلوب التفكير, التي تؤدي بمجملها استجابة حسية يستدرك من خلالها المصمم أسلوب الصياغة الشكلية للفضاء بما يتناغم مع المعطى الوظيفي والرمزي المبني على أساس الفعل الذاتي الذي يجمع بين السياق المكاني والزماني. </w:t>
      </w:r>
    </w:p>
    <w:p w:rsidR="00FD5E81" w:rsidRPr="00FD5E81" w:rsidRDefault="00FD5E81" w:rsidP="00CB6630">
      <w:pPr>
        <w:pStyle w:val="a9"/>
        <w:numPr>
          <w:ilvl w:val="0"/>
          <w:numId w:val="13"/>
        </w:numPr>
        <w:spacing w:line="276" w:lineRule="auto"/>
        <w:ind w:left="282" w:hanging="282"/>
        <w:jc w:val="both"/>
        <w:rPr>
          <w:rFonts w:ascii="Simplified Arabic" w:eastAsia="Calibri" w:hAnsi="Simplified Arabic" w:cs="Simplified Arabic"/>
          <w:sz w:val="28"/>
          <w:szCs w:val="28"/>
          <w:rtl/>
        </w:rPr>
      </w:pPr>
      <w:r w:rsidRPr="00FD5E81">
        <w:rPr>
          <w:rFonts w:ascii="Simplified Arabic" w:eastAsia="Calibri" w:hAnsi="Simplified Arabic" w:cs="Simplified Arabic"/>
          <w:sz w:val="28"/>
          <w:szCs w:val="28"/>
          <w:rtl/>
        </w:rPr>
        <w:t xml:space="preserve">إن من المرتكزات الأساس لتحقيق </w:t>
      </w:r>
      <w:proofErr w:type="spellStart"/>
      <w:r w:rsidRPr="00FD5E81">
        <w:rPr>
          <w:rFonts w:ascii="Simplified Arabic" w:eastAsia="Calibri" w:hAnsi="Simplified Arabic" w:cs="Simplified Arabic"/>
          <w:sz w:val="28"/>
          <w:szCs w:val="28"/>
          <w:rtl/>
        </w:rPr>
        <w:t>الإستدراك</w:t>
      </w:r>
      <w:proofErr w:type="spellEnd"/>
      <w:r w:rsidRPr="00FD5E81">
        <w:rPr>
          <w:rFonts w:ascii="Simplified Arabic" w:eastAsia="Calibri" w:hAnsi="Simplified Arabic" w:cs="Simplified Arabic"/>
          <w:sz w:val="28"/>
          <w:szCs w:val="28"/>
          <w:rtl/>
        </w:rPr>
        <w:t xml:space="preserve"> التصميمي هو دراسة منظومة الأمان لتوافر أفضل الظروف البيئة لحماية وسلامة الوثائق من أخطار الظروف البيئية, لم</w:t>
      </w:r>
      <w:r w:rsidR="00C161A9">
        <w:rPr>
          <w:rFonts w:ascii="Simplified Arabic" w:eastAsia="Calibri" w:hAnsi="Simplified Arabic" w:cs="Simplified Arabic"/>
          <w:sz w:val="28"/>
          <w:szCs w:val="28"/>
          <w:rtl/>
        </w:rPr>
        <w:t>ا تسببه درجات الحرارة</w:t>
      </w:r>
      <w:r w:rsidR="00C161A9">
        <w:rPr>
          <w:rFonts w:ascii="Simplified Arabic" w:eastAsia="Calibri" w:hAnsi="Simplified Arabic" w:cs="Simplified Arabic" w:hint="cs"/>
          <w:sz w:val="28"/>
          <w:szCs w:val="28"/>
          <w:rtl/>
        </w:rPr>
        <w:t>,</w:t>
      </w:r>
      <w:r w:rsidR="00F27318">
        <w:rPr>
          <w:rFonts w:ascii="Simplified Arabic" w:eastAsia="Calibri" w:hAnsi="Simplified Arabic" w:cs="Simplified Arabic"/>
          <w:sz w:val="28"/>
          <w:szCs w:val="28"/>
          <w:rtl/>
        </w:rPr>
        <w:t xml:space="preserve"> وتيم ذلك عبر</w:t>
      </w:r>
      <w:r w:rsidR="00F27318">
        <w:rPr>
          <w:rFonts w:ascii="Simplified Arabic" w:eastAsia="Calibri" w:hAnsi="Simplified Arabic" w:cs="Simplified Arabic" w:hint="cs"/>
          <w:sz w:val="28"/>
          <w:szCs w:val="28"/>
          <w:rtl/>
        </w:rPr>
        <w:t xml:space="preserve"> </w:t>
      </w:r>
      <w:r w:rsidRPr="00FD5E81">
        <w:rPr>
          <w:rFonts w:ascii="Simplified Arabic" w:eastAsia="Calibri" w:hAnsi="Simplified Arabic" w:cs="Simplified Arabic"/>
          <w:sz w:val="28"/>
          <w:szCs w:val="28"/>
          <w:rtl/>
        </w:rPr>
        <w:t>التحكم بها لتكون من (18-20) درجة بالنسبة للورق ورطوبة لا تتجاوز(55)- (60)%, على أن تكونا مستقرة في كافة مناطق التخزين.</w:t>
      </w:r>
    </w:p>
    <w:p w:rsidR="00AD114F" w:rsidRDefault="00E828F9" w:rsidP="00CB6630">
      <w:pPr>
        <w:spacing w:line="276" w:lineRule="auto"/>
        <w:ind w:left="-55" w:firstLine="567"/>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JO"/>
        </w:rPr>
        <w:t xml:space="preserve">واستناداً إلى هذه </w:t>
      </w:r>
      <w:proofErr w:type="spellStart"/>
      <w:r>
        <w:rPr>
          <w:rFonts w:ascii="Simplified Arabic" w:hAnsi="Simplified Arabic" w:cs="Simplified Arabic" w:hint="cs"/>
          <w:color w:val="000000" w:themeColor="text1"/>
          <w:sz w:val="28"/>
          <w:szCs w:val="28"/>
          <w:rtl/>
          <w:lang w:bidi="ar-JO"/>
        </w:rPr>
        <w:t>الإ</w:t>
      </w:r>
      <w:r w:rsidR="009277C6" w:rsidRPr="009277C6">
        <w:rPr>
          <w:rFonts w:ascii="Simplified Arabic" w:hAnsi="Simplified Arabic" w:cs="Simplified Arabic" w:hint="cs"/>
          <w:color w:val="000000" w:themeColor="text1"/>
          <w:sz w:val="28"/>
          <w:szCs w:val="28"/>
          <w:rtl/>
          <w:lang w:bidi="ar-JO"/>
        </w:rPr>
        <w:t>ستنتاجات</w:t>
      </w:r>
      <w:proofErr w:type="spellEnd"/>
      <w:r w:rsidR="009277C6" w:rsidRPr="009277C6">
        <w:rPr>
          <w:rFonts w:ascii="Simplified Arabic" w:hAnsi="Simplified Arabic" w:cs="Simplified Arabic" w:hint="cs"/>
          <w:color w:val="000000" w:themeColor="text1"/>
          <w:sz w:val="28"/>
          <w:szCs w:val="28"/>
          <w:rtl/>
          <w:lang w:bidi="ar-JO"/>
        </w:rPr>
        <w:t xml:space="preserve"> توصل البحث </w:t>
      </w:r>
      <w:r w:rsidR="00AD114F" w:rsidRPr="00F96BD1">
        <w:rPr>
          <w:rFonts w:ascii="Simplified Arabic" w:hAnsi="Simplified Arabic" w:cs="Simplified Arabic" w:hint="cs"/>
          <w:color w:val="000000" w:themeColor="text1"/>
          <w:sz w:val="28"/>
          <w:szCs w:val="28"/>
          <w:rtl/>
          <w:lang w:bidi="ar-IQ"/>
        </w:rPr>
        <w:t xml:space="preserve">إلى </w:t>
      </w:r>
      <w:r w:rsidR="00827031">
        <w:rPr>
          <w:rFonts w:ascii="Simplified Arabic" w:hAnsi="Simplified Arabic" w:cs="Simplified Arabic" w:hint="cs"/>
          <w:color w:val="000000" w:themeColor="text1"/>
          <w:sz w:val="28"/>
          <w:szCs w:val="28"/>
          <w:rtl/>
          <w:lang w:bidi="ar-IQ"/>
        </w:rPr>
        <w:t>مجموعة</w:t>
      </w:r>
      <w:r w:rsidR="00CB6630">
        <w:rPr>
          <w:rFonts w:ascii="Simplified Arabic" w:hAnsi="Simplified Arabic" w:cs="Simplified Arabic" w:hint="cs"/>
          <w:color w:val="000000" w:themeColor="text1"/>
          <w:sz w:val="28"/>
          <w:szCs w:val="28"/>
          <w:rtl/>
          <w:lang w:bidi="ar-IQ"/>
        </w:rPr>
        <w:t xml:space="preserve"> من التوصيات</w:t>
      </w:r>
      <w:r w:rsidR="00C11DEB">
        <w:rPr>
          <w:rFonts w:ascii="Simplified Arabic" w:hAnsi="Simplified Arabic" w:cs="Simplified Arabic" w:hint="cs"/>
          <w:color w:val="000000" w:themeColor="text1"/>
          <w:sz w:val="28"/>
          <w:szCs w:val="28"/>
          <w:rtl/>
          <w:lang w:bidi="ar-IQ"/>
        </w:rPr>
        <w:t>, وتقديم</w:t>
      </w:r>
      <w:r w:rsidR="00AD114F">
        <w:rPr>
          <w:rFonts w:ascii="Simplified Arabic" w:hAnsi="Simplified Arabic" w:cs="Simplified Arabic" w:hint="cs"/>
          <w:color w:val="000000" w:themeColor="text1"/>
          <w:sz w:val="28"/>
          <w:szCs w:val="28"/>
          <w:rtl/>
          <w:lang w:bidi="ar-IQ"/>
        </w:rPr>
        <w:t xml:space="preserve"> </w:t>
      </w:r>
      <w:r w:rsidR="00827031" w:rsidRPr="00554062">
        <w:rPr>
          <w:rFonts w:ascii="Simplified Arabic" w:hAnsi="Simplified Arabic" w:cs="Simplified Arabic"/>
          <w:color w:val="000000" w:themeColor="text1"/>
          <w:sz w:val="28"/>
          <w:szCs w:val="28"/>
          <w:rtl/>
        </w:rPr>
        <w:t>مقترحات تنظيرية</w:t>
      </w:r>
      <w:r w:rsidR="00827031">
        <w:rPr>
          <w:rFonts w:ascii="Simplified Arabic" w:hAnsi="Simplified Arabic" w:cs="Simplified Arabic" w:hint="cs"/>
          <w:color w:val="000000" w:themeColor="text1"/>
          <w:sz w:val="28"/>
          <w:szCs w:val="28"/>
          <w:rtl/>
        </w:rPr>
        <w:t xml:space="preserve"> </w:t>
      </w:r>
      <w:r w:rsidR="00C11DEB">
        <w:rPr>
          <w:rFonts w:ascii="Simplified Arabic" w:hAnsi="Simplified Arabic" w:cs="Simplified Arabic"/>
          <w:color w:val="000000" w:themeColor="text1"/>
          <w:sz w:val="28"/>
          <w:szCs w:val="28"/>
          <w:rtl/>
        </w:rPr>
        <w:t>يمكن</w:t>
      </w:r>
      <w:r w:rsidR="00C11DEB">
        <w:rPr>
          <w:rFonts w:ascii="Simplified Arabic" w:hAnsi="Simplified Arabic" w:cs="Simplified Arabic" w:hint="cs"/>
          <w:color w:val="000000" w:themeColor="text1"/>
          <w:sz w:val="28"/>
          <w:szCs w:val="28"/>
          <w:rtl/>
        </w:rPr>
        <w:t xml:space="preserve"> </w:t>
      </w:r>
      <w:proofErr w:type="spellStart"/>
      <w:r w:rsidR="002566CF">
        <w:rPr>
          <w:rFonts w:ascii="Simplified Arabic" w:hAnsi="Simplified Arabic" w:cs="Simplified Arabic"/>
          <w:color w:val="000000" w:themeColor="text1"/>
          <w:sz w:val="28"/>
          <w:szCs w:val="28"/>
          <w:rtl/>
        </w:rPr>
        <w:t>ال</w:t>
      </w:r>
      <w:r w:rsidR="002566CF">
        <w:rPr>
          <w:rFonts w:ascii="Simplified Arabic" w:hAnsi="Simplified Arabic" w:cs="Simplified Arabic" w:hint="cs"/>
          <w:color w:val="000000" w:themeColor="text1"/>
          <w:sz w:val="28"/>
          <w:szCs w:val="28"/>
          <w:rtl/>
        </w:rPr>
        <w:t>إ</w:t>
      </w:r>
      <w:r w:rsidR="00AD114F" w:rsidRPr="005214F2">
        <w:rPr>
          <w:rFonts w:ascii="Simplified Arabic" w:hAnsi="Simplified Arabic" w:cs="Simplified Arabic"/>
          <w:color w:val="000000" w:themeColor="text1"/>
          <w:sz w:val="28"/>
          <w:szCs w:val="28"/>
          <w:rtl/>
        </w:rPr>
        <w:t>ستفادة</w:t>
      </w:r>
      <w:proofErr w:type="spellEnd"/>
      <w:r w:rsidR="00AD114F" w:rsidRPr="005214F2">
        <w:rPr>
          <w:rFonts w:ascii="Simplified Arabic" w:hAnsi="Simplified Arabic" w:cs="Simplified Arabic"/>
          <w:color w:val="000000" w:themeColor="text1"/>
          <w:sz w:val="28"/>
          <w:szCs w:val="28"/>
          <w:rtl/>
        </w:rPr>
        <w:t xml:space="preserve"> منها لدراسات مستقبلية</w:t>
      </w:r>
      <w:r w:rsidR="00EA601D">
        <w:rPr>
          <w:rFonts w:ascii="Simplified Arabic" w:hAnsi="Simplified Arabic" w:cs="Simplified Arabic" w:hint="cs"/>
          <w:color w:val="000000" w:themeColor="text1"/>
          <w:sz w:val="28"/>
          <w:szCs w:val="28"/>
          <w:rtl/>
          <w:lang w:bidi="ar-IQ"/>
        </w:rPr>
        <w:t>,</w:t>
      </w:r>
      <w:r w:rsidR="00AD114F" w:rsidRPr="00B93CC6">
        <w:rPr>
          <w:rFonts w:ascii="Simplified Arabic" w:hAnsi="Simplified Arabic" w:cs="Simplified Arabic" w:hint="cs"/>
          <w:color w:val="000000" w:themeColor="text1"/>
          <w:sz w:val="28"/>
          <w:szCs w:val="28"/>
          <w:rtl/>
          <w:lang w:bidi="ar-IQ"/>
        </w:rPr>
        <w:t xml:space="preserve"> </w:t>
      </w:r>
      <w:r w:rsidR="00F87731">
        <w:rPr>
          <w:rFonts w:ascii="Simplified Arabic" w:hAnsi="Simplified Arabic" w:cs="Simplified Arabic" w:hint="cs"/>
          <w:color w:val="000000" w:themeColor="text1"/>
          <w:sz w:val="28"/>
          <w:szCs w:val="28"/>
          <w:rtl/>
          <w:lang w:bidi="ar-IQ"/>
        </w:rPr>
        <w:t>وختاماً</w:t>
      </w:r>
      <w:r w:rsidR="007E65A9">
        <w:rPr>
          <w:rFonts w:ascii="Simplified Arabic" w:hAnsi="Simplified Arabic" w:cs="Simplified Arabic" w:hint="cs"/>
          <w:color w:val="000000" w:themeColor="text1"/>
          <w:sz w:val="28"/>
          <w:szCs w:val="28"/>
          <w:rtl/>
          <w:lang w:bidi="ar-IQ"/>
        </w:rPr>
        <w:t xml:space="preserve"> تضمنت الدراسة</w:t>
      </w:r>
      <w:r w:rsidR="00AD114F">
        <w:rPr>
          <w:rFonts w:ascii="Simplified Arabic" w:hAnsi="Simplified Arabic" w:cs="Simplified Arabic" w:hint="cs"/>
          <w:color w:val="000000" w:themeColor="text1"/>
          <w:sz w:val="28"/>
          <w:szCs w:val="28"/>
          <w:rtl/>
          <w:lang w:bidi="ar-IQ"/>
        </w:rPr>
        <w:t xml:space="preserve"> ثبت المصادر</w:t>
      </w:r>
      <w:r w:rsidR="00C36BB7">
        <w:rPr>
          <w:rFonts w:ascii="Simplified Arabic" w:hAnsi="Simplified Arabic" w:cs="Simplified Arabic" w:hint="cs"/>
          <w:color w:val="000000" w:themeColor="text1"/>
          <w:sz w:val="28"/>
          <w:szCs w:val="28"/>
          <w:rtl/>
          <w:lang w:bidi="ar-IQ"/>
        </w:rPr>
        <w:t xml:space="preserve"> العربية والأجنبية, فضلاً عن </w:t>
      </w:r>
      <w:r w:rsidR="00AD114F">
        <w:rPr>
          <w:rFonts w:ascii="Simplified Arabic" w:hAnsi="Simplified Arabic" w:cs="Simplified Arabic" w:hint="cs"/>
          <w:color w:val="000000" w:themeColor="text1"/>
          <w:sz w:val="28"/>
          <w:szCs w:val="28"/>
          <w:rtl/>
          <w:lang w:bidi="ar-IQ"/>
        </w:rPr>
        <w:t>الملاحق</w:t>
      </w:r>
      <w:r w:rsidR="00D44A68">
        <w:rPr>
          <w:rFonts w:ascii="Simplified Arabic" w:hAnsi="Simplified Arabic" w:cs="Simplified Arabic" w:hint="cs"/>
          <w:color w:val="000000" w:themeColor="text1"/>
          <w:sz w:val="28"/>
          <w:szCs w:val="28"/>
          <w:rtl/>
          <w:lang w:bidi="ar-IQ"/>
        </w:rPr>
        <w:t xml:space="preserve"> وملخص</w:t>
      </w:r>
      <w:r w:rsidR="00C36BB7">
        <w:rPr>
          <w:rFonts w:ascii="Simplified Arabic" w:hAnsi="Simplified Arabic" w:cs="Simplified Arabic" w:hint="cs"/>
          <w:color w:val="000000" w:themeColor="text1"/>
          <w:sz w:val="28"/>
          <w:szCs w:val="28"/>
          <w:rtl/>
          <w:lang w:bidi="ar-IQ"/>
        </w:rPr>
        <w:t xml:space="preserve"> الدراسة</w:t>
      </w:r>
      <w:r w:rsidR="00D44A68">
        <w:rPr>
          <w:rFonts w:ascii="Simplified Arabic" w:hAnsi="Simplified Arabic" w:cs="Simplified Arabic" w:hint="cs"/>
          <w:color w:val="000000" w:themeColor="text1"/>
          <w:sz w:val="28"/>
          <w:szCs w:val="28"/>
          <w:rtl/>
          <w:lang w:bidi="ar-IQ"/>
        </w:rPr>
        <w:t xml:space="preserve"> باللغة</w:t>
      </w:r>
      <w:r w:rsidR="00C36BB7">
        <w:rPr>
          <w:rFonts w:ascii="Simplified Arabic" w:hAnsi="Simplified Arabic" w:cs="Simplified Arabic" w:hint="cs"/>
          <w:color w:val="000000" w:themeColor="text1"/>
          <w:sz w:val="28"/>
          <w:szCs w:val="28"/>
          <w:rtl/>
          <w:lang w:bidi="ar-IQ"/>
        </w:rPr>
        <w:t xml:space="preserve"> العربية</w:t>
      </w:r>
      <w:r w:rsidR="00D44A68">
        <w:rPr>
          <w:rFonts w:ascii="Simplified Arabic" w:hAnsi="Simplified Arabic" w:cs="Simplified Arabic" w:hint="cs"/>
          <w:color w:val="000000" w:themeColor="text1"/>
          <w:sz w:val="28"/>
          <w:szCs w:val="28"/>
          <w:rtl/>
          <w:lang w:bidi="ar-IQ"/>
        </w:rPr>
        <w:t xml:space="preserve"> </w:t>
      </w:r>
      <w:r w:rsidR="00C36BB7">
        <w:rPr>
          <w:rFonts w:ascii="Simplified Arabic" w:hAnsi="Simplified Arabic" w:cs="Simplified Arabic" w:hint="cs"/>
          <w:color w:val="000000" w:themeColor="text1"/>
          <w:sz w:val="28"/>
          <w:szCs w:val="28"/>
          <w:rtl/>
          <w:lang w:bidi="ar-IQ"/>
        </w:rPr>
        <w:t>و</w:t>
      </w:r>
      <w:r w:rsidR="00D44A68">
        <w:rPr>
          <w:rFonts w:ascii="Simplified Arabic" w:hAnsi="Simplified Arabic" w:cs="Simplified Arabic" w:hint="cs"/>
          <w:color w:val="000000" w:themeColor="text1"/>
          <w:sz w:val="28"/>
          <w:szCs w:val="28"/>
          <w:rtl/>
          <w:lang w:bidi="ar-IQ"/>
        </w:rPr>
        <w:t>الإنكليزية</w:t>
      </w:r>
      <w:r w:rsidR="00AD114F">
        <w:rPr>
          <w:rFonts w:ascii="Simplified Arabic" w:hAnsi="Simplified Arabic" w:cs="Simplified Arabic" w:hint="cs"/>
          <w:color w:val="000000" w:themeColor="text1"/>
          <w:sz w:val="28"/>
          <w:szCs w:val="28"/>
          <w:rtl/>
          <w:lang w:bidi="ar-IQ"/>
        </w:rPr>
        <w:t>.</w:t>
      </w:r>
      <w:r w:rsidR="00D44A68">
        <w:rPr>
          <w:rFonts w:ascii="Simplified Arabic" w:hAnsi="Simplified Arabic" w:cs="Simplified Arabic" w:hint="cs"/>
          <w:color w:val="000000" w:themeColor="text1"/>
          <w:sz w:val="28"/>
          <w:szCs w:val="28"/>
          <w:rtl/>
          <w:lang w:bidi="ar-IQ"/>
        </w:rPr>
        <w:t xml:space="preserve"> وبذلك اتمم الباحث المسيرة البحثية (بعون من الله سبحان وتعالى).</w:t>
      </w:r>
    </w:p>
    <w:p w:rsidR="00564251" w:rsidRPr="00827031" w:rsidRDefault="00564251" w:rsidP="00CB6630">
      <w:pPr>
        <w:spacing w:line="276" w:lineRule="auto"/>
        <w:jc w:val="both"/>
        <w:rPr>
          <w:rFonts w:ascii="Simplified Arabic" w:hAnsi="Simplified Arabic" w:cs="Simplified Arabic"/>
          <w:color w:val="000000" w:themeColor="text1"/>
          <w:sz w:val="28"/>
          <w:szCs w:val="28"/>
          <w:lang w:bidi="ar-IQ"/>
        </w:rPr>
      </w:pPr>
    </w:p>
    <w:sectPr w:rsidR="00564251" w:rsidRPr="00827031" w:rsidSect="00C966CB">
      <w:headerReference w:type="default" r:id="rId9"/>
      <w:footnotePr>
        <w:numRestart w:val="eachPage"/>
      </w:footnotePr>
      <w:type w:val="continuous"/>
      <w:pgSz w:w="11906" w:h="16838" w:code="9"/>
      <w:pgMar w:top="851" w:right="1418" w:bottom="851" w:left="1134" w:header="680" w:footer="567" w:gutter="0"/>
      <w:pgNumType w:fmt="arabicAbjad" w:start="1"/>
      <w:cols w:space="708"/>
      <w:bidi/>
      <w:rtlGutter/>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84" w:rsidRDefault="00404784" w:rsidP="009A1B9E">
      <w:r>
        <w:separator/>
      </w:r>
    </w:p>
  </w:endnote>
  <w:endnote w:type="continuationSeparator" w:id="0">
    <w:p w:rsidR="00404784" w:rsidRDefault="00404784" w:rsidP="009A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84" w:rsidRDefault="00404784" w:rsidP="009A1B9E">
      <w:r>
        <w:separator/>
      </w:r>
    </w:p>
  </w:footnote>
  <w:footnote w:type="continuationSeparator" w:id="0">
    <w:p w:rsidR="00404784" w:rsidRDefault="00404784" w:rsidP="009A1B9E">
      <w:r>
        <w:continuationSeparator/>
      </w:r>
    </w:p>
  </w:footnote>
  <w:footnote w:id="1">
    <w:p w:rsidR="00D136C5" w:rsidRDefault="00D136C5" w:rsidP="00D136C5">
      <w:pPr>
        <w:pStyle w:val="aa"/>
        <w:rPr>
          <w:lang w:bidi="ar-IQ"/>
        </w:rPr>
      </w:pPr>
      <w:r w:rsidRPr="00464886">
        <w:rPr>
          <w:rStyle w:val="ab"/>
          <w:rtl/>
        </w:rPr>
        <w:sym w:font="Symbol" w:char="F02A"/>
      </w:r>
      <w:r>
        <w:rPr>
          <w:rtl/>
        </w:rPr>
        <w:t xml:space="preserve"> </w:t>
      </w:r>
      <w:r>
        <w:rPr>
          <w:rFonts w:hint="cs"/>
          <w:rtl/>
          <w:lang w:bidi="ar-IQ"/>
        </w:rPr>
        <w:t>ينظر ملحق رقم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22" w:rsidRPr="00396790" w:rsidRDefault="00D43103" w:rsidP="00396790">
    <w:pPr>
      <w:pStyle w:val="a6"/>
      <w:jc w:val="right"/>
      <w:rPr>
        <w:rFonts w:ascii="Arial" w:hAnsi="Arial" w:cs="Arial"/>
        <w:b/>
        <w:bCs/>
        <w:color w:val="000000"/>
        <w:sz w:val="44"/>
        <w:szCs w:val="44"/>
        <w:lang w:bidi="ar-IQ"/>
      </w:rPr>
    </w:pPr>
    <w:r>
      <w:rPr>
        <w:rFonts w:asciiTheme="minorBidi" w:hAnsiTheme="minorBidi" w:cstheme="minorBidi"/>
        <w:b/>
        <w:bCs/>
        <w:sz w:val="28"/>
        <w:szCs w:val="28"/>
        <w:rtl/>
        <w:lang w:bidi="ar-IQ"/>
      </w:rPr>
      <w:tab/>
    </w:r>
    <w:r>
      <w:rPr>
        <w:rFonts w:asciiTheme="minorBidi" w:hAnsiTheme="minorBidi" w:cstheme="minorBidi"/>
        <w:b/>
        <w:bCs/>
        <w:sz w:val="28"/>
        <w:szCs w:val="28"/>
        <w:rtl/>
        <w:lang w:bidi="ar-IQ"/>
      </w:rPr>
      <w:tab/>
    </w:r>
    <w:r>
      <w:rPr>
        <w:rFonts w:asciiTheme="minorBidi" w:hAnsiTheme="minorBidi" w:cstheme="minorBidi"/>
        <w:b/>
        <w:bCs/>
        <w:sz w:val="28"/>
        <w:szCs w:val="28"/>
        <w:rtl/>
        <w:lang w:bidi="ar-IQ"/>
      </w:rPr>
      <w:tab/>
    </w:r>
    <w:r>
      <w:rPr>
        <w:rFonts w:asciiTheme="minorBidi" w:hAnsiTheme="minorBidi" w:cstheme="minorBidi"/>
        <w:b/>
        <w:bCs/>
        <w:sz w:val="28"/>
        <w:szCs w:val="28"/>
        <w:rtl/>
        <w:lang w:bidi="ar-IQ"/>
      </w:rPr>
      <w:tab/>
    </w:r>
    <w:r w:rsidR="00396790" w:rsidRPr="00571B18">
      <w:rPr>
        <w:rFonts w:ascii="Arial" w:hAnsi="Arial" w:cs="Arial" w:hint="cs"/>
        <w:b/>
        <w:bCs/>
        <w:color w:val="000000"/>
        <w:sz w:val="28"/>
        <w:szCs w:val="28"/>
        <w:rtl/>
        <w:lang w:bidi="ar-IQ"/>
      </w:rPr>
      <w:t>هـ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233"/>
    <w:multiLevelType w:val="hybridMultilevel"/>
    <w:tmpl w:val="F58EF3E8"/>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
    <w:nsid w:val="0A0C1E7D"/>
    <w:multiLevelType w:val="hybridMultilevel"/>
    <w:tmpl w:val="96BE87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015F8"/>
    <w:multiLevelType w:val="hybridMultilevel"/>
    <w:tmpl w:val="24E49A74"/>
    <w:lvl w:ilvl="0" w:tplc="0409000F">
      <w:start w:val="1"/>
      <w:numFmt w:val="decimal"/>
      <w:lvlText w:val="%1."/>
      <w:lvlJc w:val="left"/>
      <w:pPr>
        <w:ind w:left="1232" w:hanging="360"/>
      </w:p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
    <w:nsid w:val="19353B2A"/>
    <w:multiLevelType w:val="hybridMultilevel"/>
    <w:tmpl w:val="AA86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715F4"/>
    <w:multiLevelType w:val="hybridMultilevel"/>
    <w:tmpl w:val="D0FA99C4"/>
    <w:lvl w:ilvl="0" w:tplc="0409000F">
      <w:start w:val="1"/>
      <w:numFmt w:val="decimal"/>
      <w:lvlText w:val="%1."/>
      <w:lvlJc w:val="left"/>
      <w:pPr>
        <w:ind w:left="1232" w:hanging="360"/>
      </w:p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5">
    <w:nsid w:val="1FB10F8F"/>
    <w:multiLevelType w:val="hybridMultilevel"/>
    <w:tmpl w:val="CDE8DDBE"/>
    <w:lvl w:ilvl="0" w:tplc="FE744D2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183B13"/>
    <w:multiLevelType w:val="hybridMultilevel"/>
    <w:tmpl w:val="F1807ACC"/>
    <w:lvl w:ilvl="0" w:tplc="0409000F">
      <w:start w:val="1"/>
      <w:numFmt w:val="decimal"/>
      <w:lvlText w:val="%1."/>
      <w:lvlJc w:val="left"/>
      <w:pPr>
        <w:ind w:left="1522" w:hanging="360"/>
      </w:p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7">
    <w:nsid w:val="28754DFF"/>
    <w:multiLevelType w:val="hybridMultilevel"/>
    <w:tmpl w:val="F424B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453F96"/>
    <w:multiLevelType w:val="hybridMultilevel"/>
    <w:tmpl w:val="C9B8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2600B"/>
    <w:multiLevelType w:val="hybridMultilevel"/>
    <w:tmpl w:val="835C02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5B6C68"/>
    <w:multiLevelType w:val="hybridMultilevel"/>
    <w:tmpl w:val="1BDE7990"/>
    <w:lvl w:ilvl="0" w:tplc="0409000F">
      <w:start w:val="1"/>
      <w:numFmt w:val="decimal"/>
      <w:lvlText w:val="%1."/>
      <w:lvlJc w:val="left"/>
      <w:pPr>
        <w:ind w:left="1232" w:hanging="360"/>
      </w:p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1">
    <w:nsid w:val="45F50DBA"/>
    <w:multiLevelType w:val="hybridMultilevel"/>
    <w:tmpl w:val="9F8C4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6B5A06"/>
    <w:multiLevelType w:val="hybridMultilevel"/>
    <w:tmpl w:val="0A582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6C069B"/>
    <w:multiLevelType w:val="hybridMultilevel"/>
    <w:tmpl w:val="0A582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1"/>
  </w:num>
  <w:num w:numId="4">
    <w:abstractNumId w:val="6"/>
  </w:num>
  <w:num w:numId="5">
    <w:abstractNumId w:val="7"/>
  </w:num>
  <w:num w:numId="6">
    <w:abstractNumId w:val="3"/>
  </w:num>
  <w:num w:numId="7">
    <w:abstractNumId w:val="12"/>
  </w:num>
  <w:num w:numId="8">
    <w:abstractNumId w:val="8"/>
  </w:num>
  <w:num w:numId="9">
    <w:abstractNumId w:val="9"/>
  </w:num>
  <w:num w:numId="10">
    <w:abstractNumId w:val="13"/>
  </w:num>
  <w:num w:numId="11">
    <w:abstractNumId w:val="2"/>
  </w:num>
  <w:num w:numId="12">
    <w:abstractNumId w:val="10"/>
  </w:num>
  <w:num w:numId="13">
    <w:abstractNumId w:val="5"/>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55"/>
    <w:rsid w:val="000009BA"/>
    <w:rsid w:val="00004E60"/>
    <w:rsid w:val="00010619"/>
    <w:rsid w:val="000108FB"/>
    <w:rsid w:val="000133D1"/>
    <w:rsid w:val="00014E6F"/>
    <w:rsid w:val="0002464F"/>
    <w:rsid w:val="00033384"/>
    <w:rsid w:val="000349EC"/>
    <w:rsid w:val="0004423C"/>
    <w:rsid w:val="00053802"/>
    <w:rsid w:val="000570BD"/>
    <w:rsid w:val="000602C5"/>
    <w:rsid w:val="00061795"/>
    <w:rsid w:val="000624F1"/>
    <w:rsid w:val="000717F8"/>
    <w:rsid w:val="00076C49"/>
    <w:rsid w:val="00093A37"/>
    <w:rsid w:val="00094BCA"/>
    <w:rsid w:val="000A52CE"/>
    <w:rsid w:val="000A6654"/>
    <w:rsid w:val="000A7E1E"/>
    <w:rsid w:val="000B41A1"/>
    <w:rsid w:val="000B7CE5"/>
    <w:rsid w:val="000C1A9A"/>
    <w:rsid w:val="000C54B8"/>
    <w:rsid w:val="000C6B6B"/>
    <w:rsid w:val="000D08BF"/>
    <w:rsid w:val="000D15BF"/>
    <w:rsid w:val="000E21CE"/>
    <w:rsid w:val="000E60AD"/>
    <w:rsid w:val="000F79BC"/>
    <w:rsid w:val="000F7D8C"/>
    <w:rsid w:val="00100778"/>
    <w:rsid w:val="0011241A"/>
    <w:rsid w:val="00116E15"/>
    <w:rsid w:val="00125222"/>
    <w:rsid w:val="0012760F"/>
    <w:rsid w:val="00127AE5"/>
    <w:rsid w:val="00140FEE"/>
    <w:rsid w:val="001423E6"/>
    <w:rsid w:val="00143D75"/>
    <w:rsid w:val="00150042"/>
    <w:rsid w:val="00154418"/>
    <w:rsid w:val="00155325"/>
    <w:rsid w:val="00171CD3"/>
    <w:rsid w:val="00172B20"/>
    <w:rsid w:val="0017564D"/>
    <w:rsid w:val="001800D8"/>
    <w:rsid w:val="00181671"/>
    <w:rsid w:val="00183C00"/>
    <w:rsid w:val="00186ED7"/>
    <w:rsid w:val="001A7DDA"/>
    <w:rsid w:val="001B0D89"/>
    <w:rsid w:val="001C7354"/>
    <w:rsid w:val="001D2409"/>
    <w:rsid w:val="001D3ADA"/>
    <w:rsid w:val="001E2331"/>
    <w:rsid w:val="001E53F8"/>
    <w:rsid w:val="001F06BA"/>
    <w:rsid w:val="001F5A12"/>
    <w:rsid w:val="00201498"/>
    <w:rsid w:val="00207FC2"/>
    <w:rsid w:val="00211A5F"/>
    <w:rsid w:val="0021538D"/>
    <w:rsid w:val="002250C9"/>
    <w:rsid w:val="00231ACE"/>
    <w:rsid w:val="0023221D"/>
    <w:rsid w:val="00237B9A"/>
    <w:rsid w:val="0024174B"/>
    <w:rsid w:val="00243B0F"/>
    <w:rsid w:val="002458AE"/>
    <w:rsid w:val="00250BA3"/>
    <w:rsid w:val="00252AEF"/>
    <w:rsid w:val="00255E73"/>
    <w:rsid w:val="002566CF"/>
    <w:rsid w:val="002633F6"/>
    <w:rsid w:val="00264F3A"/>
    <w:rsid w:val="00270647"/>
    <w:rsid w:val="00272390"/>
    <w:rsid w:val="0027297F"/>
    <w:rsid w:val="0027406F"/>
    <w:rsid w:val="00285CA7"/>
    <w:rsid w:val="002903EB"/>
    <w:rsid w:val="0029243C"/>
    <w:rsid w:val="002958B9"/>
    <w:rsid w:val="002A6241"/>
    <w:rsid w:val="002B0752"/>
    <w:rsid w:val="002B47A2"/>
    <w:rsid w:val="002B7E5D"/>
    <w:rsid w:val="002C0CAD"/>
    <w:rsid w:val="002C44FA"/>
    <w:rsid w:val="002C63D5"/>
    <w:rsid w:val="002D48B6"/>
    <w:rsid w:val="002D6B88"/>
    <w:rsid w:val="002F1445"/>
    <w:rsid w:val="002F609B"/>
    <w:rsid w:val="0030037C"/>
    <w:rsid w:val="0031080E"/>
    <w:rsid w:val="00317A68"/>
    <w:rsid w:val="00320C8A"/>
    <w:rsid w:val="00323567"/>
    <w:rsid w:val="003235AC"/>
    <w:rsid w:val="00324E4A"/>
    <w:rsid w:val="00335805"/>
    <w:rsid w:val="0035119B"/>
    <w:rsid w:val="003569E5"/>
    <w:rsid w:val="0035790E"/>
    <w:rsid w:val="00360AD3"/>
    <w:rsid w:val="00361AF2"/>
    <w:rsid w:val="003629A8"/>
    <w:rsid w:val="00362EA1"/>
    <w:rsid w:val="00365930"/>
    <w:rsid w:val="00372B60"/>
    <w:rsid w:val="00373586"/>
    <w:rsid w:val="00381A12"/>
    <w:rsid w:val="00382165"/>
    <w:rsid w:val="00390D57"/>
    <w:rsid w:val="0039431D"/>
    <w:rsid w:val="00396790"/>
    <w:rsid w:val="00396B75"/>
    <w:rsid w:val="003A3E68"/>
    <w:rsid w:val="003A6780"/>
    <w:rsid w:val="003B168C"/>
    <w:rsid w:val="003C0E13"/>
    <w:rsid w:val="003C6495"/>
    <w:rsid w:val="003C7956"/>
    <w:rsid w:val="003D54BC"/>
    <w:rsid w:val="003D69E0"/>
    <w:rsid w:val="003F0D3F"/>
    <w:rsid w:val="003F52AC"/>
    <w:rsid w:val="00404784"/>
    <w:rsid w:val="0041071F"/>
    <w:rsid w:val="00413B18"/>
    <w:rsid w:val="00414E68"/>
    <w:rsid w:val="00417914"/>
    <w:rsid w:val="00430F96"/>
    <w:rsid w:val="00433EA2"/>
    <w:rsid w:val="00440166"/>
    <w:rsid w:val="00442826"/>
    <w:rsid w:val="00456CC3"/>
    <w:rsid w:val="00460FD7"/>
    <w:rsid w:val="00461651"/>
    <w:rsid w:val="0046174C"/>
    <w:rsid w:val="00462E0B"/>
    <w:rsid w:val="00464886"/>
    <w:rsid w:val="0047085F"/>
    <w:rsid w:val="00471922"/>
    <w:rsid w:val="00480092"/>
    <w:rsid w:val="00482812"/>
    <w:rsid w:val="00484D8E"/>
    <w:rsid w:val="00491585"/>
    <w:rsid w:val="004968F9"/>
    <w:rsid w:val="004A3636"/>
    <w:rsid w:val="004A43B3"/>
    <w:rsid w:val="004B01BE"/>
    <w:rsid w:val="004B035B"/>
    <w:rsid w:val="004B0A6F"/>
    <w:rsid w:val="004B0CDE"/>
    <w:rsid w:val="004B40EC"/>
    <w:rsid w:val="004C0A7F"/>
    <w:rsid w:val="004C3CF8"/>
    <w:rsid w:val="004C5249"/>
    <w:rsid w:val="004C6153"/>
    <w:rsid w:val="004D0349"/>
    <w:rsid w:val="004E0CA6"/>
    <w:rsid w:val="004E44C0"/>
    <w:rsid w:val="004E47DE"/>
    <w:rsid w:val="004F2533"/>
    <w:rsid w:val="00506F0B"/>
    <w:rsid w:val="00523FC0"/>
    <w:rsid w:val="005251F3"/>
    <w:rsid w:val="00533966"/>
    <w:rsid w:val="00535CE2"/>
    <w:rsid w:val="005421FA"/>
    <w:rsid w:val="00543AEC"/>
    <w:rsid w:val="00547608"/>
    <w:rsid w:val="005520F9"/>
    <w:rsid w:val="00553AB6"/>
    <w:rsid w:val="00554062"/>
    <w:rsid w:val="00557222"/>
    <w:rsid w:val="00560712"/>
    <w:rsid w:val="00563AA8"/>
    <w:rsid w:val="00564251"/>
    <w:rsid w:val="00564BF3"/>
    <w:rsid w:val="00564C73"/>
    <w:rsid w:val="00572BB3"/>
    <w:rsid w:val="005774E4"/>
    <w:rsid w:val="00581508"/>
    <w:rsid w:val="00582A6C"/>
    <w:rsid w:val="00583B28"/>
    <w:rsid w:val="005853C7"/>
    <w:rsid w:val="00591036"/>
    <w:rsid w:val="00597C0C"/>
    <w:rsid w:val="005A0D4A"/>
    <w:rsid w:val="005B2610"/>
    <w:rsid w:val="005B3559"/>
    <w:rsid w:val="005B71FE"/>
    <w:rsid w:val="005B7B0C"/>
    <w:rsid w:val="005C188E"/>
    <w:rsid w:val="005C723B"/>
    <w:rsid w:val="005D18EA"/>
    <w:rsid w:val="005D2AC9"/>
    <w:rsid w:val="005D5696"/>
    <w:rsid w:val="005E7617"/>
    <w:rsid w:val="005F5BB2"/>
    <w:rsid w:val="005F660B"/>
    <w:rsid w:val="006013D2"/>
    <w:rsid w:val="00612143"/>
    <w:rsid w:val="00615D9A"/>
    <w:rsid w:val="00626699"/>
    <w:rsid w:val="00632DF3"/>
    <w:rsid w:val="0063427A"/>
    <w:rsid w:val="00636746"/>
    <w:rsid w:val="00636962"/>
    <w:rsid w:val="0064181D"/>
    <w:rsid w:val="0064447A"/>
    <w:rsid w:val="0065213F"/>
    <w:rsid w:val="006610E5"/>
    <w:rsid w:val="00661D13"/>
    <w:rsid w:val="006653BD"/>
    <w:rsid w:val="00666F07"/>
    <w:rsid w:val="00673EB2"/>
    <w:rsid w:val="0068057C"/>
    <w:rsid w:val="006828C9"/>
    <w:rsid w:val="00683407"/>
    <w:rsid w:val="0069030E"/>
    <w:rsid w:val="00690A14"/>
    <w:rsid w:val="00692D4E"/>
    <w:rsid w:val="00694DAD"/>
    <w:rsid w:val="00696525"/>
    <w:rsid w:val="00697B35"/>
    <w:rsid w:val="006A46E2"/>
    <w:rsid w:val="006A5EB8"/>
    <w:rsid w:val="006B01D0"/>
    <w:rsid w:val="006B042C"/>
    <w:rsid w:val="006B7386"/>
    <w:rsid w:val="006C1FC0"/>
    <w:rsid w:val="006C22E9"/>
    <w:rsid w:val="006C52B9"/>
    <w:rsid w:val="006C5354"/>
    <w:rsid w:val="006D0201"/>
    <w:rsid w:val="006D1674"/>
    <w:rsid w:val="006F12CC"/>
    <w:rsid w:val="006F2540"/>
    <w:rsid w:val="006F3252"/>
    <w:rsid w:val="006F6A9F"/>
    <w:rsid w:val="006F7AF6"/>
    <w:rsid w:val="007051A6"/>
    <w:rsid w:val="00705A79"/>
    <w:rsid w:val="007070AB"/>
    <w:rsid w:val="00711274"/>
    <w:rsid w:val="00711828"/>
    <w:rsid w:val="00711C7B"/>
    <w:rsid w:val="00713490"/>
    <w:rsid w:val="007214CC"/>
    <w:rsid w:val="00725495"/>
    <w:rsid w:val="00725D45"/>
    <w:rsid w:val="00726D5B"/>
    <w:rsid w:val="0073355A"/>
    <w:rsid w:val="00737B60"/>
    <w:rsid w:val="00740E79"/>
    <w:rsid w:val="00745626"/>
    <w:rsid w:val="007473F7"/>
    <w:rsid w:val="00762A29"/>
    <w:rsid w:val="0076674B"/>
    <w:rsid w:val="0077372D"/>
    <w:rsid w:val="007779B4"/>
    <w:rsid w:val="00786296"/>
    <w:rsid w:val="0079201C"/>
    <w:rsid w:val="00793DBD"/>
    <w:rsid w:val="0079598D"/>
    <w:rsid w:val="00795EA0"/>
    <w:rsid w:val="0079775E"/>
    <w:rsid w:val="007A06BD"/>
    <w:rsid w:val="007A368D"/>
    <w:rsid w:val="007A3699"/>
    <w:rsid w:val="007C1C0F"/>
    <w:rsid w:val="007C4152"/>
    <w:rsid w:val="007E5059"/>
    <w:rsid w:val="007E65A9"/>
    <w:rsid w:val="007F3694"/>
    <w:rsid w:val="00800399"/>
    <w:rsid w:val="00804B46"/>
    <w:rsid w:val="00807790"/>
    <w:rsid w:val="00810146"/>
    <w:rsid w:val="00827031"/>
    <w:rsid w:val="0082742E"/>
    <w:rsid w:val="00827B17"/>
    <w:rsid w:val="00831282"/>
    <w:rsid w:val="00837091"/>
    <w:rsid w:val="00837AC9"/>
    <w:rsid w:val="008725BA"/>
    <w:rsid w:val="008739B4"/>
    <w:rsid w:val="00877E8F"/>
    <w:rsid w:val="00883A86"/>
    <w:rsid w:val="008846A1"/>
    <w:rsid w:val="008850CD"/>
    <w:rsid w:val="008968D2"/>
    <w:rsid w:val="008975C5"/>
    <w:rsid w:val="008A6D4D"/>
    <w:rsid w:val="008B1F04"/>
    <w:rsid w:val="008B776C"/>
    <w:rsid w:val="008C0DE3"/>
    <w:rsid w:val="008C0F42"/>
    <w:rsid w:val="008D6ECA"/>
    <w:rsid w:val="008E4168"/>
    <w:rsid w:val="008E4A16"/>
    <w:rsid w:val="008E662F"/>
    <w:rsid w:val="008F0F46"/>
    <w:rsid w:val="008F43C7"/>
    <w:rsid w:val="008F775A"/>
    <w:rsid w:val="009033AC"/>
    <w:rsid w:val="009048EC"/>
    <w:rsid w:val="00906611"/>
    <w:rsid w:val="009068B2"/>
    <w:rsid w:val="00913950"/>
    <w:rsid w:val="0091413B"/>
    <w:rsid w:val="00915CF0"/>
    <w:rsid w:val="00916BDA"/>
    <w:rsid w:val="00916CC5"/>
    <w:rsid w:val="00916E3B"/>
    <w:rsid w:val="00917EBD"/>
    <w:rsid w:val="009268FD"/>
    <w:rsid w:val="009277C6"/>
    <w:rsid w:val="009374C9"/>
    <w:rsid w:val="00942CF8"/>
    <w:rsid w:val="00943DE9"/>
    <w:rsid w:val="00944655"/>
    <w:rsid w:val="00946962"/>
    <w:rsid w:val="00960357"/>
    <w:rsid w:val="00961C84"/>
    <w:rsid w:val="00967108"/>
    <w:rsid w:val="0097462F"/>
    <w:rsid w:val="00987FEF"/>
    <w:rsid w:val="009902E7"/>
    <w:rsid w:val="009916C3"/>
    <w:rsid w:val="009962A5"/>
    <w:rsid w:val="009A1B9E"/>
    <w:rsid w:val="009A2CFD"/>
    <w:rsid w:val="009A3A59"/>
    <w:rsid w:val="009A7496"/>
    <w:rsid w:val="009B256C"/>
    <w:rsid w:val="009B4B57"/>
    <w:rsid w:val="009B5BA4"/>
    <w:rsid w:val="009C54ED"/>
    <w:rsid w:val="009D31C7"/>
    <w:rsid w:val="009D401F"/>
    <w:rsid w:val="009D701C"/>
    <w:rsid w:val="009E727C"/>
    <w:rsid w:val="009E7C4E"/>
    <w:rsid w:val="009F4601"/>
    <w:rsid w:val="009F632C"/>
    <w:rsid w:val="00A1175D"/>
    <w:rsid w:val="00A35AE5"/>
    <w:rsid w:val="00A42FEA"/>
    <w:rsid w:val="00A47889"/>
    <w:rsid w:val="00A51244"/>
    <w:rsid w:val="00A51745"/>
    <w:rsid w:val="00A550E7"/>
    <w:rsid w:val="00A61CE8"/>
    <w:rsid w:val="00A657B0"/>
    <w:rsid w:val="00A7070A"/>
    <w:rsid w:val="00A76764"/>
    <w:rsid w:val="00A92AE0"/>
    <w:rsid w:val="00A93A92"/>
    <w:rsid w:val="00AA068C"/>
    <w:rsid w:val="00AA3457"/>
    <w:rsid w:val="00AA5FD5"/>
    <w:rsid w:val="00AB334A"/>
    <w:rsid w:val="00AB3ECA"/>
    <w:rsid w:val="00AB5EF0"/>
    <w:rsid w:val="00AC1B8B"/>
    <w:rsid w:val="00AD114F"/>
    <w:rsid w:val="00AD44F1"/>
    <w:rsid w:val="00AE135B"/>
    <w:rsid w:val="00AE35B4"/>
    <w:rsid w:val="00AF5678"/>
    <w:rsid w:val="00AF7467"/>
    <w:rsid w:val="00B00E4E"/>
    <w:rsid w:val="00B020F8"/>
    <w:rsid w:val="00B048EA"/>
    <w:rsid w:val="00B0568A"/>
    <w:rsid w:val="00B06D3C"/>
    <w:rsid w:val="00B13C6B"/>
    <w:rsid w:val="00B14C09"/>
    <w:rsid w:val="00B17FD0"/>
    <w:rsid w:val="00B22E7A"/>
    <w:rsid w:val="00B2303A"/>
    <w:rsid w:val="00B25F5A"/>
    <w:rsid w:val="00B27003"/>
    <w:rsid w:val="00B27456"/>
    <w:rsid w:val="00B33753"/>
    <w:rsid w:val="00B34635"/>
    <w:rsid w:val="00B40190"/>
    <w:rsid w:val="00B40F13"/>
    <w:rsid w:val="00B434CB"/>
    <w:rsid w:val="00B47E89"/>
    <w:rsid w:val="00B6551B"/>
    <w:rsid w:val="00B6597B"/>
    <w:rsid w:val="00B72D07"/>
    <w:rsid w:val="00B758C2"/>
    <w:rsid w:val="00B7748B"/>
    <w:rsid w:val="00B7797B"/>
    <w:rsid w:val="00B80A10"/>
    <w:rsid w:val="00B8112E"/>
    <w:rsid w:val="00B912AB"/>
    <w:rsid w:val="00B91F77"/>
    <w:rsid w:val="00B92834"/>
    <w:rsid w:val="00B93CC6"/>
    <w:rsid w:val="00BA0526"/>
    <w:rsid w:val="00BB26A2"/>
    <w:rsid w:val="00BB4E65"/>
    <w:rsid w:val="00BB5D21"/>
    <w:rsid w:val="00BC0DFD"/>
    <w:rsid w:val="00BC2E3B"/>
    <w:rsid w:val="00BC64BE"/>
    <w:rsid w:val="00BC7472"/>
    <w:rsid w:val="00BD22C1"/>
    <w:rsid w:val="00BE76C8"/>
    <w:rsid w:val="00BF5660"/>
    <w:rsid w:val="00C00237"/>
    <w:rsid w:val="00C0209D"/>
    <w:rsid w:val="00C11DEB"/>
    <w:rsid w:val="00C161A9"/>
    <w:rsid w:val="00C24187"/>
    <w:rsid w:val="00C30471"/>
    <w:rsid w:val="00C36BB7"/>
    <w:rsid w:val="00C41FBF"/>
    <w:rsid w:val="00C424B7"/>
    <w:rsid w:val="00C437E0"/>
    <w:rsid w:val="00C513F0"/>
    <w:rsid w:val="00C52FC4"/>
    <w:rsid w:val="00C74016"/>
    <w:rsid w:val="00C81850"/>
    <w:rsid w:val="00C81E69"/>
    <w:rsid w:val="00C83B24"/>
    <w:rsid w:val="00C85765"/>
    <w:rsid w:val="00C86500"/>
    <w:rsid w:val="00C87A48"/>
    <w:rsid w:val="00C9042B"/>
    <w:rsid w:val="00C920D9"/>
    <w:rsid w:val="00C966CB"/>
    <w:rsid w:val="00CA21CD"/>
    <w:rsid w:val="00CB3806"/>
    <w:rsid w:val="00CB6630"/>
    <w:rsid w:val="00CD07B4"/>
    <w:rsid w:val="00CE5EBD"/>
    <w:rsid w:val="00CE79B5"/>
    <w:rsid w:val="00CF1D0E"/>
    <w:rsid w:val="00CF29D1"/>
    <w:rsid w:val="00CF4454"/>
    <w:rsid w:val="00CF4B2E"/>
    <w:rsid w:val="00D06719"/>
    <w:rsid w:val="00D1137A"/>
    <w:rsid w:val="00D136C5"/>
    <w:rsid w:val="00D1756B"/>
    <w:rsid w:val="00D23B70"/>
    <w:rsid w:val="00D25364"/>
    <w:rsid w:val="00D35DD1"/>
    <w:rsid w:val="00D372A8"/>
    <w:rsid w:val="00D4188C"/>
    <w:rsid w:val="00D43103"/>
    <w:rsid w:val="00D44A68"/>
    <w:rsid w:val="00D47C27"/>
    <w:rsid w:val="00D506F6"/>
    <w:rsid w:val="00D52051"/>
    <w:rsid w:val="00D52E24"/>
    <w:rsid w:val="00D53D4B"/>
    <w:rsid w:val="00D57D7C"/>
    <w:rsid w:val="00D65DB2"/>
    <w:rsid w:val="00D71F57"/>
    <w:rsid w:val="00D77522"/>
    <w:rsid w:val="00D8299D"/>
    <w:rsid w:val="00D82B11"/>
    <w:rsid w:val="00D86C86"/>
    <w:rsid w:val="00D90417"/>
    <w:rsid w:val="00D90DFB"/>
    <w:rsid w:val="00DA018C"/>
    <w:rsid w:val="00DB1A10"/>
    <w:rsid w:val="00DB3665"/>
    <w:rsid w:val="00DB4435"/>
    <w:rsid w:val="00DB4C07"/>
    <w:rsid w:val="00DD473B"/>
    <w:rsid w:val="00DD6C3F"/>
    <w:rsid w:val="00DE6CEB"/>
    <w:rsid w:val="00DF2723"/>
    <w:rsid w:val="00E14820"/>
    <w:rsid w:val="00E15968"/>
    <w:rsid w:val="00E16A53"/>
    <w:rsid w:val="00E23D91"/>
    <w:rsid w:val="00E267BC"/>
    <w:rsid w:val="00E310D9"/>
    <w:rsid w:val="00E40A29"/>
    <w:rsid w:val="00E42298"/>
    <w:rsid w:val="00E423BA"/>
    <w:rsid w:val="00E4384E"/>
    <w:rsid w:val="00E438C1"/>
    <w:rsid w:val="00E5233B"/>
    <w:rsid w:val="00E53AF5"/>
    <w:rsid w:val="00E65864"/>
    <w:rsid w:val="00E65E74"/>
    <w:rsid w:val="00E76C74"/>
    <w:rsid w:val="00E812C0"/>
    <w:rsid w:val="00E828F9"/>
    <w:rsid w:val="00E829F7"/>
    <w:rsid w:val="00E83506"/>
    <w:rsid w:val="00EA0FBA"/>
    <w:rsid w:val="00EA5AA8"/>
    <w:rsid w:val="00EA601D"/>
    <w:rsid w:val="00EA6353"/>
    <w:rsid w:val="00EA638E"/>
    <w:rsid w:val="00EC0275"/>
    <w:rsid w:val="00EC140B"/>
    <w:rsid w:val="00EC17FE"/>
    <w:rsid w:val="00EC1BBA"/>
    <w:rsid w:val="00ED116E"/>
    <w:rsid w:val="00ED3918"/>
    <w:rsid w:val="00ED3A88"/>
    <w:rsid w:val="00ED536A"/>
    <w:rsid w:val="00EE3261"/>
    <w:rsid w:val="00EF036A"/>
    <w:rsid w:val="00EF655D"/>
    <w:rsid w:val="00EF7137"/>
    <w:rsid w:val="00F1600B"/>
    <w:rsid w:val="00F16550"/>
    <w:rsid w:val="00F20F2B"/>
    <w:rsid w:val="00F23B25"/>
    <w:rsid w:val="00F27318"/>
    <w:rsid w:val="00F3307B"/>
    <w:rsid w:val="00F344C8"/>
    <w:rsid w:val="00F40CCE"/>
    <w:rsid w:val="00F412BC"/>
    <w:rsid w:val="00F4501B"/>
    <w:rsid w:val="00F55088"/>
    <w:rsid w:val="00F60E6B"/>
    <w:rsid w:val="00F62851"/>
    <w:rsid w:val="00F65E20"/>
    <w:rsid w:val="00F677FE"/>
    <w:rsid w:val="00F77765"/>
    <w:rsid w:val="00F8366A"/>
    <w:rsid w:val="00F87731"/>
    <w:rsid w:val="00F94695"/>
    <w:rsid w:val="00F96BD1"/>
    <w:rsid w:val="00FA54E4"/>
    <w:rsid w:val="00FA59EA"/>
    <w:rsid w:val="00FA6526"/>
    <w:rsid w:val="00FB5461"/>
    <w:rsid w:val="00FB5B78"/>
    <w:rsid w:val="00FB7A1A"/>
    <w:rsid w:val="00FC5AFC"/>
    <w:rsid w:val="00FC6C1A"/>
    <w:rsid w:val="00FD5E81"/>
    <w:rsid w:val="00FD5EA4"/>
    <w:rsid w:val="00FE4691"/>
    <w:rsid w:val="00FE4782"/>
    <w:rsid w:val="00FE5314"/>
    <w:rsid w:val="00FF1A14"/>
    <w:rsid w:val="00FF27A2"/>
    <w:rsid w:val="00FF79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9E"/>
    <w:pPr>
      <w:bidi/>
      <w:spacing w:after="0" w:line="240" w:lineRule="auto"/>
    </w:pPr>
    <w:rPr>
      <w:rFonts w:ascii="AGA Arabesque" w:eastAsia="Times New Roman" w:hAnsi="Times New Roman" w:cs="Traditional Arabic"/>
      <w:sz w:val="48"/>
      <w:szCs w:val="48"/>
    </w:rPr>
  </w:style>
  <w:style w:type="paragraph" w:styleId="1">
    <w:name w:val="heading 1"/>
    <w:basedOn w:val="a"/>
    <w:next w:val="a"/>
    <w:link w:val="1Char"/>
    <w:qFormat/>
    <w:rsid w:val="009A1B9E"/>
    <w:pPr>
      <w:keepNext/>
      <w:outlineLvl w:val="0"/>
    </w:pPr>
    <w:rPr>
      <w:rFonts w:ascii="Times New Roman" w:cs="Times New Roman"/>
      <w:b/>
      <w:bCs/>
      <w:sz w:val="34"/>
      <w:szCs w:val="32"/>
      <w:lang w:eastAsia="ar-SA"/>
    </w:rPr>
  </w:style>
  <w:style w:type="paragraph" w:styleId="2">
    <w:name w:val="heading 2"/>
    <w:basedOn w:val="a"/>
    <w:next w:val="a"/>
    <w:link w:val="2Char"/>
    <w:uiPriority w:val="99"/>
    <w:qFormat/>
    <w:rsid w:val="009A1B9E"/>
    <w:pPr>
      <w:keepNext/>
      <w:outlineLvl w:val="1"/>
    </w:pPr>
    <w:rPr>
      <w:rFonts w:ascii="Times New Roman" w:cs="Simplified Arabic"/>
      <w:sz w:val="32"/>
      <w:szCs w:val="32"/>
      <w:lang w:eastAsia="ar-SA"/>
    </w:rPr>
  </w:style>
  <w:style w:type="paragraph" w:styleId="3">
    <w:name w:val="heading 3"/>
    <w:basedOn w:val="a"/>
    <w:next w:val="a"/>
    <w:link w:val="3Char"/>
    <w:uiPriority w:val="9"/>
    <w:unhideWhenUsed/>
    <w:qFormat/>
    <w:rsid w:val="008725B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725B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8725B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8725B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8725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A1B9E"/>
    <w:rPr>
      <w:rFonts w:ascii="Times New Roman" w:eastAsia="Times New Roman" w:hAnsi="Times New Roman" w:cs="Times New Roman"/>
      <w:b/>
      <w:bCs/>
      <w:sz w:val="34"/>
      <w:szCs w:val="32"/>
      <w:lang w:eastAsia="ar-SA"/>
    </w:rPr>
  </w:style>
  <w:style w:type="character" w:customStyle="1" w:styleId="2Char">
    <w:name w:val="عنوان 2 Char"/>
    <w:basedOn w:val="a0"/>
    <w:link w:val="2"/>
    <w:uiPriority w:val="99"/>
    <w:rsid w:val="009A1B9E"/>
    <w:rPr>
      <w:rFonts w:ascii="Times New Roman" w:eastAsia="Times New Roman" w:hAnsi="Times New Roman" w:cs="Simplified Arabic"/>
      <w:sz w:val="32"/>
      <w:szCs w:val="32"/>
      <w:lang w:eastAsia="ar-SA"/>
    </w:rPr>
  </w:style>
  <w:style w:type="paragraph" w:styleId="a3">
    <w:name w:val="Title"/>
    <w:basedOn w:val="a"/>
    <w:link w:val="Char"/>
    <w:uiPriority w:val="99"/>
    <w:qFormat/>
    <w:rsid w:val="009A1B9E"/>
    <w:pPr>
      <w:jc w:val="center"/>
    </w:pPr>
    <w:rPr>
      <w:rFonts w:ascii="Times New Roman" w:cs="Times New Roman"/>
      <w:sz w:val="32"/>
      <w:szCs w:val="32"/>
      <w:lang w:eastAsia="ar-SA"/>
    </w:rPr>
  </w:style>
  <w:style w:type="character" w:customStyle="1" w:styleId="Char">
    <w:name w:val="العنوان Char"/>
    <w:basedOn w:val="a0"/>
    <w:link w:val="a3"/>
    <w:uiPriority w:val="99"/>
    <w:rsid w:val="009A1B9E"/>
    <w:rPr>
      <w:rFonts w:ascii="Times New Roman" w:eastAsia="Times New Roman" w:hAnsi="Times New Roman" w:cs="Times New Roman"/>
      <w:sz w:val="32"/>
      <w:szCs w:val="32"/>
      <w:lang w:eastAsia="ar-SA"/>
    </w:rPr>
  </w:style>
  <w:style w:type="paragraph" w:styleId="a4">
    <w:name w:val="Body Text Indent"/>
    <w:basedOn w:val="a"/>
    <w:link w:val="Char0"/>
    <w:uiPriority w:val="99"/>
    <w:unhideWhenUsed/>
    <w:rsid w:val="009A1B9E"/>
    <w:pPr>
      <w:spacing w:after="120"/>
      <w:ind w:left="360"/>
    </w:pPr>
  </w:style>
  <w:style w:type="character" w:customStyle="1" w:styleId="Char0">
    <w:name w:val="نص أساسي بمسافة بادئة Char"/>
    <w:basedOn w:val="a0"/>
    <w:link w:val="a4"/>
    <w:uiPriority w:val="99"/>
    <w:rsid w:val="009A1B9E"/>
    <w:rPr>
      <w:rFonts w:ascii="AGA Arabesque" w:eastAsia="Times New Roman" w:hAnsi="Times New Roman" w:cs="Traditional Arabic"/>
      <w:sz w:val="48"/>
      <w:szCs w:val="48"/>
    </w:rPr>
  </w:style>
  <w:style w:type="paragraph" w:styleId="a5">
    <w:name w:val="No Spacing"/>
    <w:uiPriority w:val="1"/>
    <w:qFormat/>
    <w:rsid w:val="009A1B9E"/>
    <w:pPr>
      <w:bidi/>
      <w:spacing w:after="0" w:line="240" w:lineRule="auto"/>
    </w:pPr>
    <w:rPr>
      <w:rFonts w:ascii="AGA Arabesque" w:eastAsia="Times New Roman" w:hAnsi="Times New Roman" w:cs="Traditional Arabic"/>
      <w:sz w:val="48"/>
      <w:szCs w:val="48"/>
    </w:rPr>
  </w:style>
  <w:style w:type="paragraph" w:styleId="a6">
    <w:name w:val="header"/>
    <w:basedOn w:val="a"/>
    <w:link w:val="Char1"/>
    <w:uiPriority w:val="99"/>
    <w:unhideWhenUsed/>
    <w:rsid w:val="009A1B9E"/>
    <w:pPr>
      <w:tabs>
        <w:tab w:val="center" w:pos="4153"/>
        <w:tab w:val="right" w:pos="8306"/>
      </w:tabs>
    </w:pPr>
  </w:style>
  <w:style w:type="character" w:customStyle="1" w:styleId="Char1">
    <w:name w:val="رأس الصفحة Char"/>
    <w:basedOn w:val="a0"/>
    <w:link w:val="a6"/>
    <w:uiPriority w:val="99"/>
    <w:rsid w:val="009A1B9E"/>
    <w:rPr>
      <w:rFonts w:ascii="AGA Arabesque" w:eastAsia="Times New Roman" w:hAnsi="Times New Roman" w:cs="Traditional Arabic"/>
      <w:sz w:val="48"/>
      <w:szCs w:val="48"/>
    </w:rPr>
  </w:style>
  <w:style w:type="paragraph" w:styleId="a7">
    <w:name w:val="footer"/>
    <w:basedOn w:val="a"/>
    <w:link w:val="Char2"/>
    <w:uiPriority w:val="99"/>
    <w:unhideWhenUsed/>
    <w:rsid w:val="009A1B9E"/>
    <w:pPr>
      <w:tabs>
        <w:tab w:val="center" w:pos="4153"/>
        <w:tab w:val="right" w:pos="8306"/>
      </w:tabs>
    </w:pPr>
  </w:style>
  <w:style w:type="character" w:customStyle="1" w:styleId="Char2">
    <w:name w:val="تذييل الصفحة Char"/>
    <w:basedOn w:val="a0"/>
    <w:link w:val="a7"/>
    <w:uiPriority w:val="99"/>
    <w:rsid w:val="009A1B9E"/>
    <w:rPr>
      <w:rFonts w:ascii="AGA Arabesque" w:eastAsia="Times New Roman" w:hAnsi="Times New Roman" w:cs="Traditional Arabic"/>
      <w:sz w:val="48"/>
      <w:szCs w:val="48"/>
    </w:rPr>
  </w:style>
  <w:style w:type="paragraph" w:styleId="a8">
    <w:name w:val="Balloon Text"/>
    <w:basedOn w:val="a"/>
    <w:link w:val="Char3"/>
    <w:uiPriority w:val="99"/>
    <w:semiHidden/>
    <w:unhideWhenUsed/>
    <w:rsid w:val="00960357"/>
    <w:rPr>
      <w:rFonts w:ascii="Tahoma" w:hAnsi="Tahoma" w:cs="Tahoma"/>
      <w:sz w:val="16"/>
      <w:szCs w:val="16"/>
    </w:rPr>
  </w:style>
  <w:style w:type="character" w:customStyle="1" w:styleId="Char3">
    <w:name w:val="نص في بالون Char"/>
    <w:basedOn w:val="a0"/>
    <w:link w:val="a8"/>
    <w:uiPriority w:val="99"/>
    <w:semiHidden/>
    <w:rsid w:val="00960357"/>
    <w:rPr>
      <w:rFonts w:ascii="Tahoma" w:eastAsia="Times New Roman" w:hAnsi="Tahoma" w:cs="Tahoma"/>
      <w:sz w:val="16"/>
      <w:szCs w:val="16"/>
    </w:rPr>
  </w:style>
  <w:style w:type="character" w:customStyle="1" w:styleId="3Char">
    <w:name w:val="عنوان 3 Char"/>
    <w:basedOn w:val="a0"/>
    <w:link w:val="3"/>
    <w:uiPriority w:val="9"/>
    <w:rsid w:val="008725BA"/>
    <w:rPr>
      <w:rFonts w:asciiTheme="majorHAnsi" w:eastAsiaTheme="majorEastAsia" w:hAnsiTheme="majorHAnsi" w:cstheme="majorBidi"/>
      <w:b/>
      <w:bCs/>
      <w:color w:val="4F81BD" w:themeColor="accent1"/>
      <w:sz w:val="48"/>
      <w:szCs w:val="48"/>
    </w:rPr>
  </w:style>
  <w:style w:type="character" w:customStyle="1" w:styleId="4Char">
    <w:name w:val="عنوان 4 Char"/>
    <w:basedOn w:val="a0"/>
    <w:link w:val="4"/>
    <w:uiPriority w:val="9"/>
    <w:rsid w:val="008725BA"/>
    <w:rPr>
      <w:rFonts w:asciiTheme="majorHAnsi" w:eastAsiaTheme="majorEastAsia" w:hAnsiTheme="majorHAnsi" w:cstheme="majorBidi"/>
      <w:b/>
      <w:bCs/>
      <w:i/>
      <w:iCs/>
      <w:color w:val="4F81BD" w:themeColor="accent1"/>
      <w:sz w:val="48"/>
      <w:szCs w:val="48"/>
    </w:rPr>
  </w:style>
  <w:style w:type="character" w:customStyle="1" w:styleId="5Char">
    <w:name w:val="عنوان 5 Char"/>
    <w:basedOn w:val="a0"/>
    <w:link w:val="5"/>
    <w:uiPriority w:val="9"/>
    <w:rsid w:val="008725BA"/>
    <w:rPr>
      <w:rFonts w:asciiTheme="majorHAnsi" w:eastAsiaTheme="majorEastAsia" w:hAnsiTheme="majorHAnsi" w:cstheme="majorBidi"/>
      <w:color w:val="243F60" w:themeColor="accent1" w:themeShade="7F"/>
      <w:sz w:val="48"/>
      <w:szCs w:val="48"/>
    </w:rPr>
  </w:style>
  <w:style w:type="character" w:customStyle="1" w:styleId="6Char">
    <w:name w:val="عنوان 6 Char"/>
    <w:basedOn w:val="a0"/>
    <w:link w:val="6"/>
    <w:uiPriority w:val="9"/>
    <w:rsid w:val="008725BA"/>
    <w:rPr>
      <w:rFonts w:asciiTheme="majorHAnsi" w:eastAsiaTheme="majorEastAsia" w:hAnsiTheme="majorHAnsi" w:cstheme="majorBidi"/>
      <w:i/>
      <w:iCs/>
      <w:color w:val="243F60" w:themeColor="accent1" w:themeShade="7F"/>
      <w:sz w:val="48"/>
      <w:szCs w:val="48"/>
    </w:rPr>
  </w:style>
  <w:style w:type="character" w:customStyle="1" w:styleId="7Char">
    <w:name w:val="عنوان 7 Char"/>
    <w:basedOn w:val="a0"/>
    <w:link w:val="7"/>
    <w:uiPriority w:val="9"/>
    <w:rsid w:val="008725BA"/>
    <w:rPr>
      <w:rFonts w:asciiTheme="majorHAnsi" w:eastAsiaTheme="majorEastAsia" w:hAnsiTheme="majorHAnsi" w:cstheme="majorBidi"/>
      <w:i/>
      <w:iCs/>
      <w:color w:val="404040" w:themeColor="text1" w:themeTint="BF"/>
      <w:sz w:val="48"/>
      <w:szCs w:val="48"/>
    </w:rPr>
  </w:style>
  <w:style w:type="numbering" w:customStyle="1" w:styleId="10">
    <w:name w:val="بلا قائمة1"/>
    <w:next w:val="a2"/>
    <w:uiPriority w:val="99"/>
    <w:semiHidden/>
    <w:unhideWhenUsed/>
    <w:rsid w:val="00B27003"/>
  </w:style>
  <w:style w:type="paragraph" w:customStyle="1" w:styleId="11">
    <w:name w:val="سرد الفقرات1"/>
    <w:basedOn w:val="a"/>
    <w:next w:val="a9"/>
    <w:uiPriority w:val="34"/>
    <w:qFormat/>
    <w:rsid w:val="00B27003"/>
    <w:pPr>
      <w:bidi w:val="0"/>
      <w:spacing w:after="200" w:line="276" w:lineRule="auto"/>
      <w:ind w:left="720"/>
      <w:contextualSpacing/>
    </w:pPr>
    <w:rPr>
      <w:rFonts w:ascii="Calibri" w:eastAsia="Calibri" w:hAnsi="Calibri" w:cs="Arial"/>
      <w:sz w:val="22"/>
      <w:szCs w:val="22"/>
    </w:rPr>
  </w:style>
  <w:style w:type="paragraph" w:styleId="aa">
    <w:name w:val="footnote text"/>
    <w:basedOn w:val="a"/>
    <w:link w:val="Char4"/>
    <w:uiPriority w:val="99"/>
    <w:semiHidden/>
    <w:rsid w:val="00B27003"/>
    <w:rPr>
      <w:rFonts w:ascii="Times New Roman" w:cs="Times New Roman"/>
      <w:sz w:val="20"/>
      <w:szCs w:val="20"/>
    </w:rPr>
  </w:style>
  <w:style w:type="character" w:customStyle="1" w:styleId="Char4">
    <w:name w:val="نص حاشية سفلية Char"/>
    <w:basedOn w:val="a0"/>
    <w:link w:val="aa"/>
    <w:uiPriority w:val="99"/>
    <w:semiHidden/>
    <w:rsid w:val="00B27003"/>
    <w:rPr>
      <w:rFonts w:ascii="Times New Roman" w:eastAsia="Times New Roman" w:hAnsi="Times New Roman" w:cs="Times New Roman"/>
      <w:sz w:val="20"/>
      <w:szCs w:val="20"/>
    </w:rPr>
  </w:style>
  <w:style w:type="character" w:styleId="ab">
    <w:name w:val="footnote reference"/>
    <w:basedOn w:val="a0"/>
    <w:rsid w:val="00B27003"/>
    <w:rPr>
      <w:vertAlign w:val="superscript"/>
    </w:rPr>
  </w:style>
  <w:style w:type="character" w:styleId="Hyperlink">
    <w:name w:val="Hyperlink"/>
    <w:basedOn w:val="a0"/>
    <w:rsid w:val="00B27003"/>
    <w:rPr>
      <w:color w:val="0000FF"/>
      <w:u w:val="single"/>
    </w:rPr>
  </w:style>
  <w:style w:type="character" w:styleId="ac">
    <w:name w:val="page number"/>
    <w:basedOn w:val="a0"/>
    <w:rsid w:val="00B27003"/>
  </w:style>
  <w:style w:type="paragraph" w:styleId="ad">
    <w:name w:val="Body Text"/>
    <w:basedOn w:val="a"/>
    <w:link w:val="Char5"/>
    <w:rsid w:val="00B27003"/>
    <w:pPr>
      <w:jc w:val="center"/>
    </w:pPr>
    <w:rPr>
      <w:rFonts w:ascii="Times New Roman" w:cs="DecoType Thuluth"/>
      <w:b/>
      <w:bCs/>
      <w:sz w:val="52"/>
      <w:szCs w:val="52"/>
    </w:rPr>
  </w:style>
  <w:style w:type="character" w:customStyle="1" w:styleId="Char5">
    <w:name w:val="نص أساسي Char"/>
    <w:basedOn w:val="a0"/>
    <w:link w:val="ad"/>
    <w:rsid w:val="00B27003"/>
    <w:rPr>
      <w:rFonts w:ascii="Times New Roman" w:eastAsia="Times New Roman" w:hAnsi="Times New Roman" w:cs="DecoType Thuluth"/>
      <w:b/>
      <w:bCs/>
      <w:sz w:val="52"/>
      <w:szCs w:val="52"/>
    </w:rPr>
  </w:style>
  <w:style w:type="paragraph" w:styleId="ae">
    <w:name w:val="Normal (Web)"/>
    <w:basedOn w:val="a"/>
    <w:uiPriority w:val="99"/>
    <w:rsid w:val="00B27003"/>
    <w:pPr>
      <w:bidi w:val="0"/>
      <w:spacing w:before="100" w:beforeAutospacing="1" w:after="100" w:afterAutospacing="1"/>
    </w:pPr>
    <w:rPr>
      <w:rFonts w:ascii="Verdana" w:hAnsi="Verdana" w:cs="Times New Roman"/>
      <w:color w:val="343434"/>
      <w:sz w:val="24"/>
      <w:szCs w:val="24"/>
    </w:rPr>
  </w:style>
  <w:style w:type="paragraph" w:customStyle="1" w:styleId="12">
    <w:name w:val="نص تعليق ختامي1"/>
    <w:basedOn w:val="a"/>
    <w:next w:val="af"/>
    <w:link w:val="Char6"/>
    <w:uiPriority w:val="99"/>
    <w:semiHidden/>
    <w:unhideWhenUsed/>
    <w:rsid w:val="00B27003"/>
    <w:pPr>
      <w:bidi w:val="0"/>
    </w:pPr>
    <w:rPr>
      <w:rFonts w:asciiTheme="minorHAnsi" w:eastAsiaTheme="minorHAnsi" w:hAnsiTheme="minorHAnsi" w:cstheme="minorBidi"/>
      <w:sz w:val="20"/>
      <w:szCs w:val="20"/>
    </w:rPr>
  </w:style>
  <w:style w:type="character" w:customStyle="1" w:styleId="Char6">
    <w:name w:val="نص تعليق ختامي Char"/>
    <w:basedOn w:val="a0"/>
    <w:link w:val="12"/>
    <w:uiPriority w:val="99"/>
    <w:semiHidden/>
    <w:rsid w:val="00B27003"/>
    <w:rPr>
      <w:sz w:val="20"/>
      <w:szCs w:val="20"/>
    </w:rPr>
  </w:style>
  <w:style w:type="character" w:styleId="af0">
    <w:name w:val="endnote reference"/>
    <w:basedOn w:val="a0"/>
    <w:uiPriority w:val="99"/>
    <w:semiHidden/>
    <w:unhideWhenUsed/>
    <w:rsid w:val="00B27003"/>
    <w:rPr>
      <w:vertAlign w:val="superscript"/>
    </w:rPr>
  </w:style>
  <w:style w:type="table" w:styleId="af1">
    <w:name w:val="Table Grid"/>
    <w:basedOn w:val="a1"/>
    <w:uiPriority w:val="59"/>
    <w:rsid w:val="00B270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B27003"/>
    <w:rPr>
      <w:b/>
      <w:bCs/>
    </w:rPr>
  </w:style>
  <w:style w:type="paragraph" w:styleId="a9">
    <w:name w:val="List Paragraph"/>
    <w:basedOn w:val="a"/>
    <w:uiPriority w:val="34"/>
    <w:qFormat/>
    <w:rsid w:val="00B27003"/>
    <w:pPr>
      <w:ind w:left="720"/>
      <w:contextualSpacing/>
    </w:pPr>
  </w:style>
  <w:style w:type="paragraph" w:styleId="af">
    <w:name w:val="endnote text"/>
    <w:basedOn w:val="a"/>
    <w:link w:val="Char10"/>
    <w:uiPriority w:val="99"/>
    <w:semiHidden/>
    <w:unhideWhenUsed/>
    <w:rsid w:val="00B27003"/>
    <w:rPr>
      <w:sz w:val="20"/>
      <w:szCs w:val="20"/>
    </w:rPr>
  </w:style>
  <w:style w:type="character" w:customStyle="1" w:styleId="Char10">
    <w:name w:val="نص تعليق ختامي Char1"/>
    <w:basedOn w:val="a0"/>
    <w:link w:val="af"/>
    <w:uiPriority w:val="99"/>
    <w:semiHidden/>
    <w:rsid w:val="00B27003"/>
    <w:rPr>
      <w:rFonts w:ascii="AGA Arabesque" w:eastAsia="Times New Roman" w:hAnsi="Times New Roman" w:cs="Traditional Arabic"/>
      <w:sz w:val="20"/>
      <w:szCs w:val="20"/>
    </w:rPr>
  </w:style>
  <w:style w:type="character" w:customStyle="1" w:styleId="hps">
    <w:name w:val="hps"/>
    <w:basedOn w:val="a0"/>
    <w:rsid w:val="00BC0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9E"/>
    <w:pPr>
      <w:bidi/>
      <w:spacing w:after="0" w:line="240" w:lineRule="auto"/>
    </w:pPr>
    <w:rPr>
      <w:rFonts w:ascii="AGA Arabesque" w:eastAsia="Times New Roman" w:hAnsi="Times New Roman" w:cs="Traditional Arabic"/>
      <w:sz w:val="48"/>
      <w:szCs w:val="48"/>
    </w:rPr>
  </w:style>
  <w:style w:type="paragraph" w:styleId="1">
    <w:name w:val="heading 1"/>
    <w:basedOn w:val="a"/>
    <w:next w:val="a"/>
    <w:link w:val="1Char"/>
    <w:qFormat/>
    <w:rsid w:val="009A1B9E"/>
    <w:pPr>
      <w:keepNext/>
      <w:outlineLvl w:val="0"/>
    </w:pPr>
    <w:rPr>
      <w:rFonts w:ascii="Times New Roman" w:cs="Times New Roman"/>
      <w:b/>
      <w:bCs/>
      <w:sz w:val="34"/>
      <w:szCs w:val="32"/>
      <w:lang w:eastAsia="ar-SA"/>
    </w:rPr>
  </w:style>
  <w:style w:type="paragraph" w:styleId="2">
    <w:name w:val="heading 2"/>
    <w:basedOn w:val="a"/>
    <w:next w:val="a"/>
    <w:link w:val="2Char"/>
    <w:uiPriority w:val="99"/>
    <w:qFormat/>
    <w:rsid w:val="009A1B9E"/>
    <w:pPr>
      <w:keepNext/>
      <w:outlineLvl w:val="1"/>
    </w:pPr>
    <w:rPr>
      <w:rFonts w:ascii="Times New Roman" w:cs="Simplified Arabic"/>
      <w:sz w:val="32"/>
      <w:szCs w:val="32"/>
      <w:lang w:eastAsia="ar-SA"/>
    </w:rPr>
  </w:style>
  <w:style w:type="paragraph" w:styleId="3">
    <w:name w:val="heading 3"/>
    <w:basedOn w:val="a"/>
    <w:next w:val="a"/>
    <w:link w:val="3Char"/>
    <w:uiPriority w:val="9"/>
    <w:unhideWhenUsed/>
    <w:qFormat/>
    <w:rsid w:val="008725B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725B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8725B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8725B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8725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A1B9E"/>
    <w:rPr>
      <w:rFonts w:ascii="Times New Roman" w:eastAsia="Times New Roman" w:hAnsi="Times New Roman" w:cs="Times New Roman"/>
      <w:b/>
      <w:bCs/>
      <w:sz w:val="34"/>
      <w:szCs w:val="32"/>
      <w:lang w:eastAsia="ar-SA"/>
    </w:rPr>
  </w:style>
  <w:style w:type="character" w:customStyle="1" w:styleId="2Char">
    <w:name w:val="عنوان 2 Char"/>
    <w:basedOn w:val="a0"/>
    <w:link w:val="2"/>
    <w:uiPriority w:val="99"/>
    <w:rsid w:val="009A1B9E"/>
    <w:rPr>
      <w:rFonts w:ascii="Times New Roman" w:eastAsia="Times New Roman" w:hAnsi="Times New Roman" w:cs="Simplified Arabic"/>
      <w:sz w:val="32"/>
      <w:szCs w:val="32"/>
      <w:lang w:eastAsia="ar-SA"/>
    </w:rPr>
  </w:style>
  <w:style w:type="paragraph" w:styleId="a3">
    <w:name w:val="Title"/>
    <w:basedOn w:val="a"/>
    <w:link w:val="Char"/>
    <w:uiPriority w:val="99"/>
    <w:qFormat/>
    <w:rsid w:val="009A1B9E"/>
    <w:pPr>
      <w:jc w:val="center"/>
    </w:pPr>
    <w:rPr>
      <w:rFonts w:ascii="Times New Roman" w:cs="Times New Roman"/>
      <w:sz w:val="32"/>
      <w:szCs w:val="32"/>
      <w:lang w:eastAsia="ar-SA"/>
    </w:rPr>
  </w:style>
  <w:style w:type="character" w:customStyle="1" w:styleId="Char">
    <w:name w:val="العنوان Char"/>
    <w:basedOn w:val="a0"/>
    <w:link w:val="a3"/>
    <w:uiPriority w:val="99"/>
    <w:rsid w:val="009A1B9E"/>
    <w:rPr>
      <w:rFonts w:ascii="Times New Roman" w:eastAsia="Times New Roman" w:hAnsi="Times New Roman" w:cs="Times New Roman"/>
      <w:sz w:val="32"/>
      <w:szCs w:val="32"/>
      <w:lang w:eastAsia="ar-SA"/>
    </w:rPr>
  </w:style>
  <w:style w:type="paragraph" w:styleId="a4">
    <w:name w:val="Body Text Indent"/>
    <w:basedOn w:val="a"/>
    <w:link w:val="Char0"/>
    <w:uiPriority w:val="99"/>
    <w:unhideWhenUsed/>
    <w:rsid w:val="009A1B9E"/>
    <w:pPr>
      <w:spacing w:after="120"/>
      <w:ind w:left="360"/>
    </w:pPr>
  </w:style>
  <w:style w:type="character" w:customStyle="1" w:styleId="Char0">
    <w:name w:val="نص أساسي بمسافة بادئة Char"/>
    <w:basedOn w:val="a0"/>
    <w:link w:val="a4"/>
    <w:uiPriority w:val="99"/>
    <w:rsid w:val="009A1B9E"/>
    <w:rPr>
      <w:rFonts w:ascii="AGA Arabesque" w:eastAsia="Times New Roman" w:hAnsi="Times New Roman" w:cs="Traditional Arabic"/>
      <w:sz w:val="48"/>
      <w:szCs w:val="48"/>
    </w:rPr>
  </w:style>
  <w:style w:type="paragraph" w:styleId="a5">
    <w:name w:val="No Spacing"/>
    <w:uiPriority w:val="1"/>
    <w:qFormat/>
    <w:rsid w:val="009A1B9E"/>
    <w:pPr>
      <w:bidi/>
      <w:spacing w:after="0" w:line="240" w:lineRule="auto"/>
    </w:pPr>
    <w:rPr>
      <w:rFonts w:ascii="AGA Arabesque" w:eastAsia="Times New Roman" w:hAnsi="Times New Roman" w:cs="Traditional Arabic"/>
      <w:sz w:val="48"/>
      <w:szCs w:val="48"/>
    </w:rPr>
  </w:style>
  <w:style w:type="paragraph" w:styleId="a6">
    <w:name w:val="header"/>
    <w:basedOn w:val="a"/>
    <w:link w:val="Char1"/>
    <w:uiPriority w:val="99"/>
    <w:unhideWhenUsed/>
    <w:rsid w:val="009A1B9E"/>
    <w:pPr>
      <w:tabs>
        <w:tab w:val="center" w:pos="4153"/>
        <w:tab w:val="right" w:pos="8306"/>
      </w:tabs>
    </w:pPr>
  </w:style>
  <w:style w:type="character" w:customStyle="1" w:styleId="Char1">
    <w:name w:val="رأس الصفحة Char"/>
    <w:basedOn w:val="a0"/>
    <w:link w:val="a6"/>
    <w:uiPriority w:val="99"/>
    <w:rsid w:val="009A1B9E"/>
    <w:rPr>
      <w:rFonts w:ascii="AGA Arabesque" w:eastAsia="Times New Roman" w:hAnsi="Times New Roman" w:cs="Traditional Arabic"/>
      <w:sz w:val="48"/>
      <w:szCs w:val="48"/>
    </w:rPr>
  </w:style>
  <w:style w:type="paragraph" w:styleId="a7">
    <w:name w:val="footer"/>
    <w:basedOn w:val="a"/>
    <w:link w:val="Char2"/>
    <w:uiPriority w:val="99"/>
    <w:unhideWhenUsed/>
    <w:rsid w:val="009A1B9E"/>
    <w:pPr>
      <w:tabs>
        <w:tab w:val="center" w:pos="4153"/>
        <w:tab w:val="right" w:pos="8306"/>
      </w:tabs>
    </w:pPr>
  </w:style>
  <w:style w:type="character" w:customStyle="1" w:styleId="Char2">
    <w:name w:val="تذييل الصفحة Char"/>
    <w:basedOn w:val="a0"/>
    <w:link w:val="a7"/>
    <w:uiPriority w:val="99"/>
    <w:rsid w:val="009A1B9E"/>
    <w:rPr>
      <w:rFonts w:ascii="AGA Arabesque" w:eastAsia="Times New Roman" w:hAnsi="Times New Roman" w:cs="Traditional Arabic"/>
      <w:sz w:val="48"/>
      <w:szCs w:val="48"/>
    </w:rPr>
  </w:style>
  <w:style w:type="paragraph" w:styleId="a8">
    <w:name w:val="Balloon Text"/>
    <w:basedOn w:val="a"/>
    <w:link w:val="Char3"/>
    <w:uiPriority w:val="99"/>
    <w:semiHidden/>
    <w:unhideWhenUsed/>
    <w:rsid w:val="00960357"/>
    <w:rPr>
      <w:rFonts w:ascii="Tahoma" w:hAnsi="Tahoma" w:cs="Tahoma"/>
      <w:sz w:val="16"/>
      <w:szCs w:val="16"/>
    </w:rPr>
  </w:style>
  <w:style w:type="character" w:customStyle="1" w:styleId="Char3">
    <w:name w:val="نص في بالون Char"/>
    <w:basedOn w:val="a0"/>
    <w:link w:val="a8"/>
    <w:uiPriority w:val="99"/>
    <w:semiHidden/>
    <w:rsid w:val="00960357"/>
    <w:rPr>
      <w:rFonts w:ascii="Tahoma" w:eastAsia="Times New Roman" w:hAnsi="Tahoma" w:cs="Tahoma"/>
      <w:sz w:val="16"/>
      <w:szCs w:val="16"/>
    </w:rPr>
  </w:style>
  <w:style w:type="character" w:customStyle="1" w:styleId="3Char">
    <w:name w:val="عنوان 3 Char"/>
    <w:basedOn w:val="a0"/>
    <w:link w:val="3"/>
    <w:uiPriority w:val="9"/>
    <w:rsid w:val="008725BA"/>
    <w:rPr>
      <w:rFonts w:asciiTheme="majorHAnsi" w:eastAsiaTheme="majorEastAsia" w:hAnsiTheme="majorHAnsi" w:cstheme="majorBidi"/>
      <w:b/>
      <w:bCs/>
      <w:color w:val="4F81BD" w:themeColor="accent1"/>
      <w:sz w:val="48"/>
      <w:szCs w:val="48"/>
    </w:rPr>
  </w:style>
  <w:style w:type="character" w:customStyle="1" w:styleId="4Char">
    <w:name w:val="عنوان 4 Char"/>
    <w:basedOn w:val="a0"/>
    <w:link w:val="4"/>
    <w:uiPriority w:val="9"/>
    <w:rsid w:val="008725BA"/>
    <w:rPr>
      <w:rFonts w:asciiTheme="majorHAnsi" w:eastAsiaTheme="majorEastAsia" w:hAnsiTheme="majorHAnsi" w:cstheme="majorBidi"/>
      <w:b/>
      <w:bCs/>
      <w:i/>
      <w:iCs/>
      <w:color w:val="4F81BD" w:themeColor="accent1"/>
      <w:sz w:val="48"/>
      <w:szCs w:val="48"/>
    </w:rPr>
  </w:style>
  <w:style w:type="character" w:customStyle="1" w:styleId="5Char">
    <w:name w:val="عنوان 5 Char"/>
    <w:basedOn w:val="a0"/>
    <w:link w:val="5"/>
    <w:uiPriority w:val="9"/>
    <w:rsid w:val="008725BA"/>
    <w:rPr>
      <w:rFonts w:asciiTheme="majorHAnsi" w:eastAsiaTheme="majorEastAsia" w:hAnsiTheme="majorHAnsi" w:cstheme="majorBidi"/>
      <w:color w:val="243F60" w:themeColor="accent1" w:themeShade="7F"/>
      <w:sz w:val="48"/>
      <w:szCs w:val="48"/>
    </w:rPr>
  </w:style>
  <w:style w:type="character" w:customStyle="1" w:styleId="6Char">
    <w:name w:val="عنوان 6 Char"/>
    <w:basedOn w:val="a0"/>
    <w:link w:val="6"/>
    <w:uiPriority w:val="9"/>
    <w:rsid w:val="008725BA"/>
    <w:rPr>
      <w:rFonts w:asciiTheme="majorHAnsi" w:eastAsiaTheme="majorEastAsia" w:hAnsiTheme="majorHAnsi" w:cstheme="majorBidi"/>
      <w:i/>
      <w:iCs/>
      <w:color w:val="243F60" w:themeColor="accent1" w:themeShade="7F"/>
      <w:sz w:val="48"/>
      <w:szCs w:val="48"/>
    </w:rPr>
  </w:style>
  <w:style w:type="character" w:customStyle="1" w:styleId="7Char">
    <w:name w:val="عنوان 7 Char"/>
    <w:basedOn w:val="a0"/>
    <w:link w:val="7"/>
    <w:uiPriority w:val="9"/>
    <w:rsid w:val="008725BA"/>
    <w:rPr>
      <w:rFonts w:asciiTheme="majorHAnsi" w:eastAsiaTheme="majorEastAsia" w:hAnsiTheme="majorHAnsi" w:cstheme="majorBidi"/>
      <w:i/>
      <w:iCs/>
      <w:color w:val="404040" w:themeColor="text1" w:themeTint="BF"/>
      <w:sz w:val="48"/>
      <w:szCs w:val="48"/>
    </w:rPr>
  </w:style>
  <w:style w:type="numbering" w:customStyle="1" w:styleId="10">
    <w:name w:val="بلا قائمة1"/>
    <w:next w:val="a2"/>
    <w:uiPriority w:val="99"/>
    <w:semiHidden/>
    <w:unhideWhenUsed/>
    <w:rsid w:val="00B27003"/>
  </w:style>
  <w:style w:type="paragraph" w:customStyle="1" w:styleId="11">
    <w:name w:val="سرد الفقرات1"/>
    <w:basedOn w:val="a"/>
    <w:next w:val="a9"/>
    <w:uiPriority w:val="34"/>
    <w:qFormat/>
    <w:rsid w:val="00B27003"/>
    <w:pPr>
      <w:bidi w:val="0"/>
      <w:spacing w:after="200" w:line="276" w:lineRule="auto"/>
      <w:ind w:left="720"/>
      <w:contextualSpacing/>
    </w:pPr>
    <w:rPr>
      <w:rFonts w:ascii="Calibri" w:eastAsia="Calibri" w:hAnsi="Calibri" w:cs="Arial"/>
      <w:sz w:val="22"/>
      <w:szCs w:val="22"/>
    </w:rPr>
  </w:style>
  <w:style w:type="paragraph" w:styleId="aa">
    <w:name w:val="footnote text"/>
    <w:basedOn w:val="a"/>
    <w:link w:val="Char4"/>
    <w:uiPriority w:val="99"/>
    <w:semiHidden/>
    <w:rsid w:val="00B27003"/>
    <w:rPr>
      <w:rFonts w:ascii="Times New Roman" w:cs="Times New Roman"/>
      <w:sz w:val="20"/>
      <w:szCs w:val="20"/>
    </w:rPr>
  </w:style>
  <w:style w:type="character" w:customStyle="1" w:styleId="Char4">
    <w:name w:val="نص حاشية سفلية Char"/>
    <w:basedOn w:val="a0"/>
    <w:link w:val="aa"/>
    <w:uiPriority w:val="99"/>
    <w:semiHidden/>
    <w:rsid w:val="00B27003"/>
    <w:rPr>
      <w:rFonts w:ascii="Times New Roman" w:eastAsia="Times New Roman" w:hAnsi="Times New Roman" w:cs="Times New Roman"/>
      <w:sz w:val="20"/>
      <w:szCs w:val="20"/>
    </w:rPr>
  </w:style>
  <w:style w:type="character" w:styleId="ab">
    <w:name w:val="footnote reference"/>
    <w:basedOn w:val="a0"/>
    <w:rsid w:val="00B27003"/>
    <w:rPr>
      <w:vertAlign w:val="superscript"/>
    </w:rPr>
  </w:style>
  <w:style w:type="character" w:styleId="Hyperlink">
    <w:name w:val="Hyperlink"/>
    <w:basedOn w:val="a0"/>
    <w:rsid w:val="00B27003"/>
    <w:rPr>
      <w:color w:val="0000FF"/>
      <w:u w:val="single"/>
    </w:rPr>
  </w:style>
  <w:style w:type="character" w:styleId="ac">
    <w:name w:val="page number"/>
    <w:basedOn w:val="a0"/>
    <w:rsid w:val="00B27003"/>
  </w:style>
  <w:style w:type="paragraph" w:styleId="ad">
    <w:name w:val="Body Text"/>
    <w:basedOn w:val="a"/>
    <w:link w:val="Char5"/>
    <w:rsid w:val="00B27003"/>
    <w:pPr>
      <w:jc w:val="center"/>
    </w:pPr>
    <w:rPr>
      <w:rFonts w:ascii="Times New Roman" w:cs="DecoType Thuluth"/>
      <w:b/>
      <w:bCs/>
      <w:sz w:val="52"/>
      <w:szCs w:val="52"/>
    </w:rPr>
  </w:style>
  <w:style w:type="character" w:customStyle="1" w:styleId="Char5">
    <w:name w:val="نص أساسي Char"/>
    <w:basedOn w:val="a0"/>
    <w:link w:val="ad"/>
    <w:rsid w:val="00B27003"/>
    <w:rPr>
      <w:rFonts w:ascii="Times New Roman" w:eastAsia="Times New Roman" w:hAnsi="Times New Roman" w:cs="DecoType Thuluth"/>
      <w:b/>
      <w:bCs/>
      <w:sz w:val="52"/>
      <w:szCs w:val="52"/>
    </w:rPr>
  </w:style>
  <w:style w:type="paragraph" w:styleId="ae">
    <w:name w:val="Normal (Web)"/>
    <w:basedOn w:val="a"/>
    <w:uiPriority w:val="99"/>
    <w:rsid w:val="00B27003"/>
    <w:pPr>
      <w:bidi w:val="0"/>
      <w:spacing w:before="100" w:beforeAutospacing="1" w:after="100" w:afterAutospacing="1"/>
    </w:pPr>
    <w:rPr>
      <w:rFonts w:ascii="Verdana" w:hAnsi="Verdana" w:cs="Times New Roman"/>
      <w:color w:val="343434"/>
      <w:sz w:val="24"/>
      <w:szCs w:val="24"/>
    </w:rPr>
  </w:style>
  <w:style w:type="paragraph" w:customStyle="1" w:styleId="12">
    <w:name w:val="نص تعليق ختامي1"/>
    <w:basedOn w:val="a"/>
    <w:next w:val="af"/>
    <w:link w:val="Char6"/>
    <w:uiPriority w:val="99"/>
    <w:semiHidden/>
    <w:unhideWhenUsed/>
    <w:rsid w:val="00B27003"/>
    <w:pPr>
      <w:bidi w:val="0"/>
    </w:pPr>
    <w:rPr>
      <w:rFonts w:asciiTheme="minorHAnsi" w:eastAsiaTheme="minorHAnsi" w:hAnsiTheme="minorHAnsi" w:cstheme="minorBidi"/>
      <w:sz w:val="20"/>
      <w:szCs w:val="20"/>
    </w:rPr>
  </w:style>
  <w:style w:type="character" w:customStyle="1" w:styleId="Char6">
    <w:name w:val="نص تعليق ختامي Char"/>
    <w:basedOn w:val="a0"/>
    <w:link w:val="12"/>
    <w:uiPriority w:val="99"/>
    <w:semiHidden/>
    <w:rsid w:val="00B27003"/>
    <w:rPr>
      <w:sz w:val="20"/>
      <w:szCs w:val="20"/>
    </w:rPr>
  </w:style>
  <w:style w:type="character" w:styleId="af0">
    <w:name w:val="endnote reference"/>
    <w:basedOn w:val="a0"/>
    <w:uiPriority w:val="99"/>
    <w:semiHidden/>
    <w:unhideWhenUsed/>
    <w:rsid w:val="00B27003"/>
    <w:rPr>
      <w:vertAlign w:val="superscript"/>
    </w:rPr>
  </w:style>
  <w:style w:type="table" w:styleId="af1">
    <w:name w:val="Table Grid"/>
    <w:basedOn w:val="a1"/>
    <w:uiPriority w:val="59"/>
    <w:rsid w:val="00B270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B27003"/>
    <w:rPr>
      <w:b/>
      <w:bCs/>
    </w:rPr>
  </w:style>
  <w:style w:type="paragraph" w:styleId="a9">
    <w:name w:val="List Paragraph"/>
    <w:basedOn w:val="a"/>
    <w:uiPriority w:val="34"/>
    <w:qFormat/>
    <w:rsid w:val="00B27003"/>
    <w:pPr>
      <w:ind w:left="720"/>
      <w:contextualSpacing/>
    </w:pPr>
  </w:style>
  <w:style w:type="paragraph" w:styleId="af">
    <w:name w:val="endnote text"/>
    <w:basedOn w:val="a"/>
    <w:link w:val="Char10"/>
    <w:uiPriority w:val="99"/>
    <w:semiHidden/>
    <w:unhideWhenUsed/>
    <w:rsid w:val="00B27003"/>
    <w:rPr>
      <w:sz w:val="20"/>
      <w:szCs w:val="20"/>
    </w:rPr>
  </w:style>
  <w:style w:type="character" w:customStyle="1" w:styleId="Char10">
    <w:name w:val="نص تعليق ختامي Char1"/>
    <w:basedOn w:val="a0"/>
    <w:link w:val="af"/>
    <w:uiPriority w:val="99"/>
    <w:semiHidden/>
    <w:rsid w:val="00B27003"/>
    <w:rPr>
      <w:rFonts w:ascii="AGA Arabesque" w:eastAsia="Times New Roman" w:hAnsi="Times New Roman" w:cs="Traditional Arabic"/>
      <w:sz w:val="20"/>
      <w:szCs w:val="20"/>
    </w:rPr>
  </w:style>
  <w:style w:type="character" w:customStyle="1" w:styleId="hps">
    <w:name w:val="hps"/>
    <w:basedOn w:val="a0"/>
    <w:rsid w:val="00BC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DADA-6EE7-4E2B-8E8D-CCFB39BC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528</Words>
  <Characters>3010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 Light</dc:creator>
  <cp:lastModifiedBy>polite</cp:lastModifiedBy>
  <cp:revision>89</cp:revision>
  <cp:lastPrinted>2019-01-29T21:07:00Z</cp:lastPrinted>
  <dcterms:created xsi:type="dcterms:W3CDTF">2018-09-10T21:37:00Z</dcterms:created>
  <dcterms:modified xsi:type="dcterms:W3CDTF">2019-02-02T15:59:00Z</dcterms:modified>
</cp:coreProperties>
</file>