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FF" w:rsidRPr="001F3770" w:rsidRDefault="00142769" w:rsidP="0014276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CB38FF"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 w:rsidR="00014E30">
        <w:rPr>
          <w:rFonts w:hint="cs"/>
          <w:b/>
          <w:bCs/>
          <w:sz w:val="24"/>
          <w:szCs w:val="24"/>
          <w:rtl/>
        </w:rPr>
        <w:t xml:space="preserve"> </w:t>
      </w:r>
      <w:r w:rsidR="00CB38FF" w:rsidRPr="001F3770">
        <w:rPr>
          <w:rFonts w:hint="cs"/>
          <w:b/>
          <w:bCs/>
          <w:sz w:val="24"/>
          <w:szCs w:val="24"/>
          <w:rtl/>
        </w:rPr>
        <w:t>ماجستير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CB38FF" w:rsidRPr="001F3770">
        <w:rPr>
          <w:rFonts w:hint="cs"/>
          <w:b/>
          <w:bCs/>
          <w:sz w:val="24"/>
          <w:szCs w:val="24"/>
          <w:rtl/>
        </w:rPr>
        <w:t>)</w:t>
      </w:r>
      <w:r w:rsidR="001F3770">
        <w:rPr>
          <w:rFonts w:hint="cs"/>
          <w:b/>
          <w:bCs/>
          <w:sz w:val="24"/>
          <w:szCs w:val="24"/>
          <w:rtl/>
        </w:rPr>
        <w:t xml:space="preserve"> لقسم </w:t>
      </w:r>
      <w:r w:rsidR="005D22D3">
        <w:rPr>
          <w:rFonts w:hint="cs"/>
          <w:b/>
          <w:bCs/>
          <w:sz w:val="24"/>
          <w:szCs w:val="24"/>
          <w:rtl/>
        </w:rPr>
        <w:t xml:space="preserve">( </w:t>
      </w:r>
      <w:r w:rsidR="00E74C91">
        <w:rPr>
          <w:rFonts w:hint="cs"/>
          <w:b/>
          <w:bCs/>
          <w:sz w:val="24"/>
          <w:szCs w:val="24"/>
          <w:rtl/>
        </w:rPr>
        <w:t>الفنون السينمائية والتلفزيونية</w:t>
      </w:r>
      <w:r w:rsidR="005D22D3">
        <w:rPr>
          <w:rFonts w:hint="cs"/>
          <w:b/>
          <w:bCs/>
          <w:sz w:val="24"/>
          <w:szCs w:val="24"/>
          <w:rtl/>
        </w:rPr>
        <w:t xml:space="preserve"> )</w:t>
      </w:r>
      <w:r w:rsidR="001F3770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 </w:t>
      </w:r>
      <w:r w:rsidR="001F3770">
        <w:rPr>
          <w:rFonts w:hint="cs"/>
          <w:b/>
          <w:bCs/>
          <w:sz w:val="24"/>
          <w:szCs w:val="24"/>
          <w:rtl/>
        </w:rPr>
        <w:t xml:space="preserve">فرع </w:t>
      </w:r>
      <w:r w:rsidR="005D22D3">
        <w:rPr>
          <w:rFonts w:hint="cs"/>
          <w:b/>
          <w:bCs/>
          <w:sz w:val="24"/>
          <w:szCs w:val="24"/>
          <w:rtl/>
        </w:rPr>
        <w:t>(</w:t>
      </w:r>
      <w:r w:rsidR="00BE40D4">
        <w:rPr>
          <w:rFonts w:hint="cs"/>
          <w:b/>
          <w:bCs/>
          <w:sz w:val="24"/>
          <w:szCs w:val="24"/>
          <w:rtl/>
        </w:rPr>
        <w:t xml:space="preserve"> </w:t>
      </w:r>
      <w:r w:rsidR="00F96BB6">
        <w:rPr>
          <w:rFonts w:hint="cs"/>
          <w:b/>
          <w:bCs/>
          <w:sz w:val="24"/>
          <w:szCs w:val="24"/>
          <w:rtl/>
        </w:rPr>
        <w:t xml:space="preserve"> </w:t>
      </w:r>
      <w:r w:rsidR="0091601B">
        <w:rPr>
          <w:rFonts w:hint="cs"/>
          <w:b/>
          <w:bCs/>
          <w:sz w:val="24"/>
          <w:szCs w:val="24"/>
          <w:rtl/>
        </w:rPr>
        <w:t xml:space="preserve">السينما </w:t>
      </w:r>
      <w:r w:rsidR="00BE40D4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) </w:t>
      </w:r>
      <w:r w:rsidR="00CB38FF"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="005D22D3" w:rsidRPr="005D22D3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  </w:t>
      </w:r>
      <w:r w:rsidR="005D22D3"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 w:rsidR="005D22D3" w:rsidRPr="00AC749A">
        <w:rPr>
          <w:rFonts w:hint="cs"/>
          <w:b/>
          <w:bCs/>
          <w:sz w:val="24"/>
          <w:szCs w:val="24"/>
          <w:rtl/>
        </w:rPr>
        <w:t>الالزامية</w:t>
      </w:r>
      <w:r w:rsidR="0093486D" w:rsidRPr="00AC749A">
        <w:rPr>
          <w:rFonts w:hint="cs"/>
          <w:b/>
          <w:bCs/>
          <w:sz w:val="24"/>
          <w:szCs w:val="24"/>
          <w:rtl/>
        </w:rPr>
        <w:t xml:space="preserve">     عدد وحدات الماجستير </w:t>
      </w:r>
      <w:r w:rsidR="0085419A" w:rsidRPr="00AC749A">
        <w:rPr>
          <w:rFonts w:hint="cs"/>
          <w:b/>
          <w:bCs/>
          <w:color w:val="FF0000"/>
          <w:sz w:val="24"/>
          <w:szCs w:val="24"/>
          <w:rtl/>
        </w:rPr>
        <w:t>12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5"/>
        <w:gridCol w:w="3291"/>
        <w:gridCol w:w="851"/>
        <w:gridCol w:w="959"/>
        <w:gridCol w:w="850"/>
        <w:gridCol w:w="605"/>
        <w:gridCol w:w="3966"/>
        <w:gridCol w:w="995"/>
        <w:gridCol w:w="850"/>
        <w:gridCol w:w="959"/>
      </w:tblGrid>
      <w:tr w:rsidR="00BE40D4" w:rsidTr="00BE40D4">
        <w:trPr>
          <w:trHeight w:val="422"/>
          <w:jc w:val="center"/>
        </w:trPr>
        <w:tc>
          <w:tcPr>
            <w:tcW w:w="565" w:type="dxa"/>
            <w:vMerge w:val="restart"/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1" w:type="dxa"/>
            <w:vMerge w:val="restart"/>
            <w:shd w:val="clear" w:color="auto" w:fill="D9D9D9" w:themeFill="background1" w:themeFillShade="D9"/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Pr="001F3770" w:rsidRDefault="00BE40D4" w:rsidP="00CB38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BE40D4" w:rsidRDefault="00BE40D4" w:rsidP="00CB38FF">
            <w:pPr>
              <w:jc w:val="center"/>
              <w:rPr>
                <w:rtl/>
              </w:rPr>
            </w:pPr>
          </w:p>
        </w:tc>
        <w:tc>
          <w:tcPr>
            <w:tcW w:w="605" w:type="dxa"/>
            <w:vMerge w:val="restart"/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966" w:type="dxa"/>
            <w:vMerge w:val="restart"/>
            <w:shd w:val="clear" w:color="auto" w:fill="D9D9D9" w:themeFill="background1" w:themeFillShade="D9"/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Pr="001F3770" w:rsidRDefault="00BE40D4" w:rsidP="00CB38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E40D4" w:rsidRDefault="00BE40D4" w:rsidP="00CB38FF">
            <w:pPr>
              <w:jc w:val="center"/>
              <w:rPr>
                <w:rtl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 w:rsidR="00BE40D4" w:rsidRDefault="00BE40D4" w:rsidP="00CB38FF">
            <w:pPr>
              <w:jc w:val="center"/>
              <w:rPr>
                <w:rtl/>
              </w:rPr>
            </w:pPr>
          </w:p>
          <w:p w:rsidR="00BE40D4" w:rsidRDefault="00BE40D4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F3770" w:rsidTr="00BE40D4">
        <w:trPr>
          <w:trHeight w:val="323"/>
          <w:jc w:val="center"/>
        </w:trPr>
        <w:tc>
          <w:tcPr>
            <w:tcW w:w="565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3291" w:type="dxa"/>
            <w:vMerge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605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3966" w:type="dxa"/>
            <w:vMerge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995" w:type="dxa"/>
            <w:tcBorders>
              <w:top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59" w:type="dxa"/>
            <w:tcBorders>
              <w:top w:val="nil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</w:tr>
      <w:tr w:rsidR="0091601B" w:rsidTr="00E44EF6">
        <w:trPr>
          <w:jc w:val="center"/>
        </w:trPr>
        <w:tc>
          <w:tcPr>
            <w:tcW w:w="565" w:type="dxa"/>
          </w:tcPr>
          <w:p w:rsidR="0091601B" w:rsidRDefault="0091601B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1" w:type="dxa"/>
            <w:vAlign w:val="center"/>
          </w:tcPr>
          <w:p w:rsidR="0091601B" w:rsidRPr="00582651" w:rsidRDefault="0091601B">
            <w:pPr>
              <w:jc w:val="center"/>
              <w:rPr>
                <w:b/>
                <w:bCs/>
                <w:sz w:val="24"/>
                <w:szCs w:val="24"/>
              </w:rPr>
            </w:pPr>
            <w:r w:rsidRPr="00582651">
              <w:rPr>
                <w:b/>
                <w:bCs/>
                <w:sz w:val="24"/>
                <w:szCs w:val="24"/>
                <w:rtl/>
              </w:rPr>
              <w:t xml:space="preserve">اللغة الانكليزية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91601B" w:rsidRDefault="0091601B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قواعد منهجية في الاخراج السينمائي      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( سمنار )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91601B" w:rsidRPr="0091601B" w:rsidRDefault="009453F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</w:tr>
      <w:tr w:rsidR="0091601B" w:rsidTr="00BE40D4">
        <w:trPr>
          <w:jc w:val="center"/>
        </w:trPr>
        <w:tc>
          <w:tcPr>
            <w:tcW w:w="565" w:type="dxa"/>
          </w:tcPr>
          <w:p w:rsidR="0091601B" w:rsidRDefault="0091601B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1" w:type="dxa"/>
            <w:vAlign w:val="center"/>
          </w:tcPr>
          <w:p w:rsidR="0091601B" w:rsidRPr="00582651" w:rsidRDefault="0091601B">
            <w:pPr>
              <w:jc w:val="center"/>
              <w:rPr>
                <w:b/>
                <w:bCs/>
                <w:sz w:val="24"/>
                <w:szCs w:val="24"/>
              </w:rPr>
            </w:pPr>
            <w:r w:rsidRPr="00582651">
              <w:rPr>
                <w:b/>
                <w:bCs/>
                <w:sz w:val="24"/>
                <w:szCs w:val="24"/>
                <w:rtl/>
              </w:rPr>
              <w:t xml:space="preserve"> مناهج بحث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1601B" w:rsidRPr="0091601B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-</w:t>
            </w:r>
            <w:r w:rsidR="0091601B"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5" w:type="dxa"/>
          </w:tcPr>
          <w:p w:rsidR="0091601B" w:rsidRDefault="0091601B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تحليل نص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</w:tr>
      <w:tr w:rsidR="0091601B" w:rsidTr="00E44EF6">
        <w:trPr>
          <w:jc w:val="center"/>
        </w:trPr>
        <w:tc>
          <w:tcPr>
            <w:tcW w:w="565" w:type="dxa"/>
          </w:tcPr>
          <w:p w:rsidR="0091601B" w:rsidRDefault="0091601B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1" w:type="dxa"/>
            <w:vAlign w:val="center"/>
          </w:tcPr>
          <w:p w:rsidR="0091601B" w:rsidRPr="00582651" w:rsidRDefault="0091601B">
            <w:pPr>
              <w:jc w:val="center"/>
              <w:rPr>
                <w:b/>
                <w:bCs/>
                <w:sz w:val="24"/>
                <w:szCs w:val="24"/>
              </w:rPr>
            </w:pPr>
            <w:r w:rsidRPr="00582651">
              <w:rPr>
                <w:b/>
                <w:bCs/>
                <w:sz w:val="24"/>
                <w:szCs w:val="24"/>
                <w:rtl/>
              </w:rPr>
              <w:t>نموذج تطبيقي (سمنار)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01B" w:rsidRPr="0091601B" w:rsidRDefault="009453F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91601B" w:rsidRDefault="0091601B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966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</w:t>
            </w:r>
          </w:p>
        </w:tc>
      </w:tr>
      <w:tr w:rsidR="0091601B" w:rsidTr="00BE40D4">
        <w:trPr>
          <w:gridAfter w:val="5"/>
          <w:wAfter w:w="7375" w:type="dxa"/>
          <w:jc w:val="center"/>
        </w:trPr>
        <w:tc>
          <w:tcPr>
            <w:tcW w:w="565" w:type="dxa"/>
          </w:tcPr>
          <w:p w:rsidR="0091601B" w:rsidRDefault="0091601B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1" w:type="dxa"/>
            <w:vAlign w:val="center"/>
          </w:tcPr>
          <w:p w:rsidR="0091601B" w:rsidRPr="00582651" w:rsidRDefault="0091601B">
            <w:pPr>
              <w:jc w:val="center"/>
              <w:rPr>
                <w:b/>
                <w:bCs/>
                <w:sz w:val="24"/>
                <w:szCs w:val="24"/>
              </w:rPr>
            </w:pPr>
            <w:r w:rsidRPr="00582651">
              <w:rPr>
                <w:b/>
                <w:bCs/>
                <w:sz w:val="24"/>
                <w:szCs w:val="24"/>
                <w:rtl/>
              </w:rPr>
              <w:t xml:space="preserve">علم السرد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</w:tr>
    </w:tbl>
    <w:p w:rsidR="001F3770" w:rsidRDefault="00582651" w:rsidP="00E74C91">
      <w:pPr>
        <w:jc w:val="center"/>
        <w:rPr>
          <w:rtl/>
        </w:rPr>
      </w:pPr>
      <w:r>
        <w:rPr>
          <w:b/>
          <w:bCs/>
          <w:sz w:val="24"/>
          <w:szCs w:val="24"/>
        </w:rPr>
        <w:t xml:space="preserve"> </w:t>
      </w:r>
      <w:r w:rsidR="0091601B">
        <w:rPr>
          <w:b/>
          <w:bCs/>
          <w:sz w:val="24"/>
          <w:szCs w:val="24"/>
        </w:rPr>
        <w:t xml:space="preserve"> </w:t>
      </w:r>
      <w:r w:rsidR="001F3770"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1F3770" w:rsidRPr="001F3770">
        <w:rPr>
          <w:rFonts w:hint="cs"/>
          <w:b/>
          <w:bCs/>
          <w:sz w:val="24"/>
          <w:szCs w:val="24"/>
          <w:rtl/>
        </w:rPr>
        <w:t>ماجستير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1F3770" w:rsidRPr="001F3770">
        <w:rPr>
          <w:rFonts w:hint="cs"/>
          <w:b/>
          <w:bCs/>
          <w:sz w:val="24"/>
          <w:szCs w:val="24"/>
          <w:rtl/>
        </w:rPr>
        <w:t>)</w:t>
      </w:r>
      <w:r w:rsidR="001F3770">
        <w:rPr>
          <w:rFonts w:hint="cs"/>
          <w:b/>
          <w:bCs/>
          <w:sz w:val="24"/>
          <w:szCs w:val="24"/>
          <w:rtl/>
        </w:rPr>
        <w:t xml:space="preserve"> لقسم </w:t>
      </w:r>
      <w:r w:rsidR="0091667B">
        <w:rPr>
          <w:rFonts w:hint="cs"/>
          <w:b/>
          <w:bCs/>
          <w:sz w:val="24"/>
          <w:szCs w:val="24"/>
          <w:rtl/>
        </w:rPr>
        <w:t xml:space="preserve"> (  </w:t>
      </w:r>
      <w:r w:rsidR="00E74C91">
        <w:rPr>
          <w:rFonts w:hint="cs"/>
          <w:b/>
          <w:bCs/>
          <w:sz w:val="24"/>
          <w:szCs w:val="24"/>
          <w:rtl/>
        </w:rPr>
        <w:t xml:space="preserve">الفنون السينمائية والتلفزيونية 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91667B">
        <w:rPr>
          <w:rFonts w:hint="cs"/>
          <w:b/>
          <w:bCs/>
          <w:sz w:val="24"/>
          <w:szCs w:val="24"/>
          <w:rtl/>
        </w:rPr>
        <w:t>)</w:t>
      </w:r>
      <w:r w:rsidR="001F3770">
        <w:rPr>
          <w:rFonts w:hint="cs"/>
          <w:b/>
          <w:bCs/>
          <w:sz w:val="24"/>
          <w:szCs w:val="24"/>
          <w:rtl/>
        </w:rPr>
        <w:t xml:space="preserve"> فرع </w:t>
      </w:r>
      <w:r w:rsidR="0091667B">
        <w:rPr>
          <w:rFonts w:hint="cs"/>
          <w:b/>
          <w:bCs/>
          <w:sz w:val="24"/>
          <w:szCs w:val="24"/>
          <w:rtl/>
        </w:rPr>
        <w:t>(</w:t>
      </w:r>
      <w:r w:rsidR="00F96BB6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91601B">
        <w:rPr>
          <w:rFonts w:hint="cs"/>
          <w:b/>
          <w:bCs/>
          <w:sz w:val="24"/>
          <w:szCs w:val="24"/>
          <w:rtl/>
        </w:rPr>
        <w:t>السينما</w:t>
      </w:r>
      <w:r w:rsidR="00F96BB6">
        <w:rPr>
          <w:rFonts w:hint="cs"/>
          <w:b/>
          <w:bCs/>
          <w:sz w:val="24"/>
          <w:szCs w:val="24"/>
          <w:rtl/>
        </w:rPr>
        <w:t xml:space="preserve"> </w:t>
      </w:r>
      <w:r w:rsidR="00BE40D4">
        <w:rPr>
          <w:rFonts w:hint="cs"/>
          <w:b/>
          <w:bCs/>
          <w:sz w:val="24"/>
          <w:szCs w:val="24"/>
          <w:rtl/>
        </w:rPr>
        <w:t xml:space="preserve">  </w:t>
      </w:r>
      <w:r w:rsidR="0091667B">
        <w:rPr>
          <w:rFonts w:hint="cs"/>
          <w:b/>
          <w:bCs/>
          <w:sz w:val="24"/>
          <w:szCs w:val="24"/>
          <w:rtl/>
        </w:rPr>
        <w:t>)</w:t>
      </w:r>
      <w:r w:rsidR="001F3770"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="0091667B" w:rsidRPr="0091667B">
        <w:rPr>
          <w:rFonts w:hint="cs"/>
          <w:b/>
          <w:bCs/>
          <w:sz w:val="24"/>
          <w:szCs w:val="24"/>
          <w:rtl/>
        </w:rPr>
        <w:t xml:space="preserve"> </w:t>
      </w:r>
      <w:r w:rsidR="0091667B">
        <w:rPr>
          <w:rFonts w:hint="cs"/>
          <w:b/>
          <w:bCs/>
          <w:sz w:val="24"/>
          <w:szCs w:val="24"/>
          <w:rtl/>
        </w:rPr>
        <w:t xml:space="preserve">   </w:t>
      </w:r>
      <w:r w:rsidR="00014E30">
        <w:rPr>
          <w:rFonts w:hint="cs"/>
          <w:b/>
          <w:bCs/>
          <w:sz w:val="24"/>
          <w:szCs w:val="24"/>
          <w:rtl/>
        </w:rPr>
        <w:t xml:space="preserve">    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="003523E3">
        <w:rPr>
          <w:rFonts w:hint="cs"/>
          <w:b/>
          <w:bCs/>
          <w:sz w:val="24"/>
          <w:szCs w:val="24"/>
          <w:rtl/>
        </w:rPr>
        <w:t xml:space="preserve"> </w:t>
      </w:r>
      <w:r w:rsidR="0091667B"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 w:rsidR="0091667B">
        <w:rPr>
          <w:rFonts w:hint="cs"/>
          <w:b/>
          <w:bCs/>
          <w:sz w:val="24"/>
          <w:szCs w:val="24"/>
          <w:rtl/>
        </w:rPr>
        <w:t xml:space="preserve">الاختيارية </w:t>
      </w:r>
    </w:p>
    <w:p w:rsidR="003523E3" w:rsidRDefault="00582651" w:rsidP="00582651">
      <w:pPr>
        <w:spacing w:line="240" w:lineRule="auto"/>
        <w:rPr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 w:rsidR="003523E3" w:rsidRPr="003523E3">
        <w:rPr>
          <w:rFonts w:hint="cs"/>
          <w:b/>
          <w:bCs/>
          <w:sz w:val="24"/>
          <w:szCs w:val="24"/>
          <w:rtl/>
        </w:rPr>
        <w:t>ملاحظة :-</w:t>
      </w:r>
      <w:r w:rsidR="003523E3" w:rsidRPr="003523E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3523E3" w:rsidRPr="00582651">
        <w:rPr>
          <w:rFonts w:hint="cs"/>
          <w:b/>
          <w:bCs/>
          <w:sz w:val="24"/>
          <w:szCs w:val="24"/>
          <w:u w:val="single"/>
          <w:rtl/>
        </w:rPr>
        <w:t xml:space="preserve">يختار الطالب من المواد الاختيارية </w:t>
      </w:r>
      <w:r w:rsidR="00BE40D4" w:rsidRPr="00582651">
        <w:rPr>
          <w:rFonts w:hint="cs"/>
          <w:rtl/>
        </w:rPr>
        <w:t xml:space="preserve"> </w:t>
      </w:r>
      <w:r w:rsidR="007033E2" w:rsidRPr="00582651">
        <w:rPr>
          <w:rFonts w:hint="cs"/>
          <w:b/>
          <w:bCs/>
          <w:rtl/>
        </w:rPr>
        <w:t>(</w:t>
      </w:r>
      <w:r w:rsidR="00F96BB6" w:rsidRPr="00582651">
        <w:rPr>
          <w:rFonts w:hint="cs"/>
          <w:b/>
          <w:bCs/>
          <w:rtl/>
        </w:rPr>
        <w:t xml:space="preserve">   </w:t>
      </w:r>
      <w:r w:rsidR="0091601B" w:rsidRPr="00582651">
        <w:rPr>
          <w:rFonts w:hint="cs"/>
          <w:b/>
          <w:bCs/>
          <w:rtl/>
        </w:rPr>
        <w:t>ثلاث مواد</w:t>
      </w:r>
      <w:r w:rsidR="00F96BB6" w:rsidRPr="00582651">
        <w:rPr>
          <w:rFonts w:hint="cs"/>
          <w:b/>
          <w:bCs/>
          <w:rtl/>
        </w:rPr>
        <w:t xml:space="preserve">   </w:t>
      </w:r>
      <w:r w:rsidR="007033E2" w:rsidRPr="00582651">
        <w:rPr>
          <w:rFonts w:hint="cs"/>
          <w:b/>
          <w:bCs/>
          <w:rtl/>
        </w:rPr>
        <w:t>)</w:t>
      </w:r>
      <w:r w:rsidR="007033E2" w:rsidRPr="00582651">
        <w:rPr>
          <w:rFonts w:hint="cs"/>
          <w:rtl/>
        </w:rPr>
        <w:t xml:space="preserve"> </w:t>
      </w:r>
      <w:r w:rsidR="0091601B" w:rsidRPr="00582651">
        <w:rPr>
          <w:rFonts w:hint="cs"/>
          <w:rtl/>
        </w:rPr>
        <w:t xml:space="preserve">   </w:t>
      </w:r>
      <w:r w:rsidR="0091601B" w:rsidRPr="00582651">
        <w:rPr>
          <w:rFonts w:hint="cs"/>
          <w:b/>
          <w:bCs/>
          <w:rtl/>
        </w:rPr>
        <w:t xml:space="preserve">                      </w:t>
      </w:r>
      <w:r>
        <w:rPr>
          <w:rFonts w:hint="cs"/>
          <w:b/>
          <w:bCs/>
          <w:rtl/>
        </w:rPr>
        <w:t xml:space="preserve"> </w:t>
      </w:r>
      <w:r w:rsidR="0091601B" w:rsidRPr="00582651">
        <w:rPr>
          <w:rFonts w:hint="cs"/>
          <w:b/>
          <w:bCs/>
          <w:rtl/>
        </w:rPr>
        <w:t>ملاحظة :</w:t>
      </w:r>
      <w:r w:rsidR="0091601B" w:rsidRPr="00582651">
        <w:rPr>
          <w:rFonts w:hint="cs"/>
          <w:rtl/>
        </w:rPr>
        <w:t xml:space="preserve"> </w:t>
      </w:r>
      <w:r w:rsidR="0091601B" w:rsidRPr="00582651">
        <w:rPr>
          <w:rFonts w:hint="cs"/>
          <w:b/>
          <w:bCs/>
          <w:sz w:val="24"/>
          <w:szCs w:val="24"/>
          <w:u w:val="single"/>
          <w:rtl/>
        </w:rPr>
        <w:t xml:space="preserve">يختار الطالب من المواد الاختيارية </w:t>
      </w:r>
      <w:r w:rsidR="0091601B" w:rsidRPr="00582651">
        <w:rPr>
          <w:rFonts w:hint="cs"/>
          <w:rtl/>
        </w:rPr>
        <w:t xml:space="preserve"> </w:t>
      </w:r>
      <w:r w:rsidR="0091601B" w:rsidRPr="00582651">
        <w:rPr>
          <w:rFonts w:hint="cs"/>
          <w:b/>
          <w:bCs/>
          <w:rtl/>
        </w:rPr>
        <w:t xml:space="preserve">( </w:t>
      </w:r>
      <w:r w:rsidRPr="00582651">
        <w:rPr>
          <w:rFonts w:hint="cs"/>
          <w:b/>
          <w:bCs/>
          <w:rtl/>
        </w:rPr>
        <w:t>ثلاث مواد</w:t>
      </w:r>
      <w:r w:rsidR="0091601B" w:rsidRPr="00582651">
        <w:rPr>
          <w:rFonts w:hint="cs"/>
          <w:b/>
          <w:bCs/>
          <w:rtl/>
        </w:rPr>
        <w:t xml:space="preserve">  )</w:t>
      </w:r>
      <w:r w:rsidR="0091601B">
        <w:rPr>
          <w:rFonts w:hint="cs"/>
          <w:rtl/>
        </w:rPr>
        <w:t xml:space="preserve"> 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1F3770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Pr="001F3770" w:rsidRDefault="001F3770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Pr="001F3770" w:rsidRDefault="001F3770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F3770" w:rsidTr="0025372D">
        <w:trPr>
          <w:trHeight w:val="323"/>
          <w:jc w:val="center"/>
        </w:trPr>
        <w:tc>
          <w:tcPr>
            <w:tcW w:w="567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</w:tr>
      <w:tr w:rsidR="0091601B" w:rsidTr="003523E3">
        <w:trPr>
          <w:jc w:val="center"/>
        </w:trPr>
        <w:tc>
          <w:tcPr>
            <w:tcW w:w="567" w:type="dxa"/>
          </w:tcPr>
          <w:p w:rsidR="0091601B" w:rsidRDefault="0091601B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91601B" w:rsidRPr="00582651" w:rsidRDefault="009160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2651">
              <w:rPr>
                <w:b/>
                <w:bCs/>
                <w:color w:val="000000"/>
                <w:sz w:val="24"/>
                <w:szCs w:val="24"/>
                <w:rtl/>
              </w:rPr>
              <w:t>ادارة انتاج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601B" w:rsidRDefault="0091601B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علم نفس الشخصية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  <w:r w:rsidR="00D805F8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</w:tr>
      <w:tr w:rsidR="0091601B" w:rsidTr="003523E3">
        <w:trPr>
          <w:jc w:val="center"/>
        </w:trPr>
        <w:tc>
          <w:tcPr>
            <w:tcW w:w="567" w:type="dxa"/>
          </w:tcPr>
          <w:p w:rsidR="0091601B" w:rsidRDefault="0091601B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91601B" w:rsidRPr="00582651" w:rsidRDefault="009160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2651">
              <w:rPr>
                <w:b/>
                <w:bCs/>
                <w:color w:val="000000"/>
                <w:sz w:val="24"/>
                <w:szCs w:val="24"/>
                <w:rtl/>
              </w:rPr>
              <w:t>جماليات تصوير سينمائي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01B" w:rsidRPr="00AC749A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1601B" w:rsidRPr="00AC749A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1601B" w:rsidRPr="00AC749A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601B" w:rsidRDefault="0091601B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السيناريو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</w:tr>
      <w:tr w:rsidR="0091601B" w:rsidTr="003523E3">
        <w:trPr>
          <w:jc w:val="center"/>
        </w:trPr>
        <w:tc>
          <w:tcPr>
            <w:tcW w:w="567" w:type="dxa"/>
          </w:tcPr>
          <w:p w:rsidR="0091601B" w:rsidRDefault="0091601B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91601B" w:rsidRPr="00582651" w:rsidRDefault="0091601B">
            <w:pPr>
              <w:jc w:val="center"/>
              <w:rPr>
                <w:b/>
                <w:bCs/>
                <w:sz w:val="24"/>
                <w:szCs w:val="24"/>
              </w:rPr>
            </w:pPr>
            <w:r w:rsidRPr="00582651">
              <w:rPr>
                <w:b/>
                <w:bCs/>
                <w:sz w:val="24"/>
                <w:szCs w:val="24"/>
                <w:rtl/>
              </w:rPr>
              <w:t>الدراما السينمائية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01B" w:rsidRPr="00AC749A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1601B" w:rsidRPr="00AC749A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1601B" w:rsidRPr="00AC749A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601B" w:rsidRDefault="0091601B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نظريات مونتاج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</w:tr>
      <w:tr w:rsidR="0091601B" w:rsidTr="003523E3">
        <w:trPr>
          <w:jc w:val="center"/>
        </w:trPr>
        <w:tc>
          <w:tcPr>
            <w:tcW w:w="567" w:type="dxa"/>
          </w:tcPr>
          <w:p w:rsidR="0091601B" w:rsidRDefault="0091601B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91601B" w:rsidRPr="00582651" w:rsidRDefault="009160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2651">
              <w:rPr>
                <w:b/>
                <w:bCs/>
                <w:color w:val="000000"/>
                <w:sz w:val="24"/>
                <w:szCs w:val="24"/>
                <w:rtl/>
              </w:rPr>
              <w:t>الفلم القصير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601B" w:rsidRDefault="0091601B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اساليب واتجاهات سينمائية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1601B" w:rsidTr="00210421">
        <w:trPr>
          <w:jc w:val="center"/>
        </w:trPr>
        <w:tc>
          <w:tcPr>
            <w:tcW w:w="567" w:type="dxa"/>
          </w:tcPr>
          <w:p w:rsidR="0091601B" w:rsidRPr="0091601B" w:rsidRDefault="0091601B" w:rsidP="0025372D">
            <w:pPr>
              <w:jc w:val="center"/>
              <w:rPr>
                <w:sz w:val="24"/>
                <w:szCs w:val="24"/>
                <w:rtl/>
              </w:rPr>
            </w:pPr>
            <w:r w:rsidRPr="0091601B">
              <w:rPr>
                <w:rFonts w:hint="cs"/>
                <w:sz w:val="24"/>
                <w:szCs w:val="24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91601B" w:rsidRPr="00582651" w:rsidRDefault="009160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2651">
              <w:rPr>
                <w:b/>
                <w:bCs/>
                <w:color w:val="000000"/>
                <w:sz w:val="24"/>
                <w:szCs w:val="24"/>
                <w:rtl/>
              </w:rPr>
              <w:t xml:space="preserve">فيلم وثائقي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bottom"/>
          </w:tcPr>
          <w:p w:rsidR="0091601B" w:rsidRPr="0091601B" w:rsidRDefault="0091601B">
            <w:pPr>
              <w:bidi w:val="0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1601B" w:rsidRPr="0091601B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160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601B" w:rsidRDefault="0091601B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1601B" w:rsidRPr="00582651" w:rsidRDefault="0091601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8265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اعداد وكتابة البرامج التلفزيونية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1601B" w:rsidRPr="00582651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8265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1601B" w:rsidRPr="00582651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8265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1601B" w:rsidRPr="00582651" w:rsidRDefault="0091601B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8265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F96BB6" w:rsidRDefault="00F96BB6" w:rsidP="00F96BB6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93486D" w:rsidRPr="00142769" w:rsidRDefault="0066553B" w:rsidP="00D805F8">
      <w:pPr>
        <w:spacing w:line="240" w:lineRule="auto"/>
        <w:jc w:val="center"/>
        <w:rPr>
          <w:b/>
          <w:bCs/>
        </w:rPr>
      </w:pPr>
      <w:r w:rsidRPr="00142769">
        <w:rPr>
          <w:rFonts w:hint="cs"/>
          <w:b/>
          <w:bCs/>
          <w:rtl/>
        </w:rPr>
        <w:lastRenderedPageBreak/>
        <w:t xml:space="preserve">مفردات الدراسات العليا ( ماجستير ) لقسم (  </w:t>
      </w:r>
      <w:r w:rsidR="00E74C91" w:rsidRPr="00142769">
        <w:rPr>
          <w:rFonts w:hint="cs"/>
          <w:b/>
          <w:bCs/>
          <w:rtl/>
        </w:rPr>
        <w:t xml:space="preserve">الفنون السينمائية والتلفزيونية  </w:t>
      </w:r>
      <w:r w:rsidRPr="00142769">
        <w:rPr>
          <w:rFonts w:hint="cs"/>
          <w:b/>
          <w:bCs/>
          <w:rtl/>
        </w:rPr>
        <w:t xml:space="preserve">)  فرع ( </w:t>
      </w:r>
      <w:r w:rsidR="00F96BB6" w:rsidRPr="00142769">
        <w:rPr>
          <w:rFonts w:hint="cs"/>
          <w:b/>
          <w:bCs/>
          <w:rtl/>
        </w:rPr>
        <w:t xml:space="preserve"> </w:t>
      </w:r>
      <w:r w:rsidR="00D805F8" w:rsidRPr="00142769">
        <w:rPr>
          <w:rFonts w:hint="cs"/>
          <w:b/>
          <w:bCs/>
          <w:rtl/>
        </w:rPr>
        <w:t>التلفزيون</w:t>
      </w:r>
      <w:r w:rsidR="00F96BB6" w:rsidRPr="00142769">
        <w:rPr>
          <w:rFonts w:hint="cs"/>
          <w:b/>
          <w:bCs/>
          <w:rtl/>
        </w:rPr>
        <w:t xml:space="preserve"> </w:t>
      </w:r>
      <w:r w:rsidR="00142769">
        <w:rPr>
          <w:rFonts w:hint="cs"/>
          <w:b/>
          <w:bCs/>
          <w:rtl/>
        </w:rPr>
        <w:t xml:space="preserve"> </w:t>
      </w:r>
      <w:r w:rsidRPr="00142769">
        <w:rPr>
          <w:rFonts w:hint="cs"/>
          <w:b/>
          <w:bCs/>
          <w:rtl/>
        </w:rPr>
        <w:t xml:space="preserve"> )  للعام الدراسي 2018-2019  المواد </w:t>
      </w:r>
      <w:r w:rsidRPr="00AC749A">
        <w:rPr>
          <w:rFonts w:hint="cs"/>
          <w:b/>
          <w:bCs/>
          <w:rtl/>
        </w:rPr>
        <w:t xml:space="preserve">الالزامية  </w:t>
      </w:r>
      <w:r w:rsidR="00142769" w:rsidRPr="00AC749A">
        <w:rPr>
          <w:rFonts w:hint="cs"/>
          <w:b/>
          <w:bCs/>
          <w:rtl/>
        </w:rPr>
        <w:t xml:space="preserve"> </w:t>
      </w:r>
      <w:r w:rsidRPr="00AC749A">
        <w:rPr>
          <w:rFonts w:hint="cs"/>
          <w:b/>
          <w:bCs/>
          <w:rtl/>
        </w:rPr>
        <w:t>عدد وحدات الماجستير</w:t>
      </w:r>
      <w:r w:rsidR="00142769" w:rsidRPr="00AC749A">
        <w:rPr>
          <w:rFonts w:hint="cs"/>
          <w:b/>
          <w:bCs/>
          <w:rtl/>
        </w:rPr>
        <w:t xml:space="preserve"> </w:t>
      </w:r>
      <w:r w:rsidR="00F96BB6" w:rsidRPr="00AC749A">
        <w:rPr>
          <w:rFonts w:hint="cs"/>
          <w:b/>
          <w:bCs/>
          <w:rtl/>
        </w:rPr>
        <w:t xml:space="preserve"> </w:t>
      </w:r>
      <w:r w:rsidR="00AC749A" w:rsidRPr="00AC749A">
        <w:rPr>
          <w:rFonts w:hint="cs"/>
          <w:b/>
          <w:bCs/>
          <w:color w:val="FF0000"/>
          <w:rtl/>
        </w:rPr>
        <w:t>12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601"/>
        <w:gridCol w:w="3969"/>
        <w:gridCol w:w="850"/>
        <w:gridCol w:w="992"/>
        <w:gridCol w:w="959"/>
      </w:tblGrid>
      <w:tr w:rsidR="00550A02" w:rsidTr="0037750A">
        <w:trPr>
          <w:trHeight w:val="422"/>
          <w:jc w:val="center"/>
        </w:trPr>
        <w:tc>
          <w:tcPr>
            <w:tcW w:w="567" w:type="dxa"/>
            <w:vMerge w:val="restart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Pr="001F3770" w:rsidRDefault="00550A02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601" w:type="dxa"/>
            <w:vMerge w:val="restart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Pr="001F3770" w:rsidRDefault="00550A02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59" w:type="dxa"/>
            <w:tcBorders>
              <w:bottom w:val="nil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550A02" w:rsidTr="0037750A">
        <w:trPr>
          <w:trHeight w:val="323"/>
          <w:jc w:val="center"/>
        </w:trPr>
        <w:tc>
          <w:tcPr>
            <w:tcW w:w="567" w:type="dxa"/>
            <w:vMerge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601" w:type="dxa"/>
            <w:vMerge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59" w:type="dxa"/>
            <w:tcBorders>
              <w:top w:val="nil"/>
            </w:tcBorders>
          </w:tcPr>
          <w:p w:rsidR="00550A02" w:rsidRDefault="00550A02" w:rsidP="0025372D">
            <w:pPr>
              <w:jc w:val="center"/>
              <w:rPr>
                <w:rtl/>
              </w:rPr>
            </w:pPr>
          </w:p>
        </w:tc>
      </w:tr>
      <w:tr w:rsidR="00142769" w:rsidTr="00E44EF6">
        <w:trPr>
          <w:jc w:val="center"/>
        </w:trPr>
        <w:tc>
          <w:tcPr>
            <w:tcW w:w="567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142769" w:rsidRPr="00D805F8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805F8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اللغة الانكليزية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2769" w:rsidRPr="00D805F8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805F8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142769" w:rsidRPr="00D805F8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805F8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142769" w:rsidRPr="00D805F8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805F8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قواعد منهجية في الاخراج التلفزيوني ( سمنار )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142769" w:rsidRPr="00142769" w:rsidRDefault="009453F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</w:tr>
      <w:tr w:rsidR="00142769" w:rsidTr="0037750A">
        <w:trPr>
          <w:jc w:val="center"/>
        </w:trPr>
        <w:tc>
          <w:tcPr>
            <w:tcW w:w="567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142769" w:rsidRPr="00D805F8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805F8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مناهج بحث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142769" w:rsidRPr="00AC749A" w:rsidRDefault="00C80B46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-</w:t>
            </w:r>
            <w:r w:rsidR="00142769"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تحليل نص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</w:tr>
      <w:tr w:rsidR="00142769" w:rsidTr="00E44EF6">
        <w:trPr>
          <w:jc w:val="center"/>
        </w:trPr>
        <w:tc>
          <w:tcPr>
            <w:tcW w:w="567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142769" w:rsidRPr="00D805F8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805F8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نموذج تطبيقي (سمنار)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769" w:rsidRPr="00AC749A" w:rsidRDefault="009453F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969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</w:t>
            </w:r>
          </w:p>
        </w:tc>
      </w:tr>
      <w:tr w:rsidR="00142769" w:rsidTr="0037750A">
        <w:trPr>
          <w:gridAfter w:val="5"/>
          <w:wAfter w:w="7371" w:type="dxa"/>
          <w:jc w:val="center"/>
        </w:trPr>
        <w:tc>
          <w:tcPr>
            <w:tcW w:w="567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142769" w:rsidRPr="00D805F8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805F8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علم السرد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</w:tr>
    </w:tbl>
    <w:p w:rsidR="008B772A" w:rsidRDefault="008B772A" w:rsidP="00521658">
      <w:pPr>
        <w:spacing w:line="240" w:lineRule="auto"/>
        <w:jc w:val="right"/>
        <w:rPr>
          <w:b/>
          <w:bCs/>
          <w:sz w:val="24"/>
          <w:szCs w:val="24"/>
          <w:rtl/>
        </w:rPr>
      </w:pPr>
    </w:p>
    <w:p w:rsidR="0066553B" w:rsidRDefault="0066553B" w:rsidP="00D805F8">
      <w:pPr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لقسم  (  </w:t>
      </w:r>
      <w:r w:rsidR="00E74C91">
        <w:rPr>
          <w:rFonts w:hint="cs"/>
          <w:b/>
          <w:bCs/>
          <w:sz w:val="24"/>
          <w:szCs w:val="24"/>
          <w:rtl/>
        </w:rPr>
        <w:t xml:space="preserve">الفنون السينمائية والتلفزيونية </w:t>
      </w:r>
      <w:r>
        <w:rPr>
          <w:rFonts w:hint="cs"/>
          <w:b/>
          <w:bCs/>
          <w:sz w:val="24"/>
          <w:szCs w:val="24"/>
          <w:rtl/>
        </w:rPr>
        <w:t xml:space="preserve"> ) فرع ( </w:t>
      </w:r>
      <w:r w:rsidR="00142769">
        <w:rPr>
          <w:rFonts w:hint="cs"/>
          <w:b/>
          <w:bCs/>
          <w:sz w:val="24"/>
          <w:szCs w:val="24"/>
          <w:rtl/>
        </w:rPr>
        <w:t xml:space="preserve"> </w:t>
      </w:r>
      <w:r w:rsidR="00D805F8">
        <w:rPr>
          <w:rFonts w:hint="cs"/>
          <w:b/>
          <w:bCs/>
          <w:sz w:val="24"/>
          <w:szCs w:val="24"/>
          <w:rtl/>
        </w:rPr>
        <w:t>التلفزيون</w:t>
      </w:r>
      <w:r>
        <w:rPr>
          <w:rFonts w:hint="cs"/>
          <w:b/>
          <w:bCs/>
          <w:sz w:val="24"/>
          <w:szCs w:val="24"/>
          <w:rtl/>
        </w:rPr>
        <w:t xml:space="preserve">  )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Pr="0091667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</w:p>
    <w:p w:rsidR="00142769" w:rsidRDefault="00142769" w:rsidP="00142769">
      <w:pPr>
        <w:spacing w:line="240" w:lineRule="auto"/>
        <w:rPr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66553B" w:rsidRPr="003523E3">
        <w:rPr>
          <w:rFonts w:hint="cs"/>
          <w:b/>
          <w:bCs/>
          <w:sz w:val="24"/>
          <w:szCs w:val="24"/>
          <w:rtl/>
        </w:rPr>
        <w:t>ملاحظة :-</w:t>
      </w:r>
      <w:r w:rsidR="0066553B" w:rsidRPr="003523E3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</w:t>
      </w:r>
      <w:r w:rsidR="0066553B">
        <w:rPr>
          <w:rFonts w:hint="cs"/>
          <w:b/>
          <w:bCs/>
          <w:sz w:val="24"/>
          <w:szCs w:val="24"/>
          <w:u w:val="single"/>
          <w:rtl/>
        </w:rPr>
        <w:t>ل</w:t>
      </w:r>
      <w:r w:rsidR="0066553B" w:rsidRPr="003523E3">
        <w:rPr>
          <w:rFonts w:hint="cs"/>
          <w:b/>
          <w:bCs/>
          <w:sz w:val="24"/>
          <w:szCs w:val="24"/>
          <w:u w:val="single"/>
          <w:rtl/>
        </w:rPr>
        <w:t xml:space="preserve">مواد </w:t>
      </w:r>
      <w:r w:rsidR="0066553B" w:rsidRPr="00527E0F">
        <w:rPr>
          <w:rFonts w:hint="cs"/>
          <w:b/>
          <w:bCs/>
          <w:sz w:val="24"/>
          <w:szCs w:val="24"/>
          <w:u w:val="single"/>
          <w:rtl/>
        </w:rPr>
        <w:t xml:space="preserve">الاختيارية </w:t>
      </w:r>
      <w:r w:rsidR="0066553B" w:rsidRPr="00142769">
        <w:rPr>
          <w:rFonts w:hint="cs"/>
          <w:rtl/>
        </w:rPr>
        <w:t xml:space="preserve"> </w:t>
      </w:r>
      <w:r w:rsidR="00527E0F" w:rsidRPr="00AC749A">
        <w:rPr>
          <w:rFonts w:hint="cs"/>
          <w:b/>
          <w:bCs/>
          <w:rtl/>
        </w:rPr>
        <w:t>(</w:t>
      </w:r>
      <w:r w:rsidR="00F96BB6" w:rsidRPr="00AC749A">
        <w:rPr>
          <w:rFonts w:hint="cs"/>
          <w:b/>
          <w:bCs/>
          <w:rtl/>
        </w:rPr>
        <w:t xml:space="preserve">  </w:t>
      </w:r>
      <w:r w:rsidRPr="00AC749A">
        <w:rPr>
          <w:rFonts w:hint="cs"/>
          <w:b/>
          <w:bCs/>
          <w:rtl/>
        </w:rPr>
        <w:t>ثلاث مواد</w:t>
      </w:r>
      <w:r w:rsidR="00F96BB6" w:rsidRPr="00AC749A">
        <w:rPr>
          <w:rFonts w:hint="cs"/>
          <w:b/>
          <w:bCs/>
          <w:rtl/>
        </w:rPr>
        <w:t xml:space="preserve">  </w:t>
      </w:r>
      <w:r w:rsidR="00527E0F" w:rsidRPr="00AC749A">
        <w:rPr>
          <w:rFonts w:hint="cs"/>
          <w:b/>
          <w:bCs/>
          <w:rtl/>
        </w:rPr>
        <w:t>)</w:t>
      </w:r>
      <w:r w:rsidRPr="00AC749A">
        <w:rPr>
          <w:rFonts w:hint="cs"/>
          <w:rtl/>
        </w:rPr>
        <w:t xml:space="preserve">          </w:t>
      </w:r>
      <w:r w:rsidRPr="00AC749A">
        <w:rPr>
          <w:rFonts w:hint="cs"/>
          <w:b/>
          <w:bCs/>
          <w:sz w:val="24"/>
          <w:szCs w:val="24"/>
          <w:rtl/>
        </w:rPr>
        <w:t xml:space="preserve">                     ملاحظة :-</w:t>
      </w:r>
      <w:r w:rsidRPr="00AC749A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</w:t>
      </w:r>
      <w:r w:rsidRPr="00AC749A">
        <w:rPr>
          <w:rFonts w:hint="cs"/>
          <w:rtl/>
        </w:rPr>
        <w:t xml:space="preserve"> </w:t>
      </w:r>
      <w:r w:rsidRPr="00AC749A">
        <w:rPr>
          <w:rFonts w:hint="cs"/>
          <w:b/>
          <w:bCs/>
          <w:rtl/>
        </w:rPr>
        <w:t>(  ثلاث مواد  )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1A1178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Pr="001F3770" w:rsidRDefault="001A1178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 w:rsidR="0091667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Pr="001F3770" w:rsidRDefault="001A1178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</w:p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A1178" w:rsidTr="0025372D">
        <w:trPr>
          <w:trHeight w:val="323"/>
          <w:jc w:val="center"/>
        </w:trPr>
        <w:tc>
          <w:tcPr>
            <w:tcW w:w="567" w:type="dxa"/>
            <w:vMerge/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1A1178" w:rsidRDefault="001A1178" w:rsidP="0025372D">
            <w:pPr>
              <w:jc w:val="center"/>
              <w:rPr>
                <w:rtl/>
              </w:rPr>
            </w:pPr>
          </w:p>
        </w:tc>
      </w:tr>
      <w:tr w:rsidR="00142769" w:rsidTr="00521658">
        <w:trPr>
          <w:jc w:val="center"/>
        </w:trPr>
        <w:tc>
          <w:tcPr>
            <w:tcW w:w="567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142769" w:rsidRPr="00142769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ادارة انتاج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علم نفس الشخصية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</w:tr>
      <w:tr w:rsidR="00142769" w:rsidTr="00521658">
        <w:trPr>
          <w:jc w:val="center"/>
        </w:trPr>
        <w:tc>
          <w:tcPr>
            <w:tcW w:w="567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142769" w:rsidRPr="00142769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جماليات تصوير تلفزيوني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769" w:rsidRPr="00AC749A" w:rsidRDefault="00142769" w:rsidP="0025372D">
            <w:pPr>
              <w:jc w:val="center"/>
              <w:rPr>
                <w:rtl/>
              </w:rPr>
            </w:pPr>
            <w:r w:rsidRPr="00AC749A"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42769" w:rsidRPr="00AC749A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نظريات مونتاج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</w:tr>
      <w:tr w:rsidR="00142769" w:rsidTr="00521658">
        <w:trPr>
          <w:jc w:val="center"/>
        </w:trPr>
        <w:tc>
          <w:tcPr>
            <w:tcW w:w="567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142769" w:rsidRPr="00142769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الفلم القصير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769" w:rsidRPr="00AC749A" w:rsidRDefault="00142769" w:rsidP="0025372D">
            <w:pPr>
              <w:jc w:val="center"/>
              <w:rPr>
                <w:rtl/>
              </w:rPr>
            </w:pPr>
            <w:r w:rsidRPr="00AC749A"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42769" w:rsidRPr="00AC749A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السيناريو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AC749A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C749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</w:tr>
      <w:tr w:rsidR="00142769" w:rsidTr="00521658">
        <w:trPr>
          <w:jc w:val="center"/>
        </w:trPr>
        <w:tc>
          <w:tcPr>
            <w:tcW w:w="567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142769" w:rsidRPr="00142769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الدراما التلفزيونية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اساليب واتجاهات سينمائية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42769" w:rsidTr="00210421">
        <w:trPr>
          <w:jc w:val="center"/>
        </w:trPr>
        <w:tc>
          <w:tcPr>
            <w:tcW w:w="567" w:type="dxa"/>
          </w:tcPr>
          <w:p w:rsidR="00142769" w:rsidRDefault="0014276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142769" w:rsidRPr="00142769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فيلم وثائقي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bottom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769" w:rsidRPr="00142769" w:rsidRDefault="00142769" w:rsidP="0025372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اعداد وكتابة البرامج التلفزيونية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42769" w:rsidRPr="00142769" w:rsidRDefault="0014276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4276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</w:tr>
    </w:tbl>
    <w:p w:rsidR="00642A14" w:rsidRDefault="00142769" w:rsidP="00AC749A">
      <w:pPr>
        <w:spacing w:line="240" w:lineRule="auto"/>
        <w:jc w:val="center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A50244" w:rsidRPr="00142769" w:rsidRDefault="00142769" w:rsidP="00AC749A">
      <w:pPr>
        <w:spacing w:line="240" w:lineRule="auto"/>
        <w:jc w:val="center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lastRenderedPageBreak/>
        <w:t xml:space="preserve">   </w:t>
      </w:r>
      <w:r w:rsidR="00A50244" w:rsidRPr="00142769">
        <w:rPr>
          <w:rFonts w:hint="cs"/>
          <w:b/>
          <w:bCs/>
          <w:rtl/>
        </w:rPr>
        <w:t xml:space="preserve">مفردات الدراسات العليا ( دكتوراه )  لقسم  (  </w:t>
      </w:r>
      <w:r w:rsidR="00E74C91" w:rsidRPr="00142769">
        <w:rPr>
          <w:rFonts w:hint="cs"/>
          <w:b/>
          <w:bCs/>
          <w:rtl/>
        </w:rPr>
        <w:t xml:space="preserve">الفنون السينمائية والتلفزيونية  </w:t>
      </w:r>
      <w:r w:rsidR="00F96BB6" w:rsidRPr="00142769">
        <w:rPr>
          <w:rFonts w:hint="cs"/>
          <w:b/>
          <w:bCs/>
          <w:rtl/>
        </w:rPr>
        <w:t xml:space="preserve"> </w:t>
      </w:r>
      <w:r w:rsidR="00A50244" w:rsidRPr="00142769">
        <w:rPr>
          <w:rFonts w:hint="cs"/>
          <w:b/>
          <w:bCs/>
          <w:rtl/>
        </w:rPr>
        <w:t xml:space="preserve"> )   فرع  ( </w:t>
      </w:r>
      <w:r>
        <w:rPr>
          <w:rFonts w:hint="cs"/>
          <w:b/>
          <w:bCs/>
          <w:rtl/>
        </w:rPr>
        <w:t xml:space="preserve"> </w:t>
      </w:r>
      <w:r w:rsidRPr="00142769">
        <w:rPr>
          <w:rFonts w:hint="cs"/>
          <w:b/>
          <w:bCs/>
          <w:rtl/>
        </w:rPr>
        <w:t>السينما</w:t>
      </w:r>
      <w:r w:rsidR="00A50244" w:rsidRPr="00142769">
        <w:rPr>
          <w:rFonts w:hint="cs"/>
          <w:b/>
          <w:bCs/>
          <w:rtl/>
        </w:rPr>
        <w:t xml:space="preserve"> </w:t>
      </w:r>
      <w:r w:rsidR="00F96BB6" w:rsidRPr="00142769">
        <w:rPr>
          <w:rFonts w:hint="cs"/>
          <w:b/>
          <w:bCs/>
          <w:rtl/>
        </w:rPr>
        <w:t xml:space="preserve">  </w:t>
      </w:r>
      <w:r w:rsidR="00A50244" w:rsidRPr="00142769">
        <w:rPr>
          <w:rFonts w:hint="cs"/>
          <w:b/>
          <w:bCs/>
          <w:rtl/>
        </w:rPr>
        <w:t xml:space="preserve">)    للعام الدراسي 2018-2019  </w:t>
      </w:r>
      <w:r w:rsidR="00FA40E2" w:rsidRPr="00142769">
        <w:rPr>
          <w:rFonts w:hint="cs"/>
          <w:b/>
          <w:bCs/>
          <w:rtl/>
        </w:rPr>
        <w:t xml:space="preserve"> </w:t>
      </w:r>
      <w:r w:rsidR="00A50244" w:rsidRPr="00142769">
        <w:rPr>
          <w:rFonts w:hint="cs"/>
          <w:b/>
          <w:bCs/>
          <w:rtl/>
        </w:rPr>
        <w:t xml:space="preserve"> المواد الالزامية</w:t>
      </w:r>
      <w:r w:rsidR="00D32635" w:rsidRPr="00142769">
        <w:rPr>
          <w:rFonts w:hint="cs"/>
          <w:b/>
          <w:bCs/>
          <w:rtl/>
        </w:rPr>
        <w:t xml:space="preserve">  </w:t>
      </w:r>
      <w:r w:rsidR="00D32635" w:rsidRPr="00AC749A">
        <w:rPr>
          <w:rFonts w:hint="cs"/>
          <w:b/>
          <w:bCs/>
          <w:rtl/>
        </w:rPr>
        <w:t xml:space="preserve">عدد وحدات الدكتوراه </w:t>
      </w:r>
      <w:r w:rsidR="00F96BB6" w:rsidRPr="00AC749A">
        <w:rPr>
          <w:rFonts w:hint="cs"/>
          <w:b/>
          <w:bCs/>
          <w:rtl/>
        </w:rPr>
        <w:t xml:space="preserve"> </w:t>
      </w:r>
      <w:r w:rsidR="00AC749A" w:rsidRPr="00AC749A">
        <w:rPr>
          <w:rFonts w:hint="cs"/>
          <w:b/>
          <w:bCs/>
          <w:color w:val="FF0000"/>
          <w:rtl/>
        </w:rPr>
        <w:t>1</w:t>
      </w:r>
      <w:r w:rsidRPr="00AC749A">
        <w:rPr>
          <w:rFonts w:hint="cs"/>
          <w:b/>
          <w:bCs/>
          <w:color w:val="FF0000"/>
          <w:rtl/>
        </w:rPr>
        <w:t>0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A50244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A50244" w:rsidTr="0025372D">
        <w:trPr>
          <w:trHeight w:val="323"/>
          <w:jc w:val="center"/>
        </w:trPr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</w:tr>
      <w:tr w:rsidR="00210421" w:rsidTr="00210421">
        <w:trPr>
          <w:jc w:val="center"/>
        </w:trPr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مناهج بحث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عناصر البناء الصوري (سمنار)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10421" w:rsidTr="00B37384">
        <w:trPr>
          <w:jc w:val="center"/>
        </w:trPr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اللغة الانكليزية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تحليل نص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10421" w:rsidTr="00210421">
        <w:trPr>
          <w:jc w:val="center"/>
        </w:trPr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نموذج تطبيقي (سمنار)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اللغة الانكليزية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0421" w:rsidTr="00210421">
        <w:trPr>
          <w:gridAfter w:val="5"/>
          <w:wAfter w:w="7371" w:type="dxa"/>
          <w:jc w:val="center"/>
        </w:trPr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علم الجمال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6C7199" w:rsidRDefault="00AC749A" w:rsidP="00AC749A">
      <w:pPr>
        <w:tabs>
          <w:tab w:val="left" w:pos="5655"/>
        </w:tabs>
        <w:spacing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</w:p>
    <w:p w:rsidR="00A50244" w:rsidRPr="00AC749A" w:rsidRDefault="00A50244" w:rsidP="00142769">
      <w:pPr>
        <w:spacing w:line="240" w:lineRule="auto"/>
        <w:jc w:val="center"/>
        <w:rPr>
          <w:rtl/>
        </w:rPr>
      </w:pPr>
      <w:r w:rsidRPr="00AC749A">
        <w:rPr>
          <w:rFonts w:hint="cs"/>
          <w:b/>
          <w:bCs/>
          <w:sz w:val="24"/>
          <w:szCs w:val="24"/>
          <w:rtl/>
        </w:rPr>
        <w:t>مفردات الدراسات العليا ( دكتوراه  )  لقسم  (</w:t>
      </w:r>
      <w:r w:rsidR="00E74C91" w:rsidRPr="00AC749A">
        <w:rPr>
          <w:rFonts w:hint="cs"/>
          <w:b/>
          <w:bCs/>
          <w:sz w:val="24"/>
          <w:szCs w:val="24"/>
          <w:rtl/>
        </w:rPr>
        <w:t xml:space="preserve">الفنون السينمائية والتلفزيونية  </w:t>
      </w:r>
      <w:r w:rsidRPr="00AC749A">
        <w:rPr>
          <w:rFonts w:hint="cs"/>
          <w:b/>
          <w:bCs/>
          <w:sz w:val="24"/>
          <w:szCs w:val="24"/>
          <w:rtl/>
        </w:rPr>
        <w:t>)   فرع  (</w:t>
      </w:r>
      <w:r w:rsidR="00142769" w:rsidRPr="00AC749A">
        <w:rPr>
          <w:rFonts w:hint="cs"/>
          <w:b/>
          <w:bCs/>
          <w:sz w:val="24"/>
          <w:szCs w:val="24"/>
          <w:rtl/>
        </w:rPr>
        <w:t xml:space="preserve"> السينما</w:t>
      </w:r>
      <w:r w:rsidRPr="00AC749A">
        <w:rPr>
          <w:rFonts w:hint="cs"/>
          <w:b/>
          <w:bCs/>
          <w:sz w:val="24"/>
          <w:szCs w:val="24"/>
          <w:rtl/>
        </w:rPr>
        <w:t xml:space="preserve"> )   </w:t>
      </w:r>
      <w:r w:rsidR="00FA40E2" w:rsidRPr="00AC749A">
        <w:rPr>
          <w:rFonts w:hint="cs"/>
          <w:b/>
          <w:bCs/>
          <w:sz w:val="24"/>
          <w:szCs w:val="24"/>
          <w:rtl/>
        </w:rPr>
        <w:t xml:space="preserve"> </w:t>
      </w:r>
      <w:r w:rsidRPr="00AC749A">
        <w:rPr>
          <w:rFonts w:hint="cs"/>
          <w:b/>
          <w:bCs/>
          <w:sz w:val="24"/>
          <w:szCs w:val="24"/>
          <w:rtl/>
        </w:rPr>
        <w:t xml:space="preserve"> للعام الدراسي 2018-2019         المواد الاختيارية </w:t>
      </w:r>
      <w:r w:rsidRPr="00AC749A">
        <w:rPr>
          <w:rFonts w:hint="cs"/>
          <w:rtl/>
        </w:rPr>
        <w:t xml:space="preserve"> </w:t>
      </w:r>
    </w:p>
    <w:p w:rsidR="00210421" w:rsidRPr="009A7CE8" w:rsidRDefault="003523E3" w:rsidP="00210421">
      <w:pPr>
        <w:spacing w:line="240" w:lineRule="auto"/>
        <w:rPr>
          <w:b/>
          <w:bCs/>
          <w:u w:val="single"/>
          <w:rtl/>
        </w:rPr>
      </w:pPr>
      <w:r w:rsidRPr="00AC749A">
        <w:rPr>
          <w:rFonts w:hint="cs"/>
          <w:b/>
          <w:bCs/>
          <w:rtl/>
        </w:rPr>
        <w:t>ملاحظة:-</w:t>
      </w:r>
      <w:r w:rsidRPr="00AC749A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DC3C59" w:rsidRPr="00AC749A">
        <w:rPr>
          <w:rFonts w:hint="cs"/>
          <w:b/>
          <w:bCs/>
          <w:u w:val="single"/>
          <w:rtl/>
        </w:rPr>
        <w:t xml:space="preserve"> </w:t>
      </w:r>
      <w:r w:rsidR="00DC3C59" w:rsidRPr="00AC749A">
        <w:rPr>
          <w:rFonts w:hint="cs"/>
          <w:b/>
          <w:bCs/>
          <w:rtl/>
        </w:rPr>
        <w:t>(</w:t>
      </w:r>
      <w:r w:rsidR="00F96BB6" w:rsidRPr="00AC749A">
        <w:rPr>
          <w:rFonts w:hint="cs"/>
          <w:b/>
          <w:bCs/>
          <w:rtl/>
        </w:rPr>
        <w:t xml:space="preserve">  </w:t>
      </w:r>
      <w:r w:rsidR="00210421" w:rsidRPr="00AC749A">
        <w:rPr>
          <w:rFonts w:hint="cs"/>
          <w:b/>
          <w:bCs/>
          <w:rtl/>
        </w:rPr>
        <w:t>مادتين</w:t>
      </w:r>
      <w:r w:rsidR="00F96BB6" w:rsidRPr="00AC749A">
        <w:rPr>
          <w:rFonts w:hint="cs"/>
          <w:b/>
          <w:bCs/>
          <w:rtl/>
        </w:rPr>
        <w:t xml:space="preserve">   </w:t>
      </w:r>
      <w:r w:rsidR="00DC3C59" w:rsidRPr="00AC749A">
        <w:rPr>
          <w:rFonts w:hint="cs"/>
          <w:b/>
          <w:bCs/>
          <w:rtl/>
        </w:rPr>
        <w:t xml:space="preserve">) </w:t>
      </w:r>
      <w:r w:rsidR="00210421" w:rsidRPr="00AC749A">
        <w:rPr>
          <w:rFonts w:hint="cs"/>
          <w:b/>
          <w:bCs/>
          <w:rtl/>
        </w:rPr>
        <w:t xml:space="preserve">                                          ملاحظة:-</w:t>
      </w:r>
      <w:r w:rsidR="00210421" w:rsidRPr="00AC749A">
        <w:rPr>
          <w:rFonts w:hint="cs"/>
          <w:b/>
          <w:bCs/>
          <w:u w:val="single"/>
          <w:rtl/>
        </w:rPr>
        <w:t xml:space="preserve">  يختار الطالب من المواد الاختيارية  </w:t>
      </w:r>
      <w:r w:rsidR="00210421" w:rsidRPr="00AC749A">
        <w:rPr>
          <w:rFonts w:hint="cs"/>
          <w:b/>
          <w:bCs/>
          <w:rtl/>
        </w:rPr>
        <w:t xml:space="preserve">(  مادتين   ) </w:t>
      </w:r>
    </w:p>
    <w:p w:rsidR="003523E3" w:rsidRPr="009A7CE8" w:rsidRDefault="00210421" w:rsidP="00210421">
      <w:pPr>
        <w:spacing w:line="240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850"/>
        <w:gridCol w:w="959"/>
        <w:gridCol w:w="567"/>
        <w:gridCol w:w="4003"/>
        <w:gridCol w:w="817"/>
        <w:gridCol w:w="992"/>
        <w:gridCol w:w="992"/>
      </w:tblGrid>
      <w:tr w:rsidR="00A50244" w:rsidTr="00210421">
        <w:trPr>
          <w:trHeight w:val="422"/>
          <w:jc w:val="center"/>
        </w:trPr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959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A50244" w:rsidTr="00210421">
        <w:trPr>
          <w:trHeight w:val="323"/>
          <w:jc w:val="center"/>
        </w:trPr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959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</w:tr>
      <w:tr w:rsidR="00210421" w:rsidTr="00210421">
        <w:trPr>
          <w:jc w:val="center"/>
        </w:trPr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نظريات الفلم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سيميولوجيا الفيلم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10421" w:rsidTr="00210421">
        <w:trPr>
          <w:jc w:val="center"/>
        </w:trPr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نظرية الدراما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مناهج النقد الحديث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10421" w:rsidTr="00210421">
        <w:trPr>
          <w:jc w:val="center"/>
        </w:trPr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دراما الصوت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0421" w:rsidRDefault="00210421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نظريات اتصال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10421" w:rsidRPr="00210421" w:rsidRDefault="00210421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C749A" w:rsidTr="00210421">
        <w:trPr>
          <w:gridAfter w:val="5"/>
          <w:wAfter w:w="7371" w:type="dxa"/>
          <w:jc w:val="center"/>
        </w:trPr>
        <w:tc>
          <w:tcPr>
            <w:tcW w:w="567" w:type="dxa"/>
          </w:tcPr>
          <w:p w:rsidR="00AC749A" w:rsidRDefault="00AC749A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AC749A" w:rsidRPr="00210421" w:rsidRDefault="00AC749A" w:rsidP="00C62AB4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صناعة فيلم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749A" w:rsidRPr="00210421" w:rsidRDefault="00AC749A" w:rsidP="00C62AB4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749A" w:rsidRPr="00210421" w:rsidRDefault="00AC749A" w:rsidP="00C62AB4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vAlign w:val="center"/>
          </w:tcPr>
          <w:p w:rsidR="00AC749A" w:rsidRPr="00210421" w:rsidRDefault="00AC749A" w:rsidP="00C62AB4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1042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85D07" w:rsidRDefault="00AC749A" w:rsidP="00FA40E2">
      <w:p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37750A" w:rsidRPr="00ED5399" w:rsidRDefault="0037750A" w:rsidP="00D9016C">
      <w:pPr>
        <w:spacing w:line="240" w:lineRule="auto"/>
        <w:jc w:val="center"/>
        <w:rPr>
          <w:b/>
          <w:bCs/>
          <w:rtl/>
        </w:rPr>
      </w:pPr>
      <w:r w:rsidRPr="00ED5399">
        <w:rPr>
          <w:rFonts w:hint="cs"/>
          <w:b/>
          <w:bCs/>
          <w:rtl/>
        </w:rPr>
        <w:lastRenderedPageBreak/>
        <w:t xml:space="preserve">مفردات الدراسات العليا ( دكتوراه )  لقسم  (  </w:t>
      </w:r>
      <w:r w:rsidR="00E74C91" w:rsidRPr="00ED5399">
        <w:rPr>
          <w:rFonts w:hint="cs"/>
          <w:b/>
          <w:bCs/>
          <w:rtl/>
        </w:rPr>
        <w:t xml:space="preserve">الفنون السينمائية والتلفزيونية  </w:t>
      </w:r>
      <w:r w:rsidRPr="00ED5399">
        <w:rPr>
          <w:rFonts w:hint="cs"/>
          <w:b/>
          <w:bCs/>
          <w:rtl/>
        </w:rPr>
        <w:t>)   فرع  (</w:t>
      </w:r>
      <w:r w:rsidR="00F96BB6" w:rsidRPr="00ED5399">
        <w:rPr>
          <w:rFonts w:hint="cs"/>
          <w:b/>
          <w:bCs/>
          <w:rtl/>
        </w:rPr>
        <w:t xml:space="preserve"> </w:t>
      </w:r>
      <w:r w:rsidR="00D9016C">
        <w:rPr>
          <w:rFonts w:hint="cs"/>
          <w:b/>
          <w:bCs/>
          <w:rtl/>
        </w:rPr>
        <w:t>التلفزيون</w:t>
      </w:r>
      <w:r w:rsidR="00F96BB6" w:rsidRPr="00ED5399">
        <w:rPr>
          <w:rFonts w:hint="cs"/>
          <w:b/>
          <w:bCs/>
          <w:rtl/>
        </w:rPr>
        <w:t xml:space="preserve">  </w:t>
      </w:r>
      <w:r w:rsidRPr="00ED5399">
        <w:rPr>
          <w:rFonts w:hint="cs"/>
          <w:b/>
          <w:bCs/>
          <w:rtl/>
        </w:rPr>
        <w:t xml:space="preserve">)   للعام الدراسي 2018-2019     المواد الالزامية   </w:t>
      </w:r>
      <w:r w:rsidRPr="00AC749A">
        <w:rPr>
          <w:rFonts w:hint="cs"/>
          <w:b/>
          <w:bCs/>
          <w:rtl/>
        </w:rPr>
        <w:t xml:space="preserve">عدد وحدات الدكتوراه </w:t>
      </w:r>
      <w:r w:rsidR="00F96BB6" w:rsidRPr="00ED5399">
        <w:rPr>
          <w:rFonts w:hint="cs"/>
          <w:b/>
          <w:bCs/>
          <w:rtl/>
        </w:rPr>
        <w:t xml:space="preserve">  </w:t>
      </w:r>
      <w:r w:rsidR="00AC749A" w:rsidRPr="00AC749A">
        <w:rPr>
          <w:rFonts w:hint="cs"/>
          <w:b/>
          <w:bCs/>
          <w:color w:val="FF0000"/>
          <w:rtl/>
        </w:rPr>
        <w:t>10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37750A" w:rsidTr="00EC4DFF">
        <w:trPr>
          <w:trHeight w:val="422"/>
          <w:jc w:val="center"/>
        </w:trPr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D9016C" w:rsidTr="00210421">
        <w:trPr>
          <w:jc w:val="center"/>
        </w:trPr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مناهج بحث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-</w:t>
            </w:r>
          </w:p>
        </w:tc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عناصر البناء الصوري ( السمنار)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9016C" w:rsidTr="00EC4DFF">
        <w:trPr>
          <w:jc w:val="center"/>
        </w:trPr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اللغة الانكليزية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تحليل نص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016C" w:rsidTr="00210421">
        <w:trPr>
          <w:jc w:val="center"/>
        </w:trPr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نموذج تطبيقي (سمنار)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اللغة الانكليزية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016C" w:rsidTr="00210421">
        <w:trPr>
          <w:gridAfter w:val="5"/>
          <w:wAfter w:w="7371" w:type="dxa"/>
          <w:jc w:val="center"/>
        </w:trPr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علم الجمال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17137B" w:rsidRDefault="00AC749A" w:rsidP="0037750A">
      <w:p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37750A" w:rsidRPr="00AC749A" w:rsidRDefault="0037750A" w:rsidP="00D9016C">
      <w:pPr>
        <w:spacing w:line="240" w:lineRule="auto"/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AC749A">
        <w:rPr>
          <w:rFonts w:hint="cs"/>
          <w:b/>
          <w:bCs/>
          <w:sz w:val="24"/>
          <w:szCs w:val="24"/>
          <w:rtl/>
        </w:rPr>
        <w:t>لقسم  (</w:t>
      </w:r>
      <w:r w:rsidR="00E74C91" w:rsidRPr="00AC749A">
        <w:rPr>
          <w:rFonts w:hint="cs"/>
          <w:b/>
          <w:bCs/>
          <w:sz w:val="24"/>
          <w:szCs w:val="24"/>
          <w:rtl/>
        </w:rPr>
        <w:t xml:space="preserve">الفنون السينمائية والتلفزيونية  </w:t>
      </w:r>
      <w:r w:rsidRPr="00AC749A">
        <w:rPr>
          <w:rFonts w:hint="cs"/>
          <w:b/>
          <w:bCs/>
          <w:sz w:val="24"/>
          <w:szCs w:val="24"/>
          <w:rtl/>
        </w:rPr>
        <w:t xml:space="preserve">)   فرع  ( </w:t>
      </w:r>
      <w:r w:rsidR="00D9016C" w:rsidRPr="00AC749A">
        <w:rPr>
          <w:rFonts w:hint="cs"/>
          <w:b/>
          <w:bCs/>
          <w:sz w:val="24"/>
          <w:szCs w:val="24"/>
          <w:rtl/>
        </w:rPr>
        <w:t>التلفزيون</w:t>
      </w:r>
      <w:r w:rsidRPr="00AC749A">
        <w:rPr>
          <w:rFonts w:hint="cs"/>
          <w:b/>
          <w:bCs/>
          <w:sz w:val="24"/>
          <w:szCs w:val="24"/>
          <w:rtl/>
        </w:rPr>
        <w:t xml:space="preserve"> </w:t>
      </w:r>
      <w:r w:rsidR="00F96BB6" w:rsidRPr="00AC749A">
        <w:rPr>
          <w:rFonts w:hint="cs"/>
          <w:b/>
          <w:bCs/>
          <w:sz w:val="24"/>
          <w:szCs w:val="24"/>
          <w:rtl/>
        </w:rPr>
        <w:t xml:space="preserve"> </w:t>
      </w:r>
      <w:r w:rsidRPr="00AC749A">
        <w:rPr>
          <w:rFonts w:hint="cs"/>
          <w:b/>
          <w:bCs/>
          <w:sz w:val="24"/>
          <w:szCs w:val="24"/>
          <w:rtl/>
        </w:rPr>
        <w:t xml:space="preserve">)     للعام الدراسي 2018-2019         المواد الاختيارية </w:t>
      </w:r>
      <w:r w:rsidRPr="00AC749A">
        <w:rPr>
          <w:rFonts w:hint="cs"/>
          <w:rtl/>
        </w:rPr>
        <w:t xml:space="preserve"> </w:t>
      </w:r>
    </w:p>
    <w:p w:rsidR="00D9016C" w:rsidRPr="009A7CE8" w:rsidRDefault="00D9016C" w:rsidP="00D9016C">
      <w:pPr>
        <w:spacing w:line="240" w:lineRule="auto"/>
        <w:rPr>
          <w:b/>
          <w:bCs/>
          <w:u w:val="single"/>
          <w:rtl/>
        </w:rPr>
      </w:pPr>
      <w:r w:rsidRPr="00AC749A">
        <w:rPr>
          <w:rFonts w:hint="cs"/>
          <w:b/>
          <w:bCs/>
          <w:rtl/>
        </w:rPr>
        <w:t xml:space="preserve">           </w:t>
      </w:r>
      <w:r w:rsidR="0037750A" w:rsidRPr="00AC749A">
        <w:rPr>
          <w:rFonts w:hint="cs"/>
          <w:b/>
          <w:bCs/>
          <w:rtl/>
        </w:rPr>
        <w:t>ملاحظة:-</w:t>
      </w:r>
      <w:r w:rsidR="0037750A" w:rsidRPr="00AC749A">
        <w:rPr>
          <w:rFonts w:hint="cs"/>
          <w:b/>
          <w:bCs/>
          <w:u w:val="single"/>
          <w:rtl/>
        </w:rPr>
        <w:t xml:space="preserve"> يختار الطالب من المواد الاختيارية </w:t>
      </w:r>
      <w:r w:rsidR="00761ABB" w:rsidRPr="00AC749A">
        <w:rPr>
          <w:rFonts w:hint="cs"/>
          <w:b/>
          <w:bCs/>
          <w:u w:val="single"/>
          <w:rtl/>
        </w:rPr>
        <w:t xml:space="preserve"> </w:t>
      </w:r>
      <w:r w:rsidR="00610231" w:rsidRPr="00AC749A">
        <w:rPr>
          <w:rFonts w:hint="cs"/>
          <w:b/>
          <w:bCs/>
          <w:rtl/>
        </w:rPr>
        <w:t xml:space="preserve"> ( </w:t>
      </w:r>
      <w:r w:rsidR="00F96BB6" w:rsidRPr="00AC749A">
        <w:rPr>
          <w:rFonts w:hint="cs"/>
          <w:b/>
          <w:bCs/>
          <w:rtl/>
        </w:rPr>
        <w:t xml:space="preserve">  </w:t>
      </w:r>
      <w:r w:rsidRPr="00AC749A">
        <w:rPr>
          <w:rFonts w:hint="cs"/>
          <w:b/>
          <w:bCs/>
          <w:rtl/>
        </w:rPr>
        <w:t>مادتين</w:t>
      </w:r>
      <w:r w:rsidR="00F96BB6" w:rsidRPr="00AC749A">
        <w:rPr>
          <w:rFonts w:hint="cs"/>
          <w:b/>
          <w:bCs/>
          <w:rtl/>
        </w:rPr>
        <w:t xml:space="preserve">  </w:t>
      </w:r>
      <w:r w:rsidR="00610231" w:rsidRPr="00AC749A">
        <w:rPr>
          <w:rFonts w:hint="cs"/>
          <w:b/>
          <w:bCs/>
          <w:rtl/>
        </w:rPr>
        <w:t xml:space="preserve"> ) </w:t>
      </w:r>
      <w:r w:rsidRPr="00AC749A">
        <w:rPr>
          <w:rFonts w:hint="cs"/>
          <w:b/>
          <w:bCs/>
          <w:rtl/>
        </w:rPr>
        <w:t xml:space="preserve">                         ملاحظة:-</w:t>
      </w:r>
      <w:r w:rsidRPr="00AC749A">
        <w:rPr>
          <w:rFonts w:hint="cs"/>
          <w:b/>
          <w:bCs/>
          <w:u w:val="single"/>
          <w:rtl/>
        </w:rPr>
        <w:t xml:space="preserve"> يختار الطالب من المواد الاختيارية  </w:t>
      </w:r>
      <w:r w:rsidRPr="00AC749A">
        <w:rPr>
          <w:rFonts w:hint="cs"/>
          <w:b/>
          <w:bCs/>
          <w:rtl/>
        </w:rPr>
        <w:t xml:space="preserve"> (   مادتين   )</w:t>
      </w:r>
      <w:r>
        <w:rPr>
          <w:rFonts w:hint="cs"/>
          <w:b/>
          <w:bCs/>
          <w:u w:val="single"/>
          <w:rtl/>
        </w:rPr>
        <w:t xml:space="preserve">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37750A" w:rsidTr="00EC4DFF">
        <w:trPr>
          <w:trHeight w:val="422"/>
          <w:jc w:val="center"/>
        </w:trPr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Pr="001F3770" w:rsidRDefault="0037750A" w:rsidP="00EC4D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37750A" w:rsidTr="00EC4DFF">
        <w:trPr>
          <w:trHeight w:val="323"/>
          <w:jc w:val="center"/>
        </w:trPr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37750A" w:rsidRDefault="0037750A" w:rsidP="00EC4DFF">
            <w:pPr>
              <w:jc w:val="center"/>
              <w:rPr>
                <w:rtl/>
              </w:rPr>
            </w:pPr>
          </w:p>
        </w:tc>
      </w:tr>
      <w:tr w:rsidR="00D9016C" w:rsidTr="00EC4DFF">
        <w:trPr>
          <w:jc w:val="center"/>
        </w:trPr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نظريات فيلم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سيميلوجيا الفيلم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016C" w:rsidTr="00EC4DFF">
        <w:trPr>
          <w:jc w:val="center"/>
        </w:trPr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نظريات الدراما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مناهج النقد الحديث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016C" w:rsidTr="00EC4DFF">
        <w:trPr>
          <w:jc w:val="center"/>
        </w:trPr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دراما الصوت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016C" w:rsidRDefault="00D9016C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نظريات اتصال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9016C" w:rsidRPr="00D9016C" w:rsidRDefault="00D9016C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C749A" w:rsidTr="00EC4DFF">
        <w:trPr>
          <w:gridAfter w:val="5"/>
          <w:wAfter w:w="7371" w:type="dxa"/>
          <w:jc w:val="center"/>
        </w:trPr>
        <w:tc>
          <w:tcPr>
            <w:tcW w:w="567" w:type="dxa"/>
          </w:tcPr>
          <w:p w:rsidR="00AC749A" w:rsidRDefault="00AC749A" w:rsidP="00EC4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AC749A" w:rsidRPr="00D9016C" w:rsidRDefault="00AC749A" w:rsidP="002926C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صناعة فيلم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749A" w:rsidRPr="00D9016C" w:rsidRDefault="00AC749A" w:rsidP="002926C3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AC749A" w:rsidRPr="00D9016C" w:rsidRDefault="00AC749A" w:rsidP="002926C3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AC749A" w:rsidRPr="00D9016C" w:rsidRDefault="00AC749A" w:rsidP="002926C3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9016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E80DA9" w:rsidRDefault="00AC749A" w:rsidP="00E74C91">
      <w:pPr>
        <w:jc w:val="center"/>
      </w:pPr>
      <w:r>
        <w:rPr>
          <w:rFonts w:hint="cs"/>
          <w:rtl/>
        </w:rPr>
        <w:t xml:space="preserve"> </w:t>
      </w:r>
    </w:p>
    <w:sectPr w:rsidR="00E80DA9" w:rsidSect="00CB38F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D4"/>
    <w:rsid w:val="00014E30"/>
    <w:rsid w:val="00062682"/>
    <w:rsid w:val="00142769"/>
    <w:rsid w:val="0017137B"/>
    <w:rsid w:val="001A1178"/>
    <w:rsid w:val="001F3770"/>
    <w:rsid w:val="00210421"/>
    <w:rsid w:val="0025372D"/>
    <w:rsid w:val="002E0C4D"/>
    <w:rsid w:val="003523E3"/>
    <w:rsid w:val="00370265"/>
    <w:rsid w:val="0037750A"/>
    <w:rsid w:val="003F1CD0"/>
    <w:rsid w:val="0040513A"/>
    <w:rsid w:val="004A480C"/>
    <w:rsid w:val="00521658"/>
    <w:rsid w:val="00527E0F"/>
    <w:rsid w:val="00550A02"/>
    <w:rsid w:val="00582651"/>
    <w:rsid w:val="005A4BD4"/>
    <w:rsid w:val="005D22D3"/>
    <w:rsid w:val="005D676C"/>
    <w:rsid w:val="005F0BAC"/>
    <w:rsid w:val="00610231"/>
    <w:rsid w:val="00642A14"/>
    <w:rsid w:val="0066553B"/>
    <w:rsid w:val="006C7199"/>
    <w:rsid w:val="006D0428"/>
    <w:rsid w:val="007033E2"/>
    <w:rsid w:val="00761ABB"/>
    <w:rsid w:val="0085419A"/>
    <w:rsid w:val="00885D07"/>
    <w:rsid w:val="008B772A"/>
    <w:rsid w:val="0091601B"/>
    <w:rsid w:val="0091667B"/>
    <w:rsid w:val="0093486D"/>
    <w:rsid w:val="009453F7"/>
    <w:rsid w:val="009702F3"/>
    <w:rsid w:val="009737EA"/>
    <w:rsid w:val="009A7CE8"/>
    <w:rsid w:val="00A3492D"/>
    <w:rsid w:val="00A50244"/>
    <w:rsid w:val="00A54435"/>
    <w:rsid w:val="00A73EBB"/>
    <w:rsid w:val="00AC749A"/>
    <w:rsid w:val="00B03203"/>
    <w:rsid w:val="00B31F0F"/>
    <w:rsid w:val="00B37384"/>
    <w:rsid w:val="00BB047E"/>
    <w:rsid w:val="00BC0CD1"/>
    <w:rsid w:val="00BE40D4"/>
    <w:rsid w:val="00C35CE2"/>
    <w:rsid w:val="00C707AA"/>
    <w:rsid w:val="00C779F7"/>
    <w:rsid w:val="00C80B46"/>
    <w:rsid w:val="00CB38FF"/>
    <w:rsid w:val="00CD4C46"/>
    <w:rsid w:val="00D32635"/>
    <w:rsid w:val="00D805F8"/>
    <w:rsid w:val="00D9016C"/>
    <w:rsid w:val="00DC3C59"/>
    <w:rsid w:val="00E40DB0"/>
    <w:rsid w:val="00E44EF6"/>
    <w:rsid w:val="00E60952"/>
    <w:rsid w:val="00E634DA"/>
    <w:rsid w:val="00E72852"/>
    <w:rsid w:val="00E74C91"/>
    <w:rsid w:val="00E764C4"/>
    <w:rsid w:val="00E80DA9"/>
    <w:rsid w:val="00EA662A"/>
    <w:rsid w:val="00EC4DFF"/>
    <w:rsid w:val="00ED5399"/>
    <w:rsid w:val="00F96BB6"/>
    <w:rsid w:val="00FA40E2"/>
    <w:rsid w:val="00FF13AB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finearts</cp:lastModifiedBy>
  <cp:revision>66</cp:revision>
  <dcterms:created xsi:type="dcterms:W3CDTF">2018-10-24T10:05:00Z</dcterms:created>
  <dcterms:modified xsi:type="dcterms:W3CDTF">2018-11-11T09:27:00Z</dcterms:modified>
</cp:coreProperties>
</file>